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9E67B" w14:textId="097BC1A1" w:rsidR="00D055FB" w:rsidRPr="00570530" w:rsidRDefault="00D055FB" w:rsidP="00D055FB">
      <w:pPr>
        <w:spacing w:after="0" w:line="360" w:lineRule="auto"/>
        <w:rPr>
          <w:rFonts w:cstheme="minorHAnsi"/>
          <w:b/>
          <w:color w:val="70AD47" w:themeColor="accent6"/>
          <w:lang w:val="en-US"/>
        </w:rPr>
      </w:pPr>
      <w:r w:rsidRPr="00570530">
        <w:rPr>
          <w:rFonts w:cstheme="minorHAnsi"/>
          <w:b/>
          <w:color w:val="70AD47" w:themeColor="accent6"/>
          <w:lang w:val="en-US"/>
        </w:rPr>
        <w:t>Stillbirth</w:t>
      </w:r>
      <w:r>
        <w:rPr>
          <w:rFonts w:cstheme="minorHAnsi"/>
          <w:b/>
          <w:color w:val="70AD47" w:themeColor="accent6"/>
          <w:lang w:val="en-US"/>
        </w:rPr>
        <w:t xml:space="preserve"> letter</w:t>
      </w:r>
      <w:bookmarkStart w:id="0" w:name="_GoBack"/>
      <w:bookmarkEnd w:id="0"/>
    </w:p>
    <w:p w14:paraId="33FBE6EF" w14:textId="77777777" w:rsidR="00D055FB" w:rsidRPr="00D711BC" w:rsidRDefault="00D055FB" w:rsidP="00D055FB">
      <w:pPr>
        <w:spacing w:after="0" w:line="360" w:lineRule="auto"/>
        <w:rPr>
          <w:rFonts w:cstheme="minorHAnsi"/>
          <w:lang w:val="en-US"/>
        </w:rPr>
      </w:pPr>
    </w:p>
    <w:p w14:paraId="61D7282D" w14:textId="77777777" w:rsidR="00D055FB" w:rsidRDefault="00D055FB" w:rsidP="00D055FB">
      <w:pPr>
        <w:spacing w:after="0" w:line="360" w:lineRule="auto"/>
        <w:rPr>
          <w:rFonts w:cstheme="minorHAnsi"/>
          <w:lang w:val="en-US"/>
        </w:rPr>
      </w:pPr>
      <w:r w:rsidRPr="00D711BC">
        <w:rPr>
          <w:rFonts w:cstheme="minorHAnsi"/>
          <w:lang w:val="en-US"/>
        </w:rPr>
        <w:t>Dear (both parents names)</w:t>
      </w:r>
    </w:p>
    <w:p w14:paraId="162D3FE2" w14:textId="77777777" w:rsidR="00D055FB" w:rsidRPr="00D711BC" w:rsidRDefault="00D055FB" w:rsidP="00D055FB">
      <w:pPr>
        <w:spacing w:after="0" w:line="360" w:lineRule="auto"/>
        <w:rPr>
          <w:rFonts w:cstheme="minorHAnsi"/>
          <w:lang w:val="en-US"/>
        </w:rPr>
      </w:pPr>
    </w:p>
    <w:p w14:paraId="60F88C67" w14:textId="77777777" w:rsidR="00D055FB" w:rsidRDefault="00D055FB" w:rsidP="00D055FB">
      <w:pPr>
        <w:spacing w:after="0" w:line="360" w:lineRule="auto"/>
        <w:rPr>
          <w:rFonts w:cstheme="minorHAnsi"/>
          <w:lang w:val="en-US"/>
        </w:rPr>
      </w:pPr>
      <w:r>
        <w:rPr>
          <w:rFonts w:cstheme="minorHAnsi"/>
          <w:lang w:val="en-US"/>
        </w:rPr>
        <w:t>I</w:t>
      </w:r>
      <w:r w:rsidRPr="00D711BC">
        <w:rPr>
          <w:rFonts w:cstheme="minorHAnsi"/>
          <w:lang w:val="en-US"/>
        </w:rPr>
        <w:t xml:space="preserve"> am sorry to hear of </w:t>
      </w:r>
      <w:r>
        <w:rPr>
          <w:rFonts w:cstheme="minorHAnsi"/>
          <w:lang w:val="en-US"/>
        </w:rPr>
        <w:t>the recent death of your baby</w:t>
      </w:r>
      <w:r w:rsidRPr="00D711BC">
        <w:rPr>
          <w:rFonts w:cstheme="minorHAnsi"/>
          <w:lang w:val="en-US"/>
        </w:rPr>
        <w:t xml:space="preserve">.  </w:t>
      </w:r>
      <w:r>
        <w:rPr>
          <w:rFonts w:cstheme="minorHAnsi"/>
          <w:lang w:val="en-US"/>
        </w:rPr>
        <w:t>I am aware that this is likely to be a very difficult time for you and your partner, which is understandable.  I</w:t>
      </w:r>
      <w:r w:rsidRPr="00D711BC">
        <w:rPr>
          <w:rFonts w:cstheme="minorHAnsi"/>
          <w:lang w:val="en-US"/>
        </w:rPr>
        <w:t xml:space="preserve"> hope that you have already been offered suppo</w:t>
      </w:r>
      <w:r>
        <w:rPr>
          <w:rFonts w:cstheme="minorHAnsi"/>
          <w:lang w:val="en-US"/>
        </w:rPr>
        <w:t>rt and advice from the hospital, h</w:t>
      </w:r>
      <w:r w:rsidRPr="00D711BC">
        <w:rPr>
          <w:rFonts w:cstheme="minorHAnsi"/>
          <w:lang w:val="en-US"/>
        </w:rPr>
        <w:t xml:space="preserve">owever, </w:t>
      </w:r>
      <w:r>
        <w:rPr>
          <w:rFonts w:cstheme="minorHAnsi"/>
          <w:lang w:val="en-US"/>
        </w:rPr>
        <w:t xml:space="preserve">if you do wish to discuss anything with me, then please do make an appointment.  </w:t>
      </w:r>
    </w:p>
    <w:p w14:paraId="3A2F3A50" w14:textId="77777777" w:rsidR="00D055FB" w:rsidRDefault="00D055FB" w:rsidP="00D055FB">
      <w:pPr>
        <w:spacing w:after="0" w:line="360" w:lineRule="auto"/>
        <w:rPr>
          <w:rFonts w:cstheme="minorHAnsi"/>
          <w:lang w:val="en-US"/>
        </w:rPr>
      </w:pPr>
    </w:p>
    <w:p w14:paraId="40DCE24F" w14:textId="77777777" w:rsidR="00D055FB" w:rsidRDefault="00D055FB" w:rsidP="00D055FB">
      <w:pPr>
        <w:spacing w:after="0" w:line="360" w:lineRule="auto"/>
        <w:rPr>
          <w:rFonts w:cstheme="minorHAnsi"/>
          <w:lang w:val="en-US"/>
        </w:rPr>
      </w:pPr>
      <w:r w:rsidRPr="00D711BC">
        <w:rPr>
          <w:rFonts w:cstheme="minorHAnsi"/>
          <w:lang w:val="en-US"/>
        </w:rPr>
        <w:t xml:space="preserve">We </w:t>
      </w:r>
      <w:r>
        <w:rPr>
          <w:rFonts w:cstheme="minorHAnsi"/>
          <w:lang w:val="en-US"/>
        </w:rPr>
        <w:t xml:space="preserve">like to </w:t>
      </w:r>
      <w:r w:rsidRPr="00D711BC">
        <w:rPr>
          <w:rFonts w:cstheme="minorHAnsi"/>
          <w:lang w:val="en-US"/>
        </w:rPr>
        <w:t xml:space="preserve">see all new mothers at six weeks for a health check and I would be grateful if you could make an appointment with me in due course.  The purpose of the appointment is to check your physical and mental health, and an opportunity to discuss any other issues.  </w:t>
      </w:r>
    </w:p>
    <w:p w14:paraId="74E2C2F8" w14:textId="77777777" w:rsidR="00D055FB" w:rsidRPr="00D711BC" w:rsidRDefault="00D055FB" w:rsidP="00D055FB">
      <w:pPr>
        <w:spacing w:after="0" w:line="360" w:lineRule="auto"/>
        <w:rPr>
          <w:rFonts w:cstheme="minorHAnsi"/>
          <w:lang w:val="en-US"/>
        </w:rPr>
      </w:pPr>
    </w:p>
    <w:p w14:paraId="3A5E8EDE" w14:textId="77777777" w:rsidR="00D055FB" w:rsidRDefault="00D055FB" w:rsidP="00D055FB">
      <w:pPr>
        <w:spacing w:after="0" w:line="360" w:lineRule="auto"/>
        <w:rPr>
          <w:rFonts w:cstheme="minorHAnsi"/>
          <w:lang w:val="en-US"/>
        </w:rPr>
      </w:pPr>
      <w:r w:rsidRPr="00D711BC">
        <w:rPr>
          <w:rFonts w:cstheme="minorHAnsi"/>
          <w:lang w:val="en-US"/>
        </w:rPr>
        <w:t>I have enclosed details of local charities that offer support for parents who have had similar experiences.  I hope you find these helpful.</w:t>
      </w:r>
    </w:p>
    <w:p w14:paraId="589BAE58" w14:textId="77777777" w:rsidR="00D055FB" w:rsidRPr="00D711BC" w:rsidRDefault="00D055FB" w:rsidP="00D055FB">
      <w:pPr>
        <w:spacing w:after="0" w:line="360" w:lineRule="auto"/>
        <w:rPr>
          <w:rFonts w:cstheme="minorHAnsi"/>
          <w:lang w:val="en-US"/>
        </w:rPr>
      </w:pPr>
    </w:p>
    <w:p w14:paraId="677C3BAF" w14:textId="77777777" w:rsidR="00D055FB" w:rsidRPr="00D711BC" w:rsidRDefault="00D055FB" w:rsidP="00D055FB">
      <w:pPr>
        <w:spacing w:after="0" w:line="360" w:lineRule="auto"/>
        <w:rPr>
          <w:rFonts w:cstheme="minorHAnsi"/>
          <w:lang w:val="en-US"/>
        </w:rPr>
      </w:pPr>
      <w:r w:rsidRPr="00D711BC">
        <w:rPr>
          <w:rFonts w:cstheme="minorHAnsi"/>
          <w:lang w:val="en-US"/>
        </w:rPr>
        <w:t>Best Wishes</w:t>
      </w:r>
    </w:p>
    <w:p w14:paraId="240AA0FC" w14:textId="77777777" w:rsidR="00D055FB" w:rsidRPr="00D711BC" w:rsidRDefault="00D055FB" w:rsidP="00D055FB">
      <w:pPr>
        <w:spacing w:after="0" w:line="360" w:lineRule="auto"/>
        <w:rPr>
          <w:rFonts w:cstheme="minorHAnsi"/>
          <w:lang w:val="en-US"/>
        </w:rPr>
      </w:pPr>
    </w:p>
    <w:p w14:paraId="46CEB96A" w14:textId="77777777" w:rsidR="00D055FB" w:rsidRPr="00D711BC" w:rsidRDefault="00D055FB" w:rsidP="00D055FB">
      <w:pPr>
        <w:spacing w:after="0" w:line="360" w:lineRule="auto"/>
        <w:rPr>
          <w:rFonts w:cstheme="minorHAnsi"/>
          <w:lang w:val="en-US"/>
        </w:rPr>
      </w:pPr>
      <w:proofErr w:type="spellStart"/>
      <w:r w:rsidRPr="00D711BC">
        <w:rPr>
          <w:rFonts w:cstheme="minorHAnsi"/>
          <w:lang w:val="en-US"/>
        </w:rPr>
        <w:t>Dr</w:t>
      </w:r>
      <w:proofErr w:type="spellEnd"/>
    </w:p>
    <w:p w14:paraId="03ABF77F" w14:textId="77777777" w:rsidR="00D055FB" w:rsidRPr="00D711BC" w:rsidRDefault="00D055FB" w:rsidP="00D055FB">
      <w:pPr>
        <w:spacing w:after="0" w:line="360" w:lineRule="auto"/>
        <w:rPr>
          <w:rFonts w:cstheme="minorHAnsi"/>
          <w:lang w:val="en-US"/>
        </w:rPr>
      </w:pPr>
    </w:p>
    <w:p w14:paraId="77426A65" w14:textId="77777777" w:rsidR="00D055FB" w:rsidRPr="00D711BC" w:rsidRDefault="00D055FB" w:rsidP="00D055FB">
      <w:pPr>
        <w:spacing w:after="0" w:line="360" w:lineRule="auto"/>
        <w:rPr>
          <w:rFonts w:cstheme="minorHAnsi"/>
          <w:lang w:val="en-US"/>
        </w:rPr>
      </w:pPr>
    </w:p>
    <w:p w14:paraId="49F8ABC9"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Stillbirth and Neonatal Death Charity (SANDs) 0808 1643332 </w:t>
      </w:r>
      <w:hyperlink r:id="rId4" w:history="1">
        <w:r w:rsidRPr="00666947">
          <w:rPr>
            <w:rStyle w:val="Hyperlink"/>
          </w:rPr>
          <w:t>https://www.sands.org.uk/</w:t>
        </w:r>
      </w:hyperlink>
      <w:r>
        <w:t xml:space="preserve"> </w:t>
      </w:r>
    </w:p>
    <w:p w14:paraId="63E32B0A"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SANDs </w:t>
      </w:r>
      <w:proofErr w:type="gramStart"/>
      <w:r w:rsidRPr="00D711BC">
        <w:rPr>
          <w:rFonts w:cstheme="minorHAnsi"/>
          <w:lang w:val="en-US"/>
        </w:rPr>
        <w:t>offers</w:t>
      </w:r>
      <w:proofErr w:type="gramEnd"/>
      <w:r w:rsidRPr="00D711BC">
        <w:rPr>
          <w:rFonts w:cstheme="minorHAnsi"/>
          <w:lang w:val="en-US"/>
        </w:rPr>
        <w:t xml:space="preserve"> emotional support and counselling to those who ha</w:t>
      </w:r>
      <w:r>
        <w:rPr>
          <w:rFonts w:cstheme="minorHAnsi"/>
          <w:lang w:val="en-US"/>
        </w:rPr>
        <w:t>ve suffered the loss of a baby.</w:t>
      </w:r>
    </w:p>
    <w:p w14:paraId="1CF7037D" w14:textId="77777777" w:rsidR="00D055FB" w:rsidRPr="00D711BC" w:rsidRDefault="00D055FB" w:rsidP="00D055FB">
      <w:pPr>
        <w:spacing w:after="0" w:line="360" w:lineRule="auto"/>
        <w:rPr>
          <w:rFonts w:cstheme="minorHAnsi"/>
          <w:lang w:val="en-US"/>
        </w:rPr>
      </w:pPr>
    </w:p>
    <w:p w14:paraId="4B4D989E" w14:textId="77777777" w:rsidR="00D055FB" w:rsidRPr="00D711BC" w:rsidRDefault="00D055FB" w:rsidP="00D055FB">
      <w:pPr>
        <w:spacing w:after="0" w:line="360" w:lineRule="auto"/>
        <w:rPr>
          <w:rFonts w:eastAsia="Times New Roman" w:cstheme="minorHAnsi"/>
        </w:rPr>
      </w:pPr>
      <w:r w:rsidRPr="00D711BC">
        <w:rPr>
          <w:rFonts w:cstheme="minorHAnsi"/>
          <w:lang w:val="en-US"/>
        </w:rPr>
        <w:t xml:space="preserve">Tommy’s </w:t>
      </w:r>
      <w:r w:rsidRPr="00D711BC">
        <w:rPr>
          <w:rFonts w:eastAsia="Times New Roman" w:cstheme="minorHAnsi"/>
          <w:color w:val="000000" w:themeColor="text1"/>
          <w:shd w:val="clear" w:color="auto" w:fill="FFFFFF"/>
        </w:rPr>
        <w:t>0800 0147 800</w:t>
      </w:r>
      <w:r w:rsidRPr="00D711BC">
        <w:rPr>
          <w:rFonts w:eastAsia="Times New Roman" w:cstheme="minorHAnsi"/>
        </w:rPr>
        <w:t xml:space="preserve"> </w:t>
      </w:r>
      <w:hyperlink r:id="rId5" w:history="1">
        <w:r w:rsidRPr="00D711BC">
          <w:rPr>
            <w:rStyle w:val="Hyperlink"/>
            <w:rFonts w:cstheme="minorHAnsi"/>
            <w:lang w:val="en-US"/>
          </w:rPr>
          <w:t>www.tommys.org</w:t>
        </w:r>
      </w:hyperlink>
      <w:r w:rsidRPr="00D711BC">
        <w:rPr>
          <w:rFonts w:cstheme="minorHAnsi"/>
          <w:lang w:val="en-US"/>
        </w:rPr>
        <w:t xml:space="preserve"> </w:t>
      </w:r>
    </w:p>
    <w:p w14:paraId="7AE4C6CD" w14:textId="77777777" w:rsidR="00D055FB" w:rsidRPr="00D711BC" w:rsidRDefault="00D055FB" w:rsidP="00D055FB">
      <w:pPr>
        <w:spacing w:after="0" w:line="360" w:lineRule="auto"/>
        <w:rPr>
          <w:rFonts w:cstheme="minorHAnsi"/>
          <w:lang w:val="en-US"/>
        </w:rPr>
      </w:pPr>
      <w:r w:rsidRPr="00D711BC">
        <w:rPr>
          <w:rFonts w:cstheme="minorHAnsi"/>
          <w:lang w:val="en-US"/>
        </w:rPr>
        <w:t>This national charity offers emotional support and information following miscarriage and stillbirth.</w:t>
      </w:r>
    </w:p>
    <w:p w14:paraId="35ABABC5" w14:textId="77777777" w:rsidR="00D055FB" w:rsidRPr="00D711BC" w:rsidRDefault="00D055FB" w:rsidP="00D055FB">
      <w:pPr>
        <w:spacing w:after="0" w:line="360" w:lineRule="auto"/>
        <w:rPr>
          <w:rFonts w:cstheme="minorHAnsi"/>
          <w:lang w:val="en-US"/>
        </w:rPr>
      </w:pPr>
    </w:p>
    <w:p w14:paraId="15E983CE"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Muslim Bereavement Support Service 02034687333    </w:t>
      </w:r>
      <w:hyperlink r:id="rId6" w:history="1">
        <w:r w:rsidRPr="00D711BC">
          <w:rPr>
            <w:rStyle w:val="Hyperlink"/>
            <w:rFonts w:cstheme="minorHAnsi"/>
            <w:lang w:val="en-US"/>
          </w:rPr>
          <w:t>www.mbss.org.uk</w:t>
        </w:r>
      </w:hyperlink>
    </w:p>
    <w:p w14:paraId="3A722424" w14:textId="77777777" w:rsidR="00D055FB" w:rsidRPr="00D711BC" w:rsidRDefault="00D055FB" w:rsidP="00D055FB">
      <w:pPr>
        <w:spacing w:after="0" w:line="360" w:lineRule="auto"/>
        <w:rPr>
          <w:rFonts w:cstheme="minorHAnsi"/>
          <w:lang w:val="en-US"/>
        </w:rPr>
      </w:pPr>
      <w:r w:rsidRPr="00D711BC">
        <w:rPr>
          <w:rFonts w:cstheme="minorHAnsi"/>
          <w:lang w:val="en-US"/>
        </w:rPr>
        <w:t>This charity offers emotional support and bereavement counselling with a spiritual context.</w:t>
      </w:r>
    </w:p>
    <w:p w14:paraId="47E15CA8" w14:textId="77777777" w:rsidR="00D055FB" w:rsidRPr="00D711BC" w:rsidRDefault="00D055FB" w:rsidP="00D055FB">
      <w:pPr>
        <w:spacing w:after="0" w:line="360" w:lineRule="auto"/>
        <w:rPr>
          <w:rFonts w:cstheme="minorHAnsi"/>
          <w:lang w:val="en-US"/>
        </w:rPr>
      </w:pPr>
    </w:p>
    <w:p w14:paraId="2BAC823B"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Twins and Multiple Births Association (TAMBA) 0800 1380509 </w:t>
      </w:r>
      <w:hyperlink r:id="rId7" w:history="1">
        <w:r w:rsidRPr="00D711BC">
          <w:rPr>
            <w:rStyle w:val="Hyperlink"/>
            <w:rFonts w:cstheme="minorHAnsi"/>
            <w:lang w:val="en-US"/>
          </w:rPr>
          <w:t>www.tamba.org.uk</w:t>
        </w:r>
      </w:hyperlink>
    </w:p>
    <w:p w14:paraId="140CEC2D"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This charity supports all parents of multiples who have experienced loss, whether it was during pregnancy, at birth or any point afterwards. </w:t>
      </w:r>
    </w:p>
    <w:p w14:paraId="4ECD2C8D" w14:textId="77777777" w:rsidR="00D055FB" w:rsidRPr="00D711BC" w:rsidRDefault="00D055FB" w:rsidP="00D055FB">
      <w:pPr>
        <w:spacing w:after="0" w:line="360" w:lineRule="auto"/>
        <w:rPr>
          <w:rFonts w:cstheme="minorHAnsi"/>
          <w:lang w:val="en-US"/>
        </w:rPr>
      </w:pPr>
    </w:p>
    <w:p w14:paraId="3032EB86" w14:textId="77777777" w:rsidR="00D055FB" w:rsidRPr="00D711BC" w:rsidRDefault="00D055FB" w:rsidP="00D055FB">
      <w:pPr>
        <w:spacing w:after="0" w:line="360" w:lineRule="auto"/>
        <w:rPr>
          <w:rFonts w:cstheme="minorHAnsi"/>
          <w:lang w:val="en-US"/>
        </w:rPr>
      </w:pPr>
      <w:r w:rsidRPr="00D711BC">
        <w:rPr>
          <w:rFonts w:cstheme="minorHAnsi"/>
          <w:lang w:val="en-US"/>
        </w:rPr>
        <w:lastRenderedPageBreak/>
        <w:t xml:space="preserve">The Lullaby Trust 0808 8026868 </w:t>
      </w:r>
      <w:hyperlink r:id="rId8" w:history="1">
        <w:r w:rsidRPr="00D711BC">
          <w:rPr>
            <w:rStyle w:val="Hyperlink"/>
            <w:rFonts w:cstheme="minorHAnsi"/>
            <w:lang w:val="en-US"/>
          </w:rPr>
          <w:t>www.lullabytrust.org.uk</w:t>
        </w:r>
      </w:hyperlink>
    </w:p>
    <w:p w14:paraId="2C824667" w14:textId="77777777" w:rsidR="00D055FB" w:rsidRPr="00D711BC" w:rsidRDefault="00D055FB" w:rsidP="00D055FB">
      <w:pPr>
        <w:spacing w:after="0" w:line="360" w:lineRule="auto"/>
        <w:rPr>
          <w:rFonts w:cstheme="minorHAnsi"/>
          <w:lang w:val="en-US"/>
        </w:rPr>
      </w:pPr>
      <w:r w:rsidRPr="00D711BC">
        <w:rPr>
          <w:rFonts w:cstheme="minorHAnsi"/>
          <w:lang w:val="en-US"/>
        </w:rPr>
        <w:t>This charity offers emotional support by telephone for those who have suffered death of a baby or child.</w:t>
      </w:r>
    </w:p>
    <w:p w14:paraId="1CD3A547" w14:textId="77777777" w:rsidR="00D055FB" w:rsidRPr="00D711BC" w:rsidRDefault="00D055FB" w:rsidP="00D055FB">
      <w:pPr>
        <w:spacing w:after="0" w:line="360" w:lineRule="auto"/>
        <w:rPr>
          <w:rFonts w:cstheme="minorHAnsi"/>
          <w:lang w:val="en-US"/>
        </w:rPr>
      </w:pPr>
    </w:p>
    <w:p w14:paraId="7E784FAF" w14:textId="77777777" w:rsidR="00D055FB" w:rsidRPr="00D711BC" w:rsidRDefault="00D055FB" w:rsidP="00D055FB">
      <w:pPr>
        <w:spacing w:after="0" w:line="360" w:lineRule="auto"/>
        <w:rPr>
          <w:rFonts w:cstheme="minorHAnsi"/>
          <w:lang w:val="en-US"/>
        </w:rPr>
      </w:pPr>
      <w:r w:rsidRPr="00D711BC">
        <w:rPr>
          <w:rFonts w:cstheme="minorHAnsi"/>
          <w:lang w:val="en-US"/>
        </w:rPr>
        <w:t xml:space="preserve">Winston’s Wish 0808 8020021 </w:t>
      </w:r>
      <w:hyperlink r:id="rId9" w:history="1">
        <w:r w:rsidRPr="00D711BC">
          <w:rPr>
            <w:rStyle w:val="Hyperlink"/>
            <w:rFonts w:cstheme="minorHAnsi"/>
            <w:lang w:val="en-US"/>
          </w:rPr>
          <w:t>www.winstonswish.org</w:t>
        </w:r>
      </w:hyperlink>
    </w:p>
    <w:p w14:paraId="6895E3EF" w14:textId="77777777" w:rsidR="00D055FB" w:rsidRPr="00D711BC" w:rsidRDefault="00D055FB" w:rsidP="00D055FB">
      <w:pPr>
        <w:spacing w:after="0" w:line="360" w:lineRule="auto"/>
        <w:rPr>
          <w:rFonts w:cstheme="minorHAnsi"/>
          <w:lang w:val="en-US"/>
        </w:rPr>
      </w:pPr>
      <w:r w:rsidRPr="00D711BC">
        <w:rPr>
          <w:rFonts w:cstheme="minorHAnsi"/>
          <w:lang w:val="en-US"/>
        </w:rPr>
        <w:t>This charity supports children and young people after a death by providing telephone support as well as information and resources for parents, family and schools to aid them to support the child.</w:t>
      </w:r>
    </w:p>
    <w:p w14:paraId="484E3563" w14:textId="77777777" w:rsidR="00FA508D" w:rsidRDefault="00FA508D"/>
    <w:sectPr w:rsidR="00FA508D" w:rsidSect="001404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FB"/>
    <w:rsid w:val="00140492"/>
    <w:rsid w:val="00D055FB"/>
    <w:rsid w:val="00EC2707"/>
    <w:rsid w:val="00FA5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60621E"/>
  <w15:chartTrackingRefBased/>
  <w15:docId w15:val="{FFFCE244-E74F-2D42-8249-F2A34270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5FB"/>
    <w:pPr>
      <w:spacing w:after="200" w:line="276" w:lineRule="auto"/>
    </w:pPr>
    <w:rPr>
      <w:rFonts w:eastAsiaTheme="minorEastAs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5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llabytrust.org.uk" TargetMode="External"/><Relationship Id="rId3" Type="http://schemas.openxmlformats.org/officeDocument/2006/relationships/webSettings" Target="webSettings.xml"/><Relationship Id="rId7" Type="http://schemas.openxmlformats.org/officeDocument/2006/relationships/hyperlink" Target="http://www.tamba.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bss.org.uk" TargetMode="External"/><Relationship Id="rId11" Type="http://schemas.openxmlformats.org/officeDocument/2006/relationships/theme" Target="theme/theme1.xml"/><Relationship Id="rId5" Type="http://schemas.openxmlformats.org/officeDocument/2006/relationships/hyperlink" Target="http://www.tommys.org" TargetMode="External"/><Relationship Id="rId10" Type="http://schemas.openxmlformats.org/officeDocument/2006/relationships/fontTable" Target="fontTable.xml"/><Relationship Id="rId4" Type="http://schemas.openxmlformats.org/officeDocument/2006/relationships/hyperlink" Target="https://www.sands.org.uk/" TargetMode="External"/><Relationship Id="rId9" Type="http://schemas.openxmlformats.org/officeDocument/2006/relationships/hyperlink" Target="http://www.winstonswis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2019-03-25T19:16:00Z</dcterms:created>
  <dcterms:modified xsi:type="dcterms:W3CDTF">2019-03-25T19:17:00Z</dcterms:modified>
</cp:coreProperties>
</file>