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AD2FC0" w:rsidTr="005F2ABA">
        <w:tc>
          <w:tcPr>
            <w:tcW w:w="7087" w:type="dxa"/>
          </w:tcPr>
          <w:p w:rsidR="00AD2FC0" w:rsidRDefault="00AD2FC0" w:rsidP="005F2ABA"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7E241F0D" wp14:editId="4AC82E48">
                  <wp:extent cx="4240924" cy="5737939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649" cy="5730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AD2FC0" w:rsidRPr="0036492A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92A">
              <w:rPr>
                <w:rFonts w:ascii="Arial" w:hAnsi="Arial" w:cs="Arial"/>
                <w:b/>
                <w:sz w:val="24"/>
                <w:szCs w:val="24"/>
              </w:rPr>
              <w:t xml:space="preserve">POCKET MEDIC: </w:t>
            </w:r>
          </w:p>
          <w:p w:rsidR="00AD2FC0" w:rsidRPr="0036492A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2FC0" w:rsidRPr="0036492A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Type 1</w:t>
            </w:r>
            <w:r w:rsidRPr="0036492A">
              <w:rPr>
                <w:rFonts w:ascii="Arial" w:hAnsi="Arial" w:cs="Arial"/>
                <w:b/>
                <w:sz w:val="24"/>
                <w:szCs w:val="24"/>
              </w:rPr>
              <w:t xml:space="preserve"> series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3649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6492A">
              <w:rPr>
                <w:rFonts w:ascii="Arial" w:hAnsi="Arial" w:cs="Arial"/>
                <w:b/>
                <w:i/>
                <w:sz w:val="24"/>
                <w:szCs w:val="24"/>
              </w:rPr>
              <w:t>and</w:t>
            </w:r>
            <w:r w:rsidRPr="0036492A">
              <w:rPr>
                <w:rFonts w:ascii="Arial" w:hAnsi="Arial" w:cs="Arial"/>
                <w:b/>
                <w:sz w:val="24"/>
                <w:szCs w:val="24"/>
              </w:rPr>
              <w:t xml:space="preserve"> Attending Your Diabetes Review</w:t>
            </w:r>
          </w:p>
          <w:p w:rsidR="00AD2FC0" w:rsidRPr="0036492A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2FC0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AD2FC0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 xml:space="preserve">We would like to ask you to watch a short series of films as part of your treatment plan. </w:t>
            </w:r>
          </w:p>
          <w:p w:rsidR="00AD2FC0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AD2FC0" w:rsidRPr="00F0312F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Each film has been created by NHS healthcare professionals and patients, they are designed to help you to understand and manage your condition.</w:t>
            </w:r>
          </w:p>
          <w:p w:rsidR="00AD2FC0" w:rsidRPr="00F0312F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AD2FC0" w:rsidRPr="00F0312F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You can watch them on your mobile, tablet or PC by typing these links into the address bar at the top of your browser;</w:t>
            </w:r>
          </w:p>
          <w:p w:rsidR="00AD2FC0" w:rsidRPr="00F0312F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AD2FC0" w:rsidRPr="00F0312F" w:rsidRDefault="00564848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  <w:t>www.medic.video/cr</w:t>
            </w:r>
            <w:r w:rsidR="00AD2FC0"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  <w:t>12</w:t>
            </w:r>
          </w:p>
          <w:p w:rsidR="00AD2FC0" w:rsidRPr="00F0312F" w:rsidRDefault="00AF13FE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  <w:hyperlink r:id="rId5" w:history="1">
              <w:r w:rsidR="00AD2FC0" w:rsidRPr="00757871">
                <w:rPr>
                  <w:rStyle w:val="Hyperlink"/>
                  <w:rFonts w:ascii="Arial" w:hAnsi="Arial" w:cs="Arial"/>
                  <w:sz w:val="24"/>
                  <w:szCs w:val="24"/>
                </w:rPr>
                <w:t>www.medic.video/cr-review</w:t>
              </w:r>
            </w:hyperlink>
          </w:p>
          <w:p w:rsidR="00AD2FC0" w:rsidRPr="00F0312F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AD2FC0" w:rsidRPr="00F0312F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You can watch them as many times as you wish and you may wish to watch them with your family and carers too.</w:t>
            </w:r>
          </w:p>
          <w:p w:rsidR="00AD2FC0" w:rsidRPr="00F0312F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AD2FC0" w:rsidRPr="00F0312F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Please could you kindly complete the very short survey after watching your videos, we do value your feedback;</w:t>
            </w:r>
          </w:p>
          <w:p w:rsidR="00AD2FC0" w:rsidRPr="00F0312F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AD2FC0" w:rsidRDefault="00AF13FE" w:rsidP="00483D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  <w:hyperlink r:id="rId6" w:history="1">
              <w:r w:rsidR="00483D16" w:rsidRPr="00483D16">
                <w:rPr>
                  <w:color w:val="0000FF"/>
                  <w:u w:val="single"/>
                </w:rPr>
                <w:t>https://www.surveymonkey.co.uk/r/PMCov1</w:t>
              </w:r>
            </w:hyperlink>
          </w:p>
          <w:p w:rsidR="00AD2FC0" w:rsidRPr="00F0312F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</w:p>
          <w:p w:rsidR="00AD2FC0" w:rsidRPr="00F0312F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</w:p>
          <w:p w:rsidR="00AD2FC0" w:rsidRPr="00F0312F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F0312F">
              <w:rPr>
                <w:rFonts w:ascii="Arial" w:hAnsi="Arial" w:cs="Arial"/>
                <w:sz w:val="24"/>
                <w:szCs w:val="24"/>
              </w:rPr>
              <w:t>If you have any difficulties accessing the films or have any comments, please email the team at;</w:t>
            </w:r>
          </w:p>
          <w:p w:rsidR="00AD2FC0" w:rsidRPr="00F0312F" w:rsidRDefault="00AD2FC0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AD2FC0" w:rsidRPr="00F0312F" w:rsidRDefault="00AF13FE" w:rsidP="005F2A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AD2FC0" w:rsidRPr="00F0312F">
                <w:rPr>
                  <w:rFonts w:ascii="Arial" w:hAnsi="Arial" w:cs="Arial"/>
                  <w:b/>
                  <w:sz w:val="24"/>
                  <w:szCs w:val="24"/>
                  <w:u w:val="single"/>
                </w:rPr>
                <w:t>patient@pocketmedic.org</w:t>
              </w:r>
            </w:hyperlink>
          </w:p>
          <w:p w:rsidR="00AD2FC0" w:rsidRDefault="00AD2FC0" w:rsidP="005F2ABA"/>
        </w:tc>
      </w:tr>
    </w:tbl>
    <w:p w:rsidR="00603309" w:rsidRPr="00AD2FC0" w:rsidRDefault="00603309" w:rsidP="00AD2FC0"/>
    <w:sectPr w:rsidR="00603309" w:rsidRPr="00AD2FC0" w:rsidSect="00AD2F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EFF"/>
    <w:rsid w:val="00024EFF"/>
    <w:rsid w:val="002234EC"/>
    <w:rsid w:val="0039121C"/>
    <w:rsid w:val="00483D16"/>
    <w:rsid w:val="00564848"/>
    <w:rsid w:val="00591E3E"/>
    <w:rsid w:val="005E5428"/>
    <w:rsid w:val="00603309"/>
    <w:rsid w:val="00642033"/>
    <w:rsid w:val="00741237"/>
    <w:rsid w:val="00754689"/>
    <w:rsid w:val="0078798A"/>
    <w:rsid w:val="009F2592"/>
    <w:rsid w:val="00A44426"/>
    <w:rsid w:val="00A54C40"/>
    <w:rsid w:val="00AD2FC0"/>
    <w:rsid w:val="00AF13FE"/>
    <w:rsid w:val="00C10D75"/>
    <w:rsid w:val="00CC25B5"/>
    <w:rsid w:val="00F36BBA"/>
    <w:rsid w:val="00FA6DB3"/>
    <w:rsid w:val="00FA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72A713-F325-F94A-A468-E0BF388C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5B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2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2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tient@pocketmedi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rveymonkey.co.uk/r/PMCov1" TargetMode="External"/><Relationship Id="rId5" Type="http://schemas.openxmlformats.org/officeDocument/2006/relationships/hyperlink" Target="http://www.medic.video/cr-review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Crane Anna (05A) NHS Coventry &amp; Rugby CCG</dc:creator>
  <cp:lastModifiedBy>Microsoft Office User</cp:lastModifiedBy>
  <cp:revision>2</cp:revision>
  <dcterms:created xsi:type="dcterms:W3CDTF">2019-02-07T20:16:00Z</dcterms:created>
  <dcterms:modified xsi:type="dcterms:W3CDTF">2019-02-07T20:16:00Z</dcterms:modified>
</cp:coreProperties>
</file>