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F44473" w14:textId="77777777" w:rsidR="006A2B66" w:rsidRPr="009218CC" w:rsidRDefault="00272C2B" w:rsidP="00BB66B1">
      <w:pPr>
        <w:spacing w:before="60" w:after="60"/>
        <w:jc w:val="center"/>
        <w:rPr>
          <w:rFonts w:ascii="Arial" w:hAnsi="Arial" w:cs="Arial"/>
          <w:b/>
          <w:szCs w:val="22"/>
        </w:rPr>
      </w:pPr>
      <w:bookmarkStart w:id="0" w:name="_Hlk197512162"/>
      <w:r w:rsidRPr="009218CC">
        <w:rPr>
          <w:rFonts w:ascii="Arial" w:hAnsi="Arial" w:cs="Arial"/>
          <w:b/>
          <w:szCs w:val="22"/>
        </w:rPr>
        <w:t xml:space="preserve">URGENT </w:t>
      </w:r>
      <w:r w:rsidR="006A2B66" w:rsidRPr="009218CC">
        <w:rPr>
          <w:rFonts w:ascii="Arial" w:hAnsi="Arial" w:cs="Arial"/>
          <w:b/>
          <w:szCs w:val="22"/>
        </w:rPr>
        <w:t>TRANSVAGINAL /</w:t>
      </w:r>
      <w:r w:rsidR="005078BA" w:rsidRPr="009218CC">
        <w:rPr>
          <w:rFonts w:ascii="Arial" w:hAnsi="Arial" w:cs="Arial"/>
          <w:b/>
          <w:szCs w:val="22"/>
        </w:rPr>
        <w:t xml:space="preserve"> </w:t>
      </w:r>
      <w:r w:rsidR="006A2B66" w:rsidRPr="009218CC">
        <w:rPr>
          <w:rFonts w:ascii="Arial" w:hAnsi="Arial" w:cs="Arial"/>
          <w:b/>
          <w:szCs w:val="22"/>
        </w:rPr>
        <w:t xml:space="preserve">PELVIC </w:t>
      </w:r>
    </w:p>
    <w:p w14:paraId="3FF2BD07" w14:textId="77777777" w:rsidR="005078BA" w:rsidRPr="009218CC" w:rsidRDefault="005078BA" w:rsidP="00BB66B1">
      <w:pPr>
        <w:spacing w:before="60" w:after="60"/>
        <w:jc w:val="center"/>
        <w:rPr>
          <w:rFonts w:ascii="Arial" w:hAnsi="Arial" w:cs="Arial"/>
          <w:b/>
          <w:szCs w:val="22"/>
        </w:rPr>
      </w:pPr>
      <w:r w:rsidRPr="009218CC">
        <w:rPr>
          <w:rFonts w:ascii="Arial" w:hAnsi="Arial" w:cs="Arial"/>
          <w:b/>
          <w:szCs w:val="22"/>
        </w:rPr>
        <w:t>U</w:t>
      </w:r>
      <w:r w:rsidR="00734B6C" w:rsidRPr="009218CC">
        <w:rPr>
          <w:rFonts w:ascii="Arial" w:hAnsi="Arial" w:cs="Arial"/>
          <w:b/>
          <w:szCs w:val="22"/>
        </w:rPr>
        <w:t>LTRA</w:t>
      </w:r>
      <w:r w:rsidRPr="009218CC">
        <w:rPr>
          <w:rFonts w:ascii="Arial" w:hAnsi="Arial" w:cs="Arial"/>
          <w:b/>
          <w:szCs w:val="22"/>
        </w:rPr>
        <w:t>S</w:t>
      </w:r>
      <w:r w:rsidR="00734B6C" w:rsidRPr="009218CC">
        <w:rPr>
          <w:rFonts w:ascii="Arial" w:hAnsi="Arial" w:cs="Arial"/>
          <w:b/>
          <w:szCs w:val="22"/>
        </w:rPr>
        <w:t>OUND</w:t>
      </w:r>
      <w:r w:rsidRPr="009218CC">
        <w:rPr>
          <w:rFonts w:ascii="Arial" w:hAnsi="Arial" w:cs="Arial"/>
          <w:b/>
          <w:szCs w:val="22"/>
        </w:rPr>
        <w:t xml:space="preserve"> SCAN IMAGING REFERRAL FORM</w:t>
      </w:r>
    </w:p>
    <w:p w14:paraId="5E4A99CC" w14:textId="77777777" w:rsidR="00BB66B1" w:rsidRPr="009218CC" w:rsidRDefault="005078BA" w:rsidP="00BB66B1">
      <w:pPr>
        <w:spacing w:before="60" w:after="60"/>
        <w:jc w:val="center"/>
        <w:rPr>
          <w:rFonts w:ascii="Arial" w:hAnsi="Arial" w:cs="Arial"/>
          <w:b/>
          <w:szCs w:val="22"/>
        </w:rPr>
      </w:pPr>
      <w:r w:rsidRPr="009218CC">
        <w:rPr>
          <w:rFonts w:ascii="Arial" w:hAnsi="Arial" w:cs="Arial"/>
          <w:b/>
          <w:szCs w:val="22"/>
        </w:rPr>
        <w:t>(For unscheduled bleeding on HRT ONLY)</w:t>
      </w:r>
    </w:p>
    <w:p w14:paraId="3795EDF8" w14:textId="5BC96054" w:rsidR="00E90C04" w:rsidRDefault="005078BA" w:rsidP="00BB66B1">
      <w:pPr>
        <w:spacing w:before="60" w:after="60"/>
        <w:jc w:val="center"/>
        <w:rPr>
          <w:rFonts w:ascii="Arial" w:hAnsi="Arial" w:cs="Arial"/>
          <w:b/>
          <w:color w:val="FF0000"/>
          <w:szCs w:val="22"/>
        </w:rPr>
      </w:pPr>
      <w:r w:rsidRPr="009218CC">
        <w:rPr>
          <w:rFonts w:ascii="Arial" w:hAnsi="Arial" w:cs="Arial"/>
          <w:b/>
          <w:color w:val="FF0000"/>
          <w:szCs w:val="22"/>
        </w:rPr>
        <w:t>DO NOT USE THIS FORM FOR URGENT SUSPECTED CANCER REFERRALS</w:t>
      </w:r>
    </w:p>
    <w:p w14:paraId="2E93F99F" w14:textId="02719F80" w:rsidR="00A91DB3" w:rsidRPr="00BB5AF6" w:rsidRDefault="000A54D0" w:rsidP="000A54D0">
      <w:pPr>
        <w:spacing w:before="60" w:after="60"/>
        <w:jc w:val="center"/>
        <w:rPr>
          <w:rFonts w:ascii="Arial" w:hAnsi="Arial" w:cs="Arial"/>
          <w:bCs/>
          <w:i/>
          <w:iCs/>
          <w:color w:val="FF0000"/>
          <w:szCs w:val="22"/>
        </w:rPr>
      </w:pPr>
      <w:bookmarkStart w:id="1" w:name="_Hlk214286877"/>
      <w:r w:rsidRPr="00BB5AF6">
        <w:rPr>
          <w:rFonts w:ascii="Arial" w:hAnsi="Arial" w:cs="Arial"/>
          <w:bCs/>
          <w:i/>
          <w:iCs/>
          <w:color w:val="FF0000"/>
          <w:szCs w:val="22"/>
        </w:rPr>
        <w:t>U</w:t>
      </w:r>
      <w:r w:rsidR="00FC4F97" w:rsidRPr="00BB5AF6">
        <w:rPr>
          <w:rFonts w:ascii="Arial" w:hAnsi="Arial" w:cs="Arial"/>
          <w:bCs/>
          <w:i/>
          <w:iCs/>
          <w:color w:val="FF0000"/>
          <w:szCs w:val="22"/>
        </w:rPr>
        <w:t xml:space="preserve">se this </w:t>
      </w:r>
      <w:r w:rsidRPr="00BB5AF6">
        <w:rPr>
          <w:rFonts w:ascii="Arial" w:hAnsi="Arial" w:cs="Arial"/>
          <w:bCs/>
          <w:i/>
          <w:iCs/>
          <w:color w:val="FF0000"/>
          <w:szCs w:val="22"/>
        </w:rPr>
        <w:t xml:space="preserve">ultrasound </w:t>
      </w:r>
      <w:r w:rsidR="00FC4F97" w:rsidRPr="00BB5AF6">
        <w:rPr>
          <w:rFonts w:ascii="Arial" w:hAnsi="Arial" w:cs="Arial"/>
          <w:bCs/>
          <w:i/>
          <w:iCs/>
          <w:color w:val="FF0000"/>
          <w:szCs w:val="22"/>
        </w:rPr>
        <w:t xml:space="preserve">form if you have experience and confidence in HRT and </w:t>
      </w:r>
      <w:r w:rsidRPr="00BB5AF6">
        <w:rPr>
          <w:rFonts w:ascii="Arial" w:hAnsi="Arial" w:cs="Arial"/>
          <w:bCs/>
          <w:i/>
          <w:iCs/>
          <w:color w:val="FF0000"/>
          <w:szCs w:val="22"/>
        </w:rPr>
        <w:t xml:space="preserve">unscheduled </w:t>
      </w:r>
      <w:r w:rsidR="00FC4F97" w:rsidRPr="00BB5AF6">
        <w:rPr>
          <w:rFonts w:ascii="Arial" w:hAnsi="Arial" w:cs="Arial"/>
          <w:bCs/>
          <w:i/>
          <w:iCs/>
          <w:color w:val="FF0000"/>
          <w:szCs w:val="22"/>
        </w:rPr>
        <w:t>bleeding.</w:t>
      </w:r>
      <w:r w:rsidRPr="00BB5AF6">
        <w:rPr>
          <w:rFonts w:ascii="Arial" w:hAnsi="Arial" w:cs="Arial"/>
          <w:bCs/>
          <w:i/>
          <w:iCs/>
          <w:color w:val="FF0000"/>
          <w:szCs w:val="22"/>
        </w:rPr>
        <w:t xml:space="preserve"> </w:t>
      </w:r>
      <w:r w:rsidR="00FC4F97" w:rsidRPr="00BB5AF6">
        <w:rPr>
          <w:rFonts w:ascii="Arial" w:hAnsi="Arial" w:cs="Arial"/>
          <w:bCs/>
          <w:i/>
          <w:iCs/>
          <w:color w:val="FF0000"/>
          <w:szCs w:val="22"/>
        </w:rPr>
        <w:t>If not, please refer via Urgent Suspected gynaecological cancer form.</w:t>
      </w:r>
    </w:p>
    <w:tbl>
      <w:tblPr>
        <w:tblStyle w:val="TableGrid"/>
        <w:tblW w:w="10632" w:type="dxa"/>
        <w:tblInd w:w="-714" w:type="dxa"/>
        <w:tblLook w:val="04A0" w:firstRow="1" w:lastRow="0" w:firstColumn="1" w:lastColumn="0" w:noHBand="0" w:noVBand="1"/>
      </w:tblPr>
      <w:tblGrid>
        <w:gridCol w:w="1135"/>
        <w:gridCol w:w="9497"/>
      </w:tblGrid>
      <w:tr w:rsidR="00922CE1" w:rsidRPr="009218CC" w14:paraId="0178BC00" w14:textId="77777777" w:rsidTr="00922CE1">
        <w:tc>
          <w:tcPr>
            <w:tcW w:w="10632" w:type="dxa"/>
            <w:gridSpan w:val="2"/>
          </w:tcPr>
          <w:bookmarkEnd w:id="1"/>
          <w:p w14:paraId="7DDC24B2" w14:textId="77777777" w:rsidR="00922CE1" w:rsidRPr="009218CC" w:rsidRDefault="00922CE1" w:rsidP="00922CE1">
            <w:pPr>
              <w:rPr>
                <w:rFonts w:ascii="Arial" w:hAnsi="Arial" w:cs="Arial"/>
              </w:rPr>
            </w:pPr>
            <w:r w:rsidRPr="009218CC">
              <w:rPr>
                <w:rFonts w:ascii="Arial" w:hAnsi="Arial" w:cs="Arial"/>
                <w:b/>
                <w:bCs/>
                <w:szCs w:val="22"/>
              </w:rPr>
              <w:t>Please send completed referral form to:</w:t>
            </w:r>
          </w:p>
        </w:tc>
      </w:tr>
      <w:tr w:rsidR="00922CE1" w:rsidRPr="009218CC" w14:paraId="195CF20B" w14:textId="77777777" w:rsidTr="00922CE1">
        <w:tc>
          <w:tcPr>
            <w:tcW w:w="1135" w:type="dxa"/>
          </w:tcPr>
          <w:p w14:paraId="0FD0FEE1" w14:textId="77777777" w:rsidR="00922CE1" w:rsidRPr="009218CC" w:rsidRDefault="00922CE1" w:rsidP="0007207A">
            <w:pPr>
              <w:rPr>
                <w:rFonts w:ascii="Arial" w:hAnsi="Arial" w:cs="Arial"/>
                <w:szCs w:val="22"/>
              </w:rPr>
            </w:pPr>
            <w:r w:rsidRPr="009218CC">
              <w:rPr>
                <w:rFonts w:ascii="Arial" w:hAnsi="Arial" w:cs="Arial"/>
                <w:szCs w:val="22"/>
              </w:rPr>
              <w:t>UHCW</w:t>
            </w:r>
          </w:p>
        </w:tc>
        <w:tc>
          <w:tcPr>
            <w:tcW w:w="9497" w:type="dxa"/>
          </w:tcPr>
          <w:p w14:paraId="5FCEBE07" w14:textId="77777777" w:rsidR="00922CE1" w:rsidRPr="009218CC" w:rsidRDefault="00922CE1" w:rsidP="00922CE1">
            <w:pPr>
              <w:rPr>
                <w:rFonts w:ascii="Arial" w:hAnsi="Arial" w:cs="Arial"/>
                <w:u w:val="single"/>
              </w:rPr>
            </w:pPr>
            <w:hyperlink r:id="rId11">
              <w:r w:rsidRPr="009218CC">
                <w:rPr>
                  <w:rStyle w:val="Hyperlink"/>
                  <w:rFonts w:ascii="Arial" w:hAnsi="Arial" w:cs="Arial"/>
                  <w:color w:val="auto"/>
                </w:rPr>
                <w:t>pmbreferrals@uhcw.nhs.uk</w:t>
              </w:r>
            </w:hyperlink>
          </w:p>
        </w:tc>
      </w:tr>
      <w:tr w:rsidR="00922CE1" w:rsidRPr="009218CC" w14:paraId="4A9545C5" w14:textId="77777777" w:rsidTr="00922CE1">
        <w:tc>
          <w:tcPr>
            <w:tcW w:w="1135" w:type="dxa"/>
          </w:tcPr>
          <w:p w14:paraId="1DBE438D" w14:textId="77777777" w:rsidR="00922CE1" w:rsidRPr="009218CC" w:rsidRDefault="00922CE1" w:rsidP="0007207A">
            <w:pPr>
              <w:rPr>
                <w:rFonts w:ascii="Arial" w:hAnsi="Arial" w:cs="Arial"/>
                <w:szCs w:val="22"/>
              </w:rPr>
            </w:pPr>
            <w:r w:rsidRPr="009218CC">
              <w:rPr>
                <w:rFonts w:ascii="Arial" w:hAnsi="Arial" w:cs="Arial"/>
                <w:szCs w:val="22"/>
              </w:rPr>
              <w:t>GEH</w:t>
            </w:r>
          </w:p>
        </w:tc>
        <w:tc>
          <w:tcPr>
            <w:tcW w:w="9497" w:type="dxa"/>
          </w:tcPr>
          <w:p w14:paraId="27322A80" w14:textId="77777777" w:rsidR="00922CE1" w:rsidRPr="009218CC" w:rsidRDefault="00922CE1" w:rsidP="00922CE1">
            <w:pPr>
              <w:rPr>
                <w:rFonts w:ascii="Arial" w:hAnsi="Arial" w:cs="Arial"/>
                <w:szCs w:val="22"/>
              </w:rPr>
            </w:pPr>
            <w:hyperlink r:id="rId12">
              <w:r w:rsidRPr="009218CC">
                <w:rPr>
                  <w:rStyle w:val="Hyperlink"/>
                  <w:rFonts w:ascii="Arial" w:hAnsi="Arial" w:cs="Arial"/>
                  <w:color w:val="auto"/>
                  <w:szCs w:val="22"/>
                </w:rPr>
                <w:t>geh.radiology.referrals@nhs.net</w:t>
              </w:r>
            </w:hyperlink>
          </w:p>
        </w:tc>
      </w:tr>
      <w:tr w:rsidR="00922CE1" w:rsidRPr="009218CC" w14:paraId="7DB18AED" w14:textId="77777777" w:rsidTr="00922CE1">
        <w:tc>
          <w:tcPr>
            <w:tcW w:w="1135" w:type="dxa"/>
          </w:tcPr>
          <w:p w14:paraId="5BA2652A" w14:textId="77777777" w:rsidR="00922CE1" w:rsidRPr="009218CC" w:rsidRDefault="00922CE1" w:rsidP="0007207A">
            <w:pPr>
              <w:rPr>
                <w:rFonts w:ascii="Arial" w:hAnsi="Arial" w:cs="Arial"/>
                <w:szCs w:val="22"/>
              </w:rPr>
            </w:pPr>
            <w:r w:rsidRPr="009218CC">
              <w:rPr>
                <w:rFonts w:ascii="Arial" w:hAnsi="Arial" w:cs="Arial"/>
                <w:szCs w:val="22"/>
              </w:rPr>
              <w:t>SWFT</w:t>
            </w:r>
          </w:p>
        </w:tc>
        <w:tc>
          <w:tcPr>
            <w:tcW w:w="9497" w:type="dxa"/>
          </w:tcPr>
          <w:p w14:paraId="000FEADB" w14:textId="0007075D" w:rsidR="00922CE1" w:rsidRPr="009218CC" w:rsidRDefault="00E90C04" w:rsidP="00922CE1">
            <w:pPr>
              <w:rPr>
                <w:rFonts w:ascii="Arial" w:hAnsi="Arial" w:cs="Arial"/>
                <w:color w:val="FF0000"/>
                <w:highlight w:val="yellow"/>
                <w:u w:val="single"/>
              </w:rPr>
            </w:pPr>
            <w:hyperlink r:id="rId13" w:history="1">
              <w:r w:rsidRPr="000329F3">
                <w:rPr>
                  <w:rStyle w:val="Hyperlink"/>
                  <w:rFonts w:ascii="Arial" w:hAnsi="Arial" w:cs="Arial"/>
                  <w:color w:val="000000" w:themeColor="text1"/>
                </w:rPr>
                <w:t>gpradiologyreferrals@swft.nhs.uk</w:t>
              </w:r>
            </w:hyperlink>
          </w:p>
        </w:tc>
      </w:tr>
    </w:tbl>
    <w:p w14:paraId="1F2BAF38" w14:textId="77777777" w:rsidR="004D1E1A" w:rsidRPr="009218CC" w:rsidRDefault="004D1E1A" w:rsidP="00BB66B1">
      <w:pPr>
        <w:spacing w:before="60" w:after="60"/>
        <w:jc w:val="center"/>
        <w:rPr>
          <w:rFonts w:ascii="Arial" w:hAnsi="Arial" w:cs="Arial"/>
          <w:bCs/>
          <w:szCs w:val="22"/>
        </w:rPr>
      </w:pPr>
    </w:p>
    <w:tbl>
      <w:tblPr>
        <w:tblStyle w:val="TableGrid"/>
        <w:tblW w:w="10632" w:type="dxa"/>
        <w:tblInd w:w="-714" w:type="dxa"/>
        <w:tblLook w:val="04A0" w:firstRow="1" w:lastRow="0" w:firstColumn="1" w:lastColumn="0" w:noHBand="0" w:noVBand="1"/>
      </w:tblPr>
      <w:tblGrid>
        <w:gridCol w:w="10632"/>
      </w:tblGrid>
      <w:tr w:rsidR="00AB62C1" w:rsidRPr="009218CC" w14:paraId="62201986" w14:textId="77777777" w:rsidTr="00BB652C">
        <w:tc>
          <w:tcPr>
            <w:tcW w:w="10632" w:type="dxa"/>
            <w:shd w:val="clear" w:color="auto" w:fill="FFC000" w:themeFill="accent4"/>
          </w:tcPr>
          <w:bookmarkEnd w:id="0"/>
          <w:p w14:paraId="69EDC80A" w14:textId="77777777" w:rsidR="00AB62C1" w:rsidRPr="009218CC" w:rsidRDefault="00BA60B1" w:rsidP="00BA60B1">
            <w:pPr>
              <w:rPr>
                <w:rFonts w:ascii="Arial" w:hAnsi="Arial" w:cs="Arial"/>
                <w:b/>
                <w:bCs/>
                <w:szCs w:val="22"/>
              </w:rPr>
            </w:pPr>
            <w:r w:rsidRPr="009218CC">
              <w:rPr>
                <w:rFonts w:ascii="Arial" w:hAnsi="Arial" w:cs="Arial"/>
                <w:b/>
                <w:bCs/>
                <w:szCs w:val="22"/>
              </w:rPr>
              <w:t>REQUEST FOR URGENT US PELVIS: (All of the following criteria must be fulfilled for the referral to proceed)</w:t>
            </w:r>
          </w:p>
        </w:tc>
      </w:tr>
      <w:tr w:rsidR="00735C62" w:rsidRPr="009218CC" w14:paraId="43660D1C" w14:textId="77777777" w:rsidTr="00BB652C">
        <w:tc>
          <w:tcPr>
            <w:tcW w:w="10632" w:type="dxa"/>
          </w:tcPr>
          <w:p w14:paraId="0480071F" w14:textId="77777777" w:rsidR="00735C62" w:rsidRPr="009218CC" w:rsidRDefault="00BB41D4">
            <w:pPr>
              <w:rPr>
                <w:rFonts w:ascii="Arial" w:hAnsi="Arial" w:cs="Arial"/>
                <w:b/>
                <w:bCs/>
                <w:szCs w:val="22"/>
              </w:rPr>
            </w:pPr>
            <w:r w:rsidRPr="009218CC">
              <w:rPr>
                <w:rFonts w:ascii="Arial" w:hAnsi="Arial" w:cs="Arial"/>
                <w:b/>
                <w:bCs/>
                <w:szCs w:val="22"/>
              </w:rPr>
              <w:t xml:space="preserve">Eligibility checklist: (Please tick to confirm that all </w:t>
            </w:r>
            <w:r w:rsidR="00D03E2E" w:rsidRPr="009218CC">
              <w:rPr>
                <w:rFonts w:ascii="Arial" w:hAnsi="Arial" w:cs="Arial"/>
                <w:b/>
                <w:bCs/>
                <w:szCs w:val="22"/>
              </w:rPr>
              <w:t>three</w:t>
            </w:r>
            <w:r w:rsidRPr="009218CC">
              <w:rPr>
                <w:rFonts w:ascii="Arial" w:hAnsi="Arial" w:cs="Arial"/>
                <w:b/>
                <w:bCs/>
                <w:szCs w:val="22"/>
              </w:rPr>
              <w:t xml:space="preserve"> boxes have been met)</w:t>
            </w:r>
          </w:p>
          <w:p w14:paraId="3E9DD0C8" w14:textId="77777777" w:rsidR="00455D84" w:rsidRPr="009218CC" w:rsidRDefault="00455D84">
            <w:pPr>
              <w:rPr>
                <w:rFonts w:ascii="Arial" w:hAnsi="Arial" w:cs="Arial"/>
                <w:szCs w:val="22"/>
              </w:rPr>
            </w:pPr>
          </w:p>
          <w:p w14:paraId="475F5C0D" w14:textId="77777777" w:rsidR="00CD0F38" w:rsidRPr="00CD0F38" w:rsidRDefault="00CD0F38" w:rsidP="00CD0F38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  </w:t>
            </w:r>
            <w:r w:rsidRPr="00CD0F38">
              <w:rPr>
                <w:rFonts w:ascii="Arial" w:hAnsi="Arial" w:cs="Arial"/>
                <w:szCs w:val="22"/>
              </w:rPr>
              <w:t>Recommended that Examination of vagina, vulva and cervix is normal OR has been arranged</w:t>
            </w:r>
          </w:p>
          <w:p w14:paraId="305B3EEF" w14:textId="77777777" w:rsidR="00CD0F38" w:rsidRPr="00CD0F38" w:rsidRDefault="00CD0F38" w:rsidP="00CD0F38">
            <w:pPr>
              <w:rPr>
                <w:rFonts w:ascii="Arial" w:hAnsi="Arial" w:cs="Arial"/>
                <w:szCs w:val="22"/>
              </w:rPr>
            </w:pPr>
            <w:r w:rsidRPr="00CD0F38">
              <w:rPr>
                <w:rFonts w:ascii="Arial" w:hAnsi="Arial" w:cs="Arial"/>
                <w:i/>
                <w:iCs/>
                <w:szCs w:val="22"/>
              </w:rPr>
              <w:t xml:space="preserve">  </w:t>
            </w:r>
            <w:r>
              <w:rPr>
                <w:rFonts w:ascii="Arial" w:hAnsi="Arial" w:cs="Arial"/>
                <w:i/>
                <w:iCs/>
                <w:szCs w:val="22"/>
              </w:rPr>
              <w:t xml:space="preserve">(if </w:t>
            </w:r>
            <w:r w:rsidRPr="00CD0F38">
              <w:rPr>
                <w:rFonts w:ascii="Arial" w:hAnsi="Arial" w:cs="Arial"/>
                <w:i/>
                <w:iCs/>
                <w:szCs w:val="22"/>
              </w:rPr>
              <w:t>suspicious, refer on Urgent Suspected Cancer Gynaecology pathway</w:t>
            </w:r>
            <w:r w:rsidRPr="00CD0F38">
              <w:rPr>
                <w:rFonts w:ascii="Arial" w:hAnsi="Arial" w:cs="Arial"/>
                <w:szCs w:val="22"/>
              </w:rPr>
              <w:t>)</w:t>
            </w:r>
          </w:p>
          <w:p w14:paraId="378A12FE" w14:textId="77777777" w:rsidR="00CD0F38" w:rsidRPr="00CD0F38" w:rsidRDefault="00CD0F38" w:rsidP="00CD0F38">
            <w:pPr>
              <w:rPr>
                <w:rFonts w:ascii="Arial" w:hAnsi="Arial" w:cs="Arial"/>
                <w:i/>
                <w:iCs/>
                <w:szCs w:val="22"/>
              </w:rPr>
            </w:pPr>
          </w:p>
          <w:p w14:paraId="47076EA5" w14:textId="1BB31520" w:rsidR="00CD0F38" w:rsidRPr="00CD0F38" w:rsidRDefault="00CD0F38" w:rsidP="00CD0F38">
            <w:pPr>
              <w:rPr>
                <w:rFonts w:ascii="Arial" w:hAnsi="Arial" w:cs="Arial"/>
                <w:i/>
                <w:iCs/>
                <w:szCs w:val="22"/>
              </w:rPr>
            </w:pPr>
            <w:r>
              <w:rPr>
                <w:rFonts w:ascii="Arial" w:hAnsi="Arial" w:cs="Arial"/>
                <w:i/>
                <w:iCs/>
                <w:szCs w:val="22"/>
              </w:rPr>
              <w:t xml:space="preserve">  I</w:t>
            </w:r>
            <w:r w:rsidRPr="00CD0F38">
              <w:rPr>
                <w:rFonts w:ascii="Arial" w:hAnsi="Arial" w:cs="Arial"/>
                <w:i/>
                <w:iCs/>
                <w:szCs w:val="22"/>
              </w:rPr>
              <w:t>f not done</w:t>
            </w:r>
            <w:r>
              <w:rPr>
                <w:rFonts w:ascii="Arial" w:hAnsi="Arial" w:cs="Arial"/>
                <w:i/>
                <w:iCs/>
                <w:szCs w:val="22"/>
              </w:rPr>
              <w:t>,</w:t>
            </w:r>
            <w:r w:rsidRPr="00CD0F38">
              <w:rPr>
                <w:rFonts w:ascii="Arial" w:hAnsi="Arial" w:cs="Arial"/>
                <w:i/>
                <w:iCs/>
                <w:szCs w:val="22"/>
              </w:rPr>
              <w:t xml:space="preserve"> please give a reason</w:t>
            </w:r>
            <w:r>
              <w:rPr>
                <w:rFonts w:ascii="Arial" w:hAnsi="Arial" w:cs="Arial"/>
                <w:i/>
                <w:iCs/>
                <w:szCs w:val="22"/>
              </w:rPr>
              <w:t>:</w:t>
            </w:r>
            <w:r w:rsidRPr="00CD0F38">
              <w:rPr>
                <w:rFonts w:ascii="Arial" w:hAnsi="Arial" w:cs="Arial"/>
                <w:i/>
                <w:iCs/>
                <w:szCs w:val="22"/>
              </w:rPr>
              <w:t xml:space="preserve"> </w:t>
            </w:r>
            <w:r w:rsidRPr="00CD0F38">
              <w:rPr>
                <w:rFonts w:ascii="Arial" w:hAnsi="Arial" w:cs="Arial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Pr="00CD0F38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CD0F38">
              <w:rPr>
                <w:rFonts w:ascii="Arial" w:hAnsi="Arial" w:cs="Arial"/>
                <w:szCs w:val="22"/>
              </w:rPr>
            </w:r>
            <w:r w:rsidRPr="00CD0F38">
              <w:rPr>
                <w:rFonts w:ascii="Arial" w:hAnsi="Arial" w:cs="Arial"/>
                <w:szCs w:val="22"/>
              </w:rPr>
              <w:fldChar w:fldCharType="separate"/>
            </w:r>
            <w:r w:rsidR="003F027B">
              <w:rPr>
                <w:rFonts w:ascii="Arial" w:hAnsi="Arial" w:cs="Arial"/>
                <w:szCs w:val="22"/>
              </w:rPr>
              <w:t> </w:t>
            </w:r>
            <w:r w:rsidR="003F027B">
              <w:rPr>
                <w:rFonts w:ascii="Arial" w:hAnsi="Arial" w:cs="Arial"/>
                <w:szCs w:val="22"/>
              </w:rPr>
              <w:t> </w:t>
            </w:r>
            <w:r w:rsidR="003F027B">
              <w:rPr>
                <w:rFonts w:ascii="Arial" w:hAnsi="Arial" w:cs="Arial"/>
                <w:szCs w:val="22"/>
              </w:rPr>
              <w:t> </w:t>
            </w:r>
            <w:r w:rsidR="003F027B">
              <w:rPr>
                <w:rFonts w:ascii="Arial" w:hAnsi="Arial" w:cs="Arial"/>
                <w:szCs w:val="22"/>
              </w:rPr>
              <w:t> </w:t>
            </w:r>
            <w:r w:rsidR="003F027B">
              <w:rPr>
                <w:rFonts w:ascii="Arial" w:hAnsi="Arial" w:cs="Arial"/>
                <w:szCs w:val="22"/>
              </w:rPr>
              <w:t> </w:t>
            </w:r>
            <w:r w:rsidRPr="00CD0F38">
              <w:rPr>
                <w:rFonts w:ascii="Arial" w:hAnsi="Arial" w:cs="Arial"/>
                <w:szCs w:val="22"/>
              </w:rPr>
              <w:fldChar w:fldCharType="end"/>
            </w:r>
          </w:p>
          <w:p w14:paraId="032C77A7" w14:textId="77777777" w:rsidR="00CD0F38" w:rsidRPr="00CD0F38" w:rsidRDefault="00CD0F38" w:rsidP="00CD0F38">
            <w:pPr>
              <w:rPr>
                <w:rFonts w:ascii="Arial" w:hAnsi="Arial" w:cs="Arial"/>
                <w:szCs w:val="22"/>
              </w:rPr>
            </w:pPr>
          </w:p>
          <w:p w14:paraId="5BF6EEA0" w14:textId="77777777" w:rsidR="00CD0F38" w:rsidRPr="00CD0F38" w:rsidRDefault="00CD0F38" w:rsidP="00CD0F38">
            <w:pPr>
              <w:rPr>
                <w:rFonts w:ascii="Arial" w:hAnsi="Arial" w:cs="Arial"/>
                <w:szCs w:val="22"/>
              </w:rPr>
            </w:pPr>
            <w:r w:rsidRPr="00CD0F38">
              <w:rPr>
                <w:rFonts w:ascii="Arial" w:hAnsi="Arial" w:cs="Arial"/>
                <w:szCs w:val="22"/>
              </w:rPr>
              <w:t xml:space="preserve">  </w:t>
            </w:r>
            <w:bookmarkStart w:id="2" w:name="Check2"/>
            <w:r w:rsidRPr="00CD0F38">
              <w:rPr>
                <w:rFonts w:ascii="Arial" w:hAnsi="Arial" w:cs="Arial"/>
                <w:szCs w:val="22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0F38">
              <w:rPr>
                <w:rFonts w:ascii="Arial" w:hAnsi="Arial" w:cs="Arial"/>
                <w:szCs w:val="22"/>
              </w:rPr>
              <w:instrText xml:space="preserve"> FORMCHECKBOX </w:instrText>
            </w:r>
            <w:r w:rsidRPr="00CD0F38">
              <w:rPr>
                <w:rFonts w:ascii="Arial" w:hAnsi="Arial" w:cs="Arial"/>
                <w:szCs w:val="22"/>
              </w:rPr>
            </w:r>
            <w:r w:rsidRPr="00CD0F38">
              <w:rPr>
                <w:rFonts w:ascii="Arial" w:hAnsi="Arial" w:cs="Arial"/>
                <w:szCs w:val="22"/>
              </w:rPr>
              <w:fldChar w:fldCharType="separate"/>
            </w:r>
            <w:r w:rsidRPr="00CD0F38">
              <w:rPr>
                <w:rFonts w:ascii="Arial" w:hAnsi="Arial" w:cs="Arial"/>
                <w:szCs w:val="22"/>
              </w:rPr>
              <w:fldChar w:fldCharType="end"/>
            </w:r>
            <w:bookmarkEnd w:id="2"/>
            <w:r w:rsidRPr="00CD0F38">
              <w:rPr>
                <w:rFonts w:ascii="Arial" w:hAnsi="Arial" w:cs="Arial"/>
                <w:szCs w:val="22"/>
              </w:rPr>
              <w:t xml:space="preserve">    Patient is on HRT with unscheduled bleeding</w:t>
            </w:r>
          </w:p>
          <w:p w14:paraId="2B2D495E" w14:textId="77777777" w:rsidR="00CD0F38" w:rsidRPr="00CD0F38" w:rsidRDefault="00CD0F38" w:rsidP="00CD0F38">
            <w:pPr>
              <w:rPr>
                <w:rFonts w:ascii="Arial" w:hAnsi="Arial" w:cs="Arial"/>
                <w:szCs w:val="22"/>
              </w:rPr>
            </w:pPr>
          </w:p>
          <w:p w14:paraId="03647272" w14:textId="77777777" w:rsidR="00CD0F38" w:rsidRPr="00CD0F38" w:rsidRDefault="00CD0F38" w:rsidP="00CD0F38">
            <w:pPr>
              <w:rPr>
                <w:rFonts w:ascii="Arial" w:hAnsi="Arial" w:cs="Arial"/>
                <w:i/>
                <w:iCs/>
                <w:szCs w:val="22"/>
              </w:rPr>
            </w:pPr>
            <w:r w:rsidRPr="00CD0F38">
              <w:rPr>
                <w:rFonts w:ascii="Arial" w:hAnsi="Arial" w:cs="Arial"/>
                <w:szCs w:val="22"/>
              </w:rPr>
              <w:t xml:space="preserve">  </w:t>
            </w:r>
            <w:bookmarkStart w:id="3" w:name="Check3"/>
            <w:r w:rsidRPr="00CD0F38">
              <w:rPr>
                <w:rFonts w:ascii="Arial" w:hAnsi="Arial" w:cs="Arial"/>
                <w:szCs w:val="22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D0F38">
              <w:rPr>
                <w:rFonts w:ascii="Arial" w:hAnsi="Arial" w:cs="Arial"/>
                <w:szCs w:val="22"/>
              </w:rPr>
              <w:instrText xml:space="preserve"> FORMCHECKBOX </w:instrText>
            </w:r>
            <w:r w:rsidRPr="00CD0F38">
              <w:rPr>
                <w:rFonts w:ascii="Arial" w:hAnsi="Arial" w:cs="Arial"/>
                <w:szCs w:val="22"/>
              </w:rPr>
            </w:r>
            <w:r w:rsidRPr="00CD0F38">
              <w:rPr>
                <w:rFonts w:ascii="Arial" w:hAnsi="Arial" w:cs="Arial"/>
                <w:szCs w:val="22"/>
              </w:rPr>
              <w:fldChar w:fldCharType="separate"/>
            </w:r>
            <w:r w:rsidRPr="00CD0F38">
              <w:rPr>
                <w:rFonts w:ascii="Arial" w:hAnsi="Arial" w:cs="Arial"/>
                <w:szCs w:val="22"/>
              </w:rPr>
              <w:fldChar w:fldCharType="end"/>
            </w:r>
            <w:bookmarkEnd w:id="3"/>
            <w:r w:rsidRPr="00CD0F38">
              <w:rPr>
                <w:rFonts w:ascii="Arial" w:hAnsi="Arial" w:cs="Arial"/>
                <w:szCs w:val="22"/>
              </w:rPr>
              <w:t xml:space="preserve">    Patient has not had a total hysterectomy </w:t>
            </w:r>
            <w:r w:rsidRPr="00CD0F38">
              <w:rPr>
                <w:rFonts w:ascii="Arial" w:hAnsi="Arial" w:cs="Arial"/>
                <w:i/>
                <w:iCs/>
                <w:szCs w:val="22"/>
              </w:rPr>
              <w:t>(if unscheduled bleeding and subtotal</w:t>
            </w:r>
          </w:p>
          <w:p w14:paraId="3F8723FB" w14:textId="77777777" w:rsidR="00CD0F38" w:rsidRPr="00CD0F38" w:rsidRDefault="00CD0F38" w:rsidP="00CD0F38">
            <w:pPr>
              <w:rPr>
                <w:rFonts w:ascii="Arial" w:hAnsi="Arial" w:cs="Arial"/>
                <w:i/>
                <w:iCs/>
                <w:szCs w:val="22"/>
              </w:rPr>
            </w:pPr>
            <w:r w:rsidRPr="00CD0F38">
              <w:rPr>
                <w:rFonts w:ascii="Arial" w:hAnsi="Arial" w:cs="Arial"/>
                <w:i/>
                <w:iCs/>
                <w:szCs w:val="22"/>
              </w:rPr>
              <w:t xml:space="preserve">          hysterectomy, refer on Urgent Suspected Cancer Gynaecology pathway)</w:t>
            </w:r>
          </w:p>
          <w:bookmarkStart w:id="4" w:name="TbpV2zRsReOkxJcQwSlg"/>
          <w:p w14:paraId="3E7C203C" w14:textId="77777777" w:rsidR="00A43766" w:rsidRPr="009218CC" w:rsidRDefault="00A43766" w:rsidP="00A43766">
            <w:pPr>
              <w:ind w:left="720"/>
              <w:rPr>
                <w:rFonts w:ascii="Arial" w:hAnsi="Arial" w:cs="Arial"/>
                <w:i/>
                <w:iCs/>
                <w:szCs w:val="22"/>
              </w:rPr>
            </w:pPr>
            <w:r>
              <w:rPr>
                <w:rFonts w:ascii="Arial" w:hAnsi="Arial" w:cs="Arial"/>
                <w:i/>
                <w:iCs/>
                <w:szCs w:val="22"/>
              </w:rPr>
              <w:fldChar w:fldCharType="begin">
                <w:ffData>
                  <w:name w:val="TbpV2zRsReOkxJcQwSlg"/>
                  <w:enabled w:val="0"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i/>
                <w:iCs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i/>
                <w:iCs/>
                <w:szCs w:val="22"/>
              </w:rPr>
            </w:r>
            <w:r>
              <w:rPr>
                <w:rFonts w:ascii="Arial" w:hAnsi="Arial" w:cs="Arial"/>
                <w:i/>
                <w:iCs/>
                <w:szCs w:val="22"/>
              </w:rPr>
              <w:fldChar w:fldCharType="separate"/>
            </w:r>
            <w:r>
              <w:rPr>
                <w:rFonts w:ascii="Arial" w:hAnsi="Arial" w:cs="Arial"/>
                <w:i/>
                <w:iCs/>
                <w:szCs w:val="22"/>
              </w:rPr>
              <w:t>Single Code Entry: Hysterectomy</w:t>
            </w:r>
            <w:r>
              <w:rPr>
                <w:rFonts w:ascii="Arial" w:hAnsi="Arial" w:cs="Arial"/>
                <w:i/>
                <w:iCs/>
                <w:szCs w:val="22"/>
              </w:rPr>
              <w:fldChar w:fldCharType="end"/>
            </w:r>
            <w:bookmarkEnd w:id="4"/>
          </w:p>
          <w:p w14:paraId="3AED85A6" w14:textId="77777777" w:rsidR="00BB41D4" w:rsidRPr="009218CC" w:rsidRDefault="00BB41D4">
            <w:pPr>
              <w:rPr>
                <w:rFonts w:ascii="Arial" w:hAnsi="Arial" w:cs="Arial"/>
                <w:i/>
                <w:iCs/>
                <w:szCs w:val="22"/>
              </w:rPr>
            </w:pPr>
          </w:p>
          <w:p w14:paraId="452D01B4" w14:textId="77777777" w:rsidR="00BB41D4" w:rsidRPr="009218CC" w:rsidRDefault="00BB41D4">
            <w:pPr>
              <w:rPr>
                <w:rFonts w:ascii="Arial" w:hAnsi="Arial" w:cs="Arial"/>
                <w:szCs w:val="22"/>
              </w:rPr>
            </w:pPr>
            <w:r w:rsidRPr="009218CC">
              <w:rPr>
                <w:rFonts w:ascii="Arial" w:hAnsi="Arial" w:cs="Arial"/>
                <w:b/>
                <w:bCs/>
                <w:szCs w:val="22"/>
              </w:rPr>
              <w:t>HRT PREPARATION – Information requested to support clinical interpretation of ultrasound findings. Request returned if not included</w:t>
            </w:r>
            <w:r w:rsidRPr="009218CC">
              <w:rPr>
                <w:rFonts w:ascii="Arial" w:hAnsi="Arial" w:cs="Arial"/>
                <w:szCs w:val="22"/>
              </w:rPr>
              <w:t xml:space="preserve">. </w:t>
            </w:r>
          </w:p>
          <w:p w14:paraId="6AA72C68" w14:textId="77777777" w:rsidR="00BB41D4" w:rsidRDefault="00BB41D4">
            <w:pPr>
              <w:rPr>
                <w:rFonts w:ascii="Arial" w:hAnsi="Arial" w:cs="Arial"/>
                <w:szCs w:val="22"/>
              </w:rPr>
            </w:pPr>
          </w:p>
          <w:bookmarkStart w:id="5" w:name="TmNumSIcnYBJ4BgYKC9b"/>
          <w:p w14:paraId="2A5F7FB4" w14:textId="77777777" w:rsidR="00A43766" w:rsidRDefault="00A43766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mNumSIcnYBJ4BgYKC9b"/>
                  <w:enabled w:val="0"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szCs w:val="22"/>
              </w:rPr>
              <w:t>Medication</w:t>
            </w:r>
            <w:r>
              <w:rPr>
                <w:rFonts w:ascii="Arial" w:hAnsi="Arial" w:cs="Arial"/>
                <w:szCs w:val="22"/>
              </w:rPr>
              <w:fldChar w:fldCharType="end"/>
            </w:r>
            <w:bookmarkEnd w:id="5"/>
          </w:p>
          <w:p w14:paraId="2CB2E1C7" w14:textId="77777777" w:rsidR="00A43766" w:rsidRPr="009218CC" w:rsidRDefault="00A43766">
            <w:pPr>
              <w:rPr>
                <w:rFonts w:ascii="Arial" w:hAnsi="Arial" w:cs="Arial"/>
                <w:szCs w:val="22"/>
              </w:rPr>
            </w:pPr>
          </w:p>
          <w:p w14:paraId="658C4A69" w14:textId="77777777" w:rsidR="00272C2B" w:rsidRPr="009218CC" w:rsidRDefault="00B04D90">
            <w:pPr>
              <w:rPr>
                <w:rFonts w:ascii="Arial" w:hAnsi="Arial" w:cs="Arial"/>
                <w:szCs w:val="22"/>
              </w:rPr>
            </w:pPr>
            <w:r w:rsidRPr="009218CC">
              <w:rPr>
                <w:rFonts w:ascii="Arial" w:hAnsi="Arial" w:cs="Arial"/>
                <w:szCs w:val="22"/>
              </w:rPr>
              <w:t xml:space="preserve">  </w:t>
            </w:r>
            <w:r w:rsidRPr="009218CC">
              <w:rPr>
                <w:rFonts w:ascii="Arial" w:hAnsi="Arial"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8CC">
              <w:rPr>
                <w:rFonts w:ascii="Arial" w:hAnsi="Arial" w:cs="Arial"/>
                <w:szCs w:val="22"/>
              </w:rPr>
              <w:instrText xml:space="preserve"> FORMCHECKBOX </w:instrText>
            </w:r>
            <w:r w:rsidRPr="009218CC">
              <w:rPr>
                <w:rFonts w:ascii="Arial" w:hAnsi="Arial" w:cs="Arial"/>
                <w:szCs w:val="22"/>
              </w:rPr>
            </w:r>
            <w:r w:rsidRPr="009218CC">
              <w:rPr>
                <w:rFonts w:ascii="Arial" w:hAnsi="Arial" w:cs="Arial"/>
                <w:szCs w:val="22"/>
              </w:rPr>
              <w:fldChar w:fldCharType="separate"/>
            </w:r>
            <w:r w:rsidRPr="009218CC">
              <w:rPr>
                <w:rFonts w:ascii="Arial" w:hAnsi="Arial" w:cs="Arial"/>
                <w:szCs w:val="22"/>
              </w:rPr>
              <w:fldChar w:fldCharType="end"/>
            </w:r>
            <w:r w:rsidRPr="009218CC">
              <w:rPr>
                <w:rFonts w:ascii="Arial" w:hAnsi="Arial" w:cs="Arial"/>
                <w:szCs w:val="22"/>
              </w:rPr>
              <w:t xml:space="preserve">    </w:t>
            </w:r>
            <w:r w:rsidR="00455D84" w:rsidRPr="009218CC">
              <w:rPr>
                <w:rFonts w:ascii="Arial" w:hAnsi="Arial" w:cs="Arial"/>
                <w:szCs w:val="22"/>
              </w:rPr>
              <w:t>Continuous Combined HRT – name, dose, route, frequency:</w:t>
            </w:r>
            <w:r w:rsidR="009218CC" w:rsidRPr="009218CC">
              <w:rPr>
                <w:rFonts w:ascii="Arial" w:hAnsi="Arial" w:cs="Arial"/>
                <w:szCs w:val="22"/>
              </w:rPr>
              <w:t xml:space="preserve"> </w:t>
            </w:r>
            <w:bookmarkStart w:id="6" w:name="Text25"/>
            <w:r w:rsidR="009218CC" w:rsidRPr="009218CC">
              <w:rPr>
                <w:rFonts w:ascii="Arial" w:hAnsi="Arial" w:cs="Arial"/>
                <w:szCs w:val="22"/>
              </w:rPr>
              <w:fldChar w:fldCharType="begin">
                <w:ffData>
                  <w:name w:val="Text25"/>
                  <w:enabled/>
                  <w:calcOnExit w:val="0"/>
                  <w:textInput/>
                </w:ffData>
              </w:fldChar>
            </w:r>
            <w:r w:rsidR="009218CC" w:rsidRPr="009218CC">
              <w:rPr>
                <w:rFonts w:ascii="Arial" w:hAnsi="Arial" w:cs="Arial"/>
                <w:szCs w:val="22"/>
              </w:rPr>
              <w:instrText xml:space="preserve"> FORMTEXT </w:instrText>
            </w:r>
            <w:r w:rsidR="009218CC" w:rsidRPr="009218CC">
              <w:rPr>
                <w:rFonts w:ascii="Arial" w:hAnsi="Arial" w:cs="Arial"/>
                <w:szCs w:val="22"/>
              </w:rPr>
            </w:r>
            <w:r w:rsidR="009218CC" w:rsidRPr="009218CC">
              <w:rPr>
                <w:rFonts w:ascii="Arial" w:hAnsi="Arial" w:cs="Arial"/>
                <w:szCs w:val="22"/>
              </w:rPr>
              <w:fldChar w:fldCharType="separate"/>
            </w:r>
            <w:r w:rsidR="009218CC" w:rsidRPr="009218CC">
              <w:rPr>
                <w:rFonts w:ascii="Arial" w:hAnsi="Arial" w:cs="Arial"/>
                <w:noProof/>
                <w:szCs w:val="22"/>
              </w:rPr>
              <w:t> </w:t>
            </w:r>
            <w:r w:rsidR="009218CC" w:rsidRPr="009218CC">
              <w:rPr>
                <w:rFonts w:ascii="Arial" w:hAnsi="Arial" w:cs="Arial"/>
                <w:noProof/>
                <w:szCs w:val="22"/>
              </w:rPr>
              <w:t> </w:t>
            </w:r>
            <w:r w:rsidR="009218CC" w:rsidRPr="009218CC">
              <w:rPr>
                <w:rFonts w:ascii="Arial" w:hAnsi="Arial" w:cs="Arial"/>
                <w:noProof/>
                <w:szCs w:val="22"/>
              </w:rPr>
              <w:t> </w:t>
            </w:r>
            <w:r w:rsidR="009218CC" w:rsidRPr="009218CC">
              <w:rPr>
                <w:rFonts w:ascii="Arial" w:hAnsi="Arial" w:cs="Arial"/>
                <w:noProof/>
                <w:szCs w:val="22"/>
              </w:rPr>
              <w:t> </w:t>
            </w:r>
            <w:r w:rsidR="009218CC" w:rsidRPr="009218CC">
              <w:rPr>
                <w:rFonts w:ascii="Arial" w:hAnsi="Arial" w:cs="Arial"/>
                <w:noProof/>
                <w:szCs w:val="22"/>
              </w:rPr>
              <w:t> </w:t>
            </w:r>
            <w:r w:rsidR="009218CC" w:rsidRPr="009218CC">
              <w:rPr>
                <w:rFonts w:ascii="Arial" w:hAnsi="Arial" w:cs="Arial"/>
                <w:szCs w:val="22"/>
              </w:rPr>
              <w:fldChar w:fldCharType="end"/>
            </w:r>
            <w:bookmarkEnd w:id="6"/>
          </w:p>
          <w:p w14:paraId="520F840C" w14:textId="77777777" w:rsidR="00B04D90" w:rsidRPr="009218CC" w:rsidRDefault="00B04D90">
            <w:pPr>
              <w:rPr>
                <w:rFonts w:ascii="Arial" w:hAnsi="Arial" w:cs="Arial"/>
                <w:szCs w:val="22"/>
              </w:rPr>
            </w:pPr>
          </w:p>
          <w:p w14:paraId="38499B66" w14:textId="77777777" w:rsidR="00455D84" w:rsidRPr="009218CC" w:rsidRDefault="00272C2B">
            <w:pPr>
              <w:rPr>
                <w:rFonts w:ascii="Arial" w:hAnsi="Arial" w:cs="Arial"/>
                <w:b/>
                <w:bCs/>
                <w:szCs w:val="22"/>
              </w:rPr>
            </w:pPr>
            <w:r w:rsidRPr="009218CC">
              <w:rPr>
                <w:rFonts w:ascii="Arial" w:hAnsi="Arial" w:cs="Arial"/>
                <w:szCs w:val="22"/>
              </w:rPr>
              <w:t xml:space="preserve">                </w:t>
            </w:r>
            <w:r w:rsidR="00455D84" w:rsidRPr="009218CC">
              <w:rPr>
                <w:rFonts w:ascii="Arial" w:hAnsi="Arial" w:cs="Arial"/>
                <w:b/>
                <w:bCs/>
                <w:szCs w:val="22"/>
              </w:rPr>
              <w:t>OR</w:t>
            </w:r>
          </w:p>
          <w:p w14:paraId="7ADB6620" w14:textId="77777777" w:rsidR="00272C2B" w:rsidRPr="009218CC" w:rsidRDefault="00272C2B">
            <w:pPr>
              <w:rPr>
                <w:rFonts w:ascii="Arial" w:hAnsi="Arial" w:cs="Arial"/>
                <w:b/>
                <w:bCs/>
                <w:szCs w:val="22"/>
              </w:rPr>
            </w:pPr>
          </w:p>
          <w:p w14:paraId="4DE9E42B" w14:textId="77777777" w:rsidR="00455D84" w:rsidRPr="009218CC" w:rsidRDefault="00455D84">
            <w:pPr>
              <w:rPr>
                <w:rFonts w:ascii="Arial" w:hAnsi="Arial" w:cs="Arial"/>
                <w:szCs w:val="22"/>
              </w:rPr>
            </w:pPr>
            <w:r w:rsidRPr="009218CC">
              <w:rPr>
                <w:rFonts w:ascii="Arial" w:hAnsi="Arial" w:cs="Arial"/>
                <w:szCs w:val="22"/>
              </w:rPr>
              <w:t xml:space="preserve">  </w:t>
            </w:r>
            <w:r w:rsidR="00B04D90" w:rsidRPr="009218CC">
              <w:rPr>
                <w:rFonts w:ascii="Arial" w:hAnsi="Arial"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4D90" w:rsidRPr="009218CC">
              <w:rPr>
                <w:rFonts w:ascii="Arial" w:hAnsi="Arial" w:cs="Arial"/>
                <w:szCs w:val="22"/>
              </w:rPr>
              <w:instrText xml:space="preserve"> FORMCHECKBOX </w:instrText>
            </w:r>
            <w:r w:rsidR="00B04D90" w:rsidRPr="009218CC">
              <w:rPr>
                <w:rFonts w:ascii="Arial" w:hAnsi="Arial" w:cs="Arial"/>
                <w:szCs w:val="22"/>
              </w:rPr>
            </w:r>
            <w:r w:rsidR="00B04D90" w:rsidRPr="009218CC">
              <w:rPr>
                <w:rFonts w:ascii="Arial" w:hAnsi="Arial" w:cs="Arial"/>
                <w:szCs w:val="22"/>
              </w:rPr>
              <w:fldChar w:fldCharType="separate"/>
            </w:r>
            <w:r w:rsidR="00B04D90" w:rsidRPr="009218CC">
              <w:rPr>
                <w:rFonts w:ascii="Arial" w:hAnsi="Arial" w:cs="Arial"/>
                <w:szCs w:val="22"/>
              </w:rPr>
              <w:fldChar w:fldCharType="end"/>
            </w:r>
            <w:r w:rsidR="00B04D90" w:rsidRPr="009218CC">
              <w:rPr>
                <w:rFonts w:ascii="Arial" w:hAnsi="Arial" w:cs="Arial"/>
                <w:szCs w:val="22"/>
              </w:rPr>
              <w:t xml:space="preserve">    </w:t>
            </w:r>
            <w:r w:rsidRPr="009218CC">
              <w:rPr>
                <w:rFonts w:ascii="Arial" w:hAnsi="Arial" w:cs="Arial"/>
                <w:szCs w:val="22"/>
              </w:rPr>
              <w:t>Sequential HRT – name, does, route, frequency</w:t>
            </w:r>
            <w:r w:rsidR="009218CC" w:rsidRPr="009218CC">
              <w:rPr>
                <w:rFonts w:ascii="Arial" w:hAnsi="Arial" w:cs="Arial"/>
                <w:szCs w:val="22"/>
              </w:rPr>
              <w:t>:</w:t>
            </w:r>
            <w:r w:rsidRPr="009218CC">
              <w:rPr>
                <w:rFonts w:ascii="Arial" w:hAnsi="Arial" w:cs="Arial"/>
                <w:szCs w:val="22"/>
              </w:rPr>
              <w:t xml:space="preserve"> </w:t>
            </w:r>
            <w:bookmarkStart w:id="7" w:name="Text24"/>
            <w:r w:rsidR="009218CC" w:rsidRPr="009218CC">
              <w:rPr>
                <w:rFonts w:ascii="Arial" w:hAnsi="Arial" w:cs="Arial"/>
                <w:szCs w:val="22"/>
              </w:rPr>
              <w:fldChar w:fldCharType="begin">
                <w:ffData>
                  <w:name w:val="Text24"/>
                  <w:enabled/>
                  <w:calcOnExit w:val="0"/>
                  <w:textInput/>
                </w:ffData>
              </w:fldChar>
            </w:r>
            <w:r w:rsidR="009218CC" w:rsidRPr="009218CC">
              <w:rPr>
                <w:rFonts w:ascii="Arial" w:hAnsi="Arial" w:cs="Arial"/>
                <w:szCs w:val="22"/>
              </w:rPr>
              <w:instrText xml:space="preserve"> FORMTEXT </w:instrText>
            </w:r>
            <w:r w:rsidR="009218CC" w:rsidRPr="009218CC">
              <w:rPr>
                <w:rFonts w:ascii="Arial" w:hAnsi="Arial" w:cs="Arial"/>
                <w:szCs w:val="22"/>
              </w:rPr>
            </w:r>
            <w:r w:rsidR="009218CC" w:rsidRPr="009218CC">
              <w:rPr>
                <w:rFonts w:ascii="Arial" w:hAnsi="Arial" w:cs="Arial"/>
                <w:szCs w:val="22"/>
              </w:rPr>
              <w:fldChar w:fldCharType="separate"/>
            </w:r>
            <w:r w:rsidR="009218CC" w:rsidRPr="009218CC">
              <w:rPr>
                <w:rFonts w:ascii="Arial" w:hAnsi="Arial" w:cs="Arial"/>
                <w:noProof/>
                <w:szCs w:val="22"/>
              </w:rPr>
              <w:t> </w:t>
            </w:r>
            <w:r w:rsidR="009218CC" w:rsidRPr="009218CC">
              <w:rPr>
                <w:rFonts w:ascii="Arial" w:hAnsi="Arial" w:cs="Arial"/>
                <w:noProof/>
                <w:szCs w:val="22"/>
              </w:rPr>
              <w:t> </w:t>
            </w:r>
            <w:r w:rsidR="009218CC" w:rsidRPr="009218CC">
              <w:rPr>
                <w:rFonts w:ascii="Arial" w:hAnsi="Arial" w:cs="Arial"/>
                <w:noProof/>
                <w:szCs w:val="22"/>
              </w:rPr>
              <w:t> </w:t>
            </w:r>
            <w:r w:rsidR="009218CC" w:rsidRPr="009218CC">
              <w:rPr>
                <w:rFonts w:ascii="Arial" w:hAnsi="Arial" w:cs="Arial"/>
                <w:noProof/>
                <w:szCs w:val="22"/>
              </w:rPr>
              <w:t> </w:t>
            </w:r>
            <w:r w:rsidR="009218CC" w:rsidRPr="009218CC">
              <w:rPr>
                <w:rFonts w:ascii="Arial" w:hAnsi="Arial" w:cs="Arial"/>
                <w:noProof/>
                <w:szCs w:val="22"/>
              </w:rPr>
              <w:t> </w:t>
            </w:r>
            <w:r w:rsidR="009218CC" w:rsidRPr="009218CC">
              <w:rPr>
                <w:rFonts w:ascii="Arial" w:hAnsi="Arial" w:cs="Arial"/>
                <w:szCs w:val="22"/>
              </w:rPr>
              <w:fldChar w:fldCharType="end"/>
            </w:r>
            <w:bookmarkEnd w:id="7"/>
          </w:p>
          <w:p w14:paraId="20E319EB" w14:textId="77777777" w:rsidR="00735C62" w:rsidRPr="009218CC" w:rsidRDefault="00735C62" w:rsidP="00AD1898">
            <w:pPr>
              <w:rPr>
                <w:rFonts w:ascii="Arial" w:hAnsi="Arial" w:cs="Arial"/>
                <w:szCs w:val="22"/>
              </w:rPr>
            </w:pPr>
          </w:p>
        </w:tc>
      </w:tr>
      <w:tr w:rsidR="006A2B66" w:rsidRPr="009218CC" w14:paraId="2AAB36BB" w14:textId="77777777" w:rsidTr="00BB652C">
        <w:tc>
          <w:tcPr>
            <w:tcW w:w="10632" w:type="dxa"/>
            <w:shd w:val="clear" w:color="auto" w:fill="FFC000"/>
          </w:tcPr>
          <w:p w14:paraId="3D11C29D" w14:textId="77777777" w:rsidR="006A2B66" w:rsidRPr="009218CC" w:rsidRDefault="006A2B66" w:rsidP="006A2B66">
            <w:pPr>
              <w:rPr>
                <w:rFonts w:ascii="Arial" w:hAnsi="Arial" w:cs="Arial"/>
                <w:b/>
                <w:bCs/>
                <w:szCs w:val="22"/>
              </w:rPr>
            </w:pPr>
            <w:r w:rsidRPr="009218CC">
              <w:rPr>
                <w:rFonts w:ascii="Arial" w:hAnsi="Arial" w:cs="Arial"/>
                <w:b/>
                <w:bCs/>
                <w:szCs w:val="22"/>
              </w:rPr>
              <w:t>Reason for the referral: Any one of the following</w:t>
            </w:r>
          </w:p>
          <w:p w14:paraId="6D63D9E6" w14:textId="77777777" w:rsidR="006A2B66" w:rsidRPr="009218CC" w:rsidRDefault="006A2B66">
            <w:pPr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735C62" w:rsidRPr="009218CC" w14:paraId="038B50C8" w14:textId="77777777" w:rsidTr="00BB652C">
        <w:tc>
          <w:tcPr>
            <w:tcW w:w="10632" w:type="dxa"/>
          </w:tcPr>
          <w:p w14:paraId="055F6640" w14:textId="77777777" w:rsidR="007500E0" w:rsidRPr="009218CC" w:rsidRDefault="007500E0">
            <w:pPr>
              <w:rPr>
                <w:rFonts w:ascii="Arial" w:hAnsi="Arial" w:cs="Arial"/>
                <w:szCs w:val="22"/>
              </w:rPr>
            </w:pPr>
          </w:p>
          <w:p w14:paraId="73E46118" w14:textId="306CA085" w:rsidR="000D442E" w:rsidRDefault="007500E0">
            <w:pPr>
              <w:rPr>
                <w:rFonts w:ascii="Arial" w:hAnsi="Arial" w:cs="Arial"/>
                <w:szCs w:val="22"/>
              </w:rPr>
            </w:pPr>
            <w:r w:rsidRPr="009218CC">
              <w:rPr>
                <w:rFonts w:ascii="Arial" w:hAnsi="Arial" w:cs="Arial"/>
                <w:szCs w:val="22"/>
              </w:rPr>
              <w:t xml:space="preserve">  </w:t>
            </w:r>
            <w:r w:rsidR="00B04D90" w:rsidRPr="009218CC">
              <w:rPr>
                <w:rFonts w:ascii="Arial" w:hAnsi="Arial"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4D90" w:rsidRPr="009218CC">
              <w:rPr>
                <w:rFonts w:ascii="Arial" w:hAnsi="Arial" w:cs="Arial"/>
                <w:szCs w:val="22"/>
              </w:rPr>
              <w:instrText xml:space="preserve"> FORMCHECKBOX </w:instrText>
            </w:r>
            <w:r w:rsidR="00B04D90" w:rsidRPr="009218CC">
              <w:rPr>
                <w:rFonts w:ascii="Arial" w:hAnsi="Arial" w:cs="Arial"/>
                <w:szCs w:val="22"/>
              </w:rPr>
            </w:r>
            <w:r w:rsidR="00B04D90" w:rsidRPr="009218CC">
              <w:rPr>
                <w:rFonts w:ascii="Arial" w:hAnsi="Arial" w:cs="Arial"/>
                <w:szCs w:val="22"/>
              </w:rPr>
              <w:fldChar w:fldCharType="separate"/>
            </w:r>
            <w:r w:rsidR="00B04D90" w:rsidRPr="009218CC">
              <w:rPr>
                <w:rFonts w:ascii="Arial" w:hAnsi="Arial" w:cs="Arial"/>
                <w:szCs w:val="22"/>
              </w:rPr>
              <w:fldChar w:fldCharType="end"/>
            </w:r>
            <w:r w:rsidR="00B04D90" w:rsidRPr="009218CC">
              <w:rPr>
                <w:rFonts w:ascii="Arial" w:hAnsi="Arial" w:cs="Arial"/>
                <w:szCs w:val="22"/>
              </w:rPr>
              <w:t xml:space="preserve">   </w:t>
            </w:r>
            <w:r w:rsidR="000D442E">
              <w:rPr>
                <w:rFonts w:ascii="Arial" w:hAnsi="Arial" w:cs="Arial"/>
                <w:szCs w:val="22"/>
              </w:rPr>
              <w:t>Heavy / persistent unscheduled bleeding</w:t>
            </w:r>
          </w:p>
          <w:p w14:paraId="18830405" w14:textId="77777777" w:rsidR="000D442E" w:rsidRDefault="000D442E">
            <w:pPr>
              <w:rPr>
                <w:rFonts w:ascii="Arial" w:hAnsi="Arial" w:cs="Arial"/>
                <w:szCs w:val="22"/>
              </w:rPr>
            </w:pPr>
          </w:p>
          <w:p w14:paraId="37E24F36" w14:textId="1149A684" w:rsidR="007500E0" w:rsidRPr="009218CC" w:rsidRDefault="000D442E">
            <w:pPr>
              <w:rPr>
                <w:rFonts w:ascii="Arial" w:hAnsi="Arial" w:cs="Arial"/>
                <w:szCs w:val="22"/>
              </w:rPr>
            </w:pPr>
            <w:r w:rsidRPr="009218CC">
              <w:rPr>
                <w:rFonts w:ascii="Arial" w:hAnsi="Arial"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9218CC">
              <w:rPr>
                <w:rFonts w:ascii="Arial" w:hAnsi="Arial" w:cs="Arial"/>
                <w:szCs w:val="22"/>
              </w:rPr>
              <w:instrText xml:space="preserve"> FORMCHECKBOX </w:instrText>
            </w:r>
            <w:r w:rsidRPr="009218CC">
              <w:rPr>
                <w:rFonts w:ascii="Arial" w:hAnsi="Arial" w:cs="Arial"/>
                <w:szCs w:val="22"/>
              </w:rPr>
            </w:r>
            <w:r w:rsidRPr="009218CC">
              <w:rPr>
                <w:rFonts w:ascii="Arial" w:hAnsi="Arial" w:cs="Arial"/>
                <w:szCs w:val="22"/>
              </w:rPr>
              <w:fldChar w:fldCharType="separate"/>
            </w:r>
            <w:r w:rsidRPr="009218CC">
              <w:rPr>
                <w:rFonts w:ascii="Arial" w:hAnsi="Arial" w:cs="Arial"/>
                <w:szCs w:val="22"/>
              </w:rPr>
              <w:fldChar w:fldCharType="end"/>
            </w:r>
            <w:r w:rsidRPr="009218CC">
              <w:rPr>
                <w:rFonts w:ascii="Arial" w:hAnsi="Arial" w:cs="Arial"/>
                <w:szCs w:val="22"/>
              </w:rPr>
              <w:t xml:space="preserve"> </w:t>
            </w:r>
            <w:r>
              <w:rPr>
                <w:rFonts w:ascii="Arial" w:hAnsi="Arial" w:cs="Arial"/>
                <w:szCs w:val="22"/>
              </w:rPr>
              <w:t xml:space="preserve">   Unscheduled</w:t>
            </w:r>
            <w:r w:rsidR="007500E0" w:rsidRPr="009218CC">
              <w:rPr>
                <w:rFonts w:ascii="Arial" w:hAnsi="Arial" w:cs="Arial"/>
                <w:szCs w:val="22"/>
              </w:rPr>
              <w:t xml:space="preserve"> bleeding which starts after 6 months of starting HRT</w:t>
            </w:r>
          </w:p>
          <w:p w14:paraId="000599AC" w14:textId="77777777" w:rsidR="00272C2B" w:rsidRPr="009218CC" w:rsidRDefault="00272C2B">
            <w:pPr>
              <w:rPr>
                <w:rFonts w:ascii="Arial" w:hAnsi="Arial" w:cs="Arial"/>
                <w:szCs w:val="22"/>
              </w:rPr>
            </w:pPr>
          </w:p>
          <w:p w14:paraId="71E500CC" w14:textId="597594C6" w:rsidR="007500E0" w:rsidRPr="009218CC" w:rsidRDefault="007500E0">
            <w:pPr>
              <w:rPr>
                <w:rFonts w:ascii="Arial" w:hAnsi="Arial" w:cs="Arial"/>
                <w:szCs w:val="22"/>
              </w:rPr>
            </w:pPr>
            <w:r w:rsidRPr="009218CC">
              <w:rPr>
                <w:rFonts w:ascii="Arial" w:hAnsi="Arial" w:cs="Arial"/>
                <w:szCs w:val="22"/>
              </w:rPr>
              <w:t xml:space="preserve">  </w:t>
            </w:r>
            <w:r w:rsidR="00B04D90" w:rsidRPr="009218CC">
              <w:rPr>
                <w:rFonts w:ascii="Arial" w:hAnsi="Arial"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4D90" w:rsidRPr="009218CC">
              <w:rPr>
                <w:rFonts w:ascii="Arial" w:hAnsi="Arial" w:cs="Arial"/>
                <w:szCs w:val="22"/>
              </w:rPr>
              <w:instrText xml:space="preserve"> FORMCHECKBOX </w:instrText>
            </w:r>
            <w:r w:rsidR="00B04D90" w:rsidRPr="009218CC">
              <w:rPr>
                <w:rFonts w:ascii="Arial" w:hAnsi="Arial" w:cs="Arial"/>
                <w:szCs w:val="22"/>
              </w:rPr>
            </w:r>
            <w:r w:rsidR="00B04D90" w:rsidRPr="009218CC">
              <w:rPr>
                <w:rFonts w:ascii="Arial" w:hAnsi="Arial" w:cs="Arial"/>
                <w:szCs w:val="22"/>
              </w:rPr>
              <w:fldChar w:fldCharType="separate"/>
            </w:r>
            <w:r w:rsidR="00B04D90" w:rsidRPr="009218CC">
              <w:rPr>
                <w:rFonts w:ascii="Arial" w:hAnsi="Arial" w:cs="Arial"/>
                <w:szCs w:val="22"/>
              </w:rPr>
              <w:fldChar w:fldCharType="end"/>
            </w:r>
            <w:r w:rsidR="00B04D90" w:rsidRPr="009218CC">
              <w:rPr>
                <w:rFonts w:ascii="Arial" w:hAnsi="Arial" w:cs="Arial"/>
                <w:szCs w:val="22"/>
              </w:rPr>
              <w:t xml:space="preserve">    </w:t>
            </w:r>
            <w:r w:rsidR="000D442E">
              <w:rPr>
                <w:rFonts w:ascii="Arial" w:hAnsi="Arial" w:cs="Arial"/>
                <w:szCs w:val="22"/>
              </w:rPr>
              <w:t>Unscheduled</w:t>
            </w:r>
            <w:r w:rsidRPr="009218CC">
              <w:rPr>
                <w:rFonts w:ascii="Arial" w:hAnsi="Arial" w:cs="Arial"/>
                <w:szCs w:val="22"/>
              </w:rPr>
              <w:t xml:space="preserve"> bleeding more than 3 months after a change in HRT dosage/preparation</w:t>
            </w:r>
          </w:p>
          <w:p w14:paraId="795C7D7B" w14:textId="77777777" w:rsidR="00272C2B" w:rsidRPr="009218CC" w:rsidRDefault="00272C2B">
            <w:pPr>
              <w:rPr>
                <w:rFonts w:ascii="Arial" w:hAnsi="Arial" w:cs="Arial"/>
                <w:szCs w:val="22"/>
              </w:rPr>
            </w:pPr>
          </w:p>
          <w:p w14:paraId="6C46CA8C" w14:textId="27331A2A" w:rsidR="007500E0" w:rsidRDefault="007500E0">
            <w:pPr>
              <w:rPr>
                <w:rFonts w:ascii="Arial" w:hAnsi="Arial" w:cs="Arial"/>
                <w:szCs w:val="22"/>
              </w:rPr>
            </w:pPr>
            <w:r w:rsidRPr="009218CC">
              <w:rPr>
                <w:rFonts w:ascii="Arial" w:hAnsi="Arial" w:cs="Arial"/>
                <w:szCs w:val="22"/>
              </w:rPr>
              <w:t xml:space="preserve">  </w:t>
            </w:r>
            <w:r w:rsidR="00B04D90" w:rsidRPr="009218CC">
              <w:rPr>
                <w:rFonts w:ascii="Arial" w:hAnsi="Arial"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4D90" w:rsidRPr="009218CC">
              <w:rPr>
                <w:rFonts w:ascii="Arial" w:hAnsi="Arial" w:cs="Arial"/>
                <w:szCs w:val="22"/>
              </w:rPr>
              <w:instrText xml:space="preserve"> FORMCHECKBOX </w:instrText>
            </w:r>
            <w:r w:rsidR="00B04D90" w:rsidRPr="009218CC">
              <w:rPr>
                <w:rFonts w:ascii="Arial" w:hAnsi="Arial" w:cs="Arial"/>
                <w:szCs w:val="22"/>
              </w:rPr>
            </w:r>
            <w:r w:rsidR="00B04D90" w:rsidRPr="009218CC">
              <w:rPr>
                <w:rFonts w:ascii="Arial" w:hAnsi="Arial" w:cs="Arial"/>
                <w:szCs w:val="22"/>
              </w:rPr>
              <w:fldChar w:fldCharType="separate"/>
            </w:r>
            <w:r w:rsidR="00B04D90" w:rsidRPr="009218CC">
              <w:rPr>
                <w:rFonts w:ascii="Arial" w:hAnsi="Arial" w:cs="Arial"/>
                <w:szCs w:val="22"/>
              </w:rPr>
              <w:fldChar w:fldCharType="end"/>
            </w:r>
            <w:r w:rsidR="00B04D90" w:rsidRPr="009218CC">
              <w:rPr>
                <w:rFonts w:ascii="Arial" w:hAnsi="Arial" w:cs="Arial"/>
                <w:szCs w:val="22"/>
              </w:rPr>
              <w:t xml:space="preserve">    </w:t>
            </w:r>
            <w:r w:rsidR="000D442E">
              <w:rPr>
                <w:rFonts w:ascii="Arial" w:hAnsi="Arial" w:cs="Arial"/>
                <w:szCs w:val="22"/>
              </w:rPr>
              <w:t>Unscheduled</w:t>
            </w:r>
            <w:r w:rsidRPr="009218CC">
              <w:rPr>
                <w:rFonts w:ascii="Arial" w:hAnsi="Arial" w:cs="Arial"/>
                <w:szCs w:val="22"/>
              </w:rPr>
              <w:t xml:space="preserve"> bleeding with 2 minor risk factors</w:t>
            </w:r>
            <w:r w:rsidR="0029547F" w:rsidRPr="009218CC">
              <w:rPr>
                <w:rFonts w:ascii="Arial" w:hAnsi="Arial" w:cs="Arial"/>
                <w:szCs w:val="22"/>
              </w:rPr>
              <w:t xml:space="preserve"> (see below), irrespective of interval since starting or changing HRT</w:t>
            </w:r>
          </w:p>
          <w:p w14:paraId="72D5483B" w14:textId="77777777" w:rsidR="007500E0" w:rsidRPr="009218CC" w:rsidRDefault="007500E0">
            <w:pPr>
              <w:rPr>
                <w:rFonts w:ascii="Arial" w:hAnsi="Arial" w:cs="Arial"/>
                <w:szCs w:val="22"/>
              </w:rPr>
            </w:pPr>
          </w:p>
          <w:p w14:paraId="7B40E482" w14:textId="77777777" w:rsidR="007500E0" w:rsidRPr="009218CC" w:rsidRDefault="0029547F" w:rsidP="0029547F">
            <w:pPr>
              <w:rPr>
                <w:rFonts w:ascii="Arial" w:hAnsi="Arial" w:cs="Arial"/>
                <w:szCs w:val="22"/>
              </w:rPr>
            </w:pPr>
            <w:r w:rsidRPr="009218CC">
              <w:rPr>
                <w:rFonts w:ascii="Arial" w:hAnsi="Arial" w:cs="Arial"/>
                <w:b/>
                <w:bCs/>
                <w:color w:val="FF0000"/>
                <w:szCs w:val="22"/>
              </w:rPr>
              <w:t xml:space="preserve">NOTE: If </w:t>
            </w:r>
            <w:r w:rsidR="007500E0" w:rsidRPr="009218CC">
              <w:rPr>
                <w:rFonts w:ascii="Arial" w:hAnsi="Arial" w:cs="Arial"/>
                <w:b/>
                <w:bCs/>
                <w:color w:val="FF0000"/>
                <w:szCs w:val="22"/>
              </w:rPr>
              <w:t>1 major or 3 minor risk factors</w:t>
            </w:r>
            <w:r w:rsidRPr="009218CC">
              <w:rPr>
                <w:rFonts w:ascii="Arial" w:hAnsi="Arial" w:cs="Arial"/>
                <w:b/>
                <w:bCs/>
                <w:color w:val="FF0000"/>
                <w:szCs w:val="22"/>
              </w:rPr>
              <w:t xml:space="preserve">, </w:t>
            </w:r>
            <w:r w:rsidR="00272C2B" w:rsidRPr="009218CC">
              <w:rPr>
                <w:rFonts w:ascii="Arial" w:hAnsi="Arial" w:cs="Arial"/>
                <w:b/>
                <w:bCs/>
                <w:color w:val="FF0000"/>
                <w:szCs w:val="22"/>
              </w:rPr>
              <w:t>refer</w:t>
            </w:r>
            <w:r w:rsidR="007500E0" w:rsidRPr="009218CC">
              <w:rPr>
                <w:rFonts w:ascii="Arial" w:hAnsi="Arial" w:cs="Arial"/>
                <w:b/>
                <w:bCs/>
                <w:color w:val="FF0000"/>
                <w:szCs w:val="22"/>
              </w:rPr>
              <w:t xml:space="preserve"> on the Urgent suspected Endometrial cancer pathway</w:t>
            </w:r>
            <w:r w:rsidRPr="009218CC">
              <w:rPr>
                <w:rFonts w:ascii="Arial" w:hAnsi="Arial" w:cs="Arial"/>
                <w:b/>
                <w:bCs/>
                <w:color w:val="FF0000"/>
                <w:szCs w:val="22"/>
              </w:rPr>
              <w:t xml:space="preserve"> (see below)</w:t>
            </w:r>
          </w:p>
        </w:tc>
      </w:tr>
      <w:tr w:rsidR="00734B6C" w:rsidRPr="009218CC" w14:paraId="21E27225" w14:textId="77777777" w:rsidTr="00734B6C">
        <w:tc>
          <w:tcPr>
            <w:tcW w:w="10632" w:type="dxa"/>
            <w:shd w:val="clear" w:color="auto" w:fill="FFC000"/>
          </w:tcPr>
          <w:p w14:paraId="12A6BE62" w14:textId="77777777" w:rsidR="00734B6C" w:rsidRPr="009218CC" w:rsidRDefault="00734B6C" w:rsidP="00734B6C">
            <w:pPr>
              <w:rPr>
                <w:rFonts w:ascii="Arial" w:hAnsi="Arial" w:cs="Arial"/>
                <w:szCs w:val="22"/>
              </w:rPr>
            </w:pPr>
            <w:r w:rsidRPr="009218CC">
              <w:rPr>
                <w:rFonts w:ascii="Arial" w:hAnsi="Arial" w:cs="Arial"/>
                <w:b/>
                <w:bCs/>
                <w:szCs w:val="22"/>
              </w:rPr>
              <w:t>Any additional clinical information:</w:t>
            </w:r>
          </w:p>
        </w:tc>
      </w:tr>
      <w:bookmarkStart w:id="8" w:name="TKRKpYnOpuIcSzdJn7CV"/>
      <w:tr w:rsidR="00734B6C" w:rsidRPr="009218CC" w14:paraId="7C3ED186" w14:textId="77777777" w:rsidTr="009218CC">
        <w:trPr>
          <w:trHeight w:val="1603"/>
        </w:trPr>
        <w:tc>
          <w:tcPr>
            <w:tcW w:w="10632" w:type="dxa"/>
          </w:tcPr>
          <w:p w14:paraId="0741C64B" w14:textId="77777777" w:rsidR="00B04D90" w:rsidRPr="00CD0F38" w:rsidRDefault="00A43766" w:rsidP="00734B6C">
            <w:pPr>
              <w:rPr>
                <w:rFonts w:ascii="Arial" w:hAnsi="Arial" w:cs="Arial"/>
                <w:szCs w:val="22"/>
              </w:rPr>
            </w:pPr>
            <w:r w:rsidRPr="00CD0F38">
              <w:rPr>
                <w:rFonts w:ascii="Arial" w:hAnsi="Arial" w:cs="Arial"/>
                <w:szCs w:val="22"/>
              </w:rPr>
              <w:lastRenderedPageBreak/>
              <w:fldChar w:fldCharType="begin">
                <w:ffData>
                  <w:name w:val="TKRKpYnOpuIcSzdJn7CV"/>
                  <w:enabled w:val="0"/>
                  <w:calcOnExit w:val="0"/>
                  <w:textInput/>
                </w:ffData>
              </w:fldChar>
            </w:r>
            <w:r w:rsidRPr="00CD0F38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CD0F38">
              <w:rPr>
                <w:rFonts w:ascii="Arial" w:hAnsi="Arial" w:cs="Arial"/>
                <w:szCs w:val="22"/>
              </w:rPr>
            </w:r>
            <w:r w:rsidRPr="00CD0F38">
              <w:rPr>
                <w:rFonts w:ascii="Arial" w:hAnsi="Arial" w:cs="Arial"/>
                <w:szCs w:val="22"/>
              </w:rPr>
              <w:fldChar w:fldCharType="separate"/>
            </w:r>
            <w:r w:rsidRPr="00CD0F38">
              <w:rPr>
                <w:rFonts w:ascii="Arial" w:hAnsi="Arial" w:cs="Arial"/>
                <w:szCs w:val="22"/>
              </w:rPr>
              <w:t>Consultations</w:t>
            </w:r>
            <w:r w:rsidRPr="00CD0F38">
              <w:rPr>
                <w:rFonts w:ascii="Arial" w:hAnsi="Arial" w:cs="Arial"/>
                <w:szCs w:val="22"/>
              </w:rPr>
              <w:fldChar w:fldCharType="end"/>
            </w:r>
            <w:bookmarkEnd w:id="8"/>
          </w:p>
          <w:bookmarkStart w:id="9" w:name="Text28"/>
          <w:p w14:paraId="0160DE5A" w14:textId="77777777" w:rsidR="00A43766" w:rsidRPr="009218CC" w:rsidRDefault="00A43766" w:rsidP="00734B6C">
            <w:pPr>
              <w:rPr>
                <w:rFonts w:ascii="Arial" w:hAnsi="Arial" w:cs="Arial"/>
                <w:b/>
                <w:bCs/>
                <w:szCs w:val="22"/>
              </w:rPr>
            </w:pPr>
            <w:r w:rsidRPr="00CD0F38">
              <w:rPr>
                <w:rFonts w:ascii="Arial" w:hAnsi="Arial" w:cs="Arial"/>
                <w:szCs w:val="22"/>
              </w:rPr>
              <w:fldChar w:fldCharType="begin">
                <w:ffData>
                  <w:name w:val="Text28"/>
                  <w:enabled/>
                  <w:calcOnExit w:val="0"/>
                  <w:textInput/>
                </w:ffData>
              </w:fldChar>
            </w:r>
            <w:r w:rsidRPr="00CD0F38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CD0F38">
              <w:rPr>
                <w:rFonts w:ascii="Arial" w:hAnsi="Arial" w:cs="Arial"/>
                <w:szCs w:val="22"/>
              </w:rPr>
            </w:r>
            <w:r w:rsidRPr="00CD0F38">
              <w:rPr>
                <w:rFonts w:ascii="Arial" w:hAnsi="Arial" w:cs="Arial"/>
                <w:szCs w:val="22"/>
              </w:rPr>
              <w:fldChar w:fldCharType="separate"/>
            </w:r>
            <w:r w:rsidRPr="00CD0F38">
              <w:rPr>
                <w:rFonts w:ascii="Arial" w:hAnsi="Arial" w:cs="Arial"/>
                <w:noProof/>
                <w:szCs w:val="22"/>
              </w:rPr>
              <w:t> </w:t>
            </w:r>
            <w:r w:rsidRPr="00CD0F38">
              <w:rPr>
                <w:rFonts w:ascii="Arial" w:hAnsi="Arial" w:cs="Arial"/>
                <w:noProof/>
                <w:szCs w:val="22"/>
              </w:rPr>
              <w:t> </w:t>
            </w:r>
            <w:r w:rsidRPr="00CD0F38">
              <w:rPr>
                <w:rFonts w:ascii="Arial" w:hAnsi="Arial" w:cs="Arial"/>
                <w:noProof/>
                <w:szCs w:val="22"/>
              </w:rPr>
              <w:t> </w:t>
            </w:r>
            <w:r w:rsidRPr="00CD0F38">
              <w:rPr>
                <w:rFonts w:ascii="Arial" w:hAnsi="Arial" w:cs="Arial"/>
                <w:noProof/>
                <w:szCs w:val="22"/>
              </w:rPr>
              <w:t> </w:t>
            </w:r>
            <w:r w:rsidRPr="00CD0F38">
              <w:rPr>
                <w:rFonts w:ascii="Arial" w:hAnsi="Arial" w:cs="Arial"/>
                <w:noProof/>
                <w:szCs w:val="22"/>
              </w:rPr>
              <w:t> </w:t>
            </w:r>
            <w:r w:rsidRPr="00CD0F38">
              <w:rPr>
                <w:rFonts w:ascii="Arial" w:hAnsi="Arial" w:cs="Arial"/>
                <w:szCs w:val="22"/>
              </w:rPr>
              <w:fldChar w:fldCharType="end"/>
            </w:r>
            <w:bookmarkEnd w:id="9"/>
          </w:p>
        </w:tc>
      </w:tr>
    </w:tbl>
    <w:p w14:paraId="10F8EFAE" w14:textId="77777777" w:rsidR="00B04D90" w:rsidRPr="009218CC" w:rsidRDefault="00B04D90" w:rsidP="00B04D90">
      <w:pPr>
        <w:spacing w:after="160" w:line="259" w:lineRule="auto"/>
        <w:rPr>
          <w:rFonts w:ascii="Arial" w:hAnsi="Arial" w:cs="Arial"/>
          <w:szCs w:val="22"/>
        </w:rPr>
      </w:pPr>
    </w:p>
    <w:tbl>
      <w:tblPr>
        <w:tblStyle w:val="TableGrid"/>
        <w:tblW w:w="10774" w:type="dxa"/>
        <w:tblInd w:w="-714" w:type="dxa"/>
        <w:tblLook w:val="04A0" w:firstRow="1" w:lastRow="0" w:firstColumn="1" w:lastColumn="0" w:noHBand="0" w:noVBand="1"/>
      </w:tblPr>
      <w:tblGrid>
        <w:gridCol w:w="4530"/>
        <w:gridCol w:w="6"/>
        <w:gridCol w:w="850"/>
        <w:gridCol w:w="4395"/>
        <w:gridCol w:w="993"/>
      </w:tblGrid>
      <w:tr w:rsidR="00A56E90" w:rsidRPr="009218CC" w14:paraId="5E90B7CA" w14:textId="77777777" w:rsidTr="009218CC">
        <w:tc>
          <w:tcPr>
            <w:tcW w:w="4530" w:type="dxa"/>
            <w:shd w:val="clear" w:color="auto" w:fill="FFC000"/>
          </w:tcPr>
          <w:p w14:paraId="390F97BD" w14:textId="77777777" w:rsidR="00A56E90" w:rsidRPr="009218CC" w:rsidRDefault="00A56E90">
            <w:pPr>
              <w:rPr>
                <w:rFonts w:ascii="Arial" w:hAnsi="Arial" w:cs="Arial"/>
                <w:b/>
                <w:bCs/>
                <w:color w:val="FF0000"/>
                <w:szCs w:val="22"/>
                <w:u w:val="single"/>
              </w:rPr>
            </w:pPr>
            <w:r w:rsidRPr="009218CC">
              <w:rPr>
                <w:rFonts w:ascii="Arial" w:hAnsi="Arial" w:cs="Arial"/>
                <w:b/>
                <w:bCs/>
                <w:color w:val="FF0000"/>
                <w:szCs w:val="22"/>
                <w:u w:val="single"/>
              </w:rPr>
              <w:t>Major Risk Factors</w:t>
            </w:r>
          </w:p>
        </w:tc>
        <w:tc>
          <w:tcPr>
            <w:tcW w:w="856" w:type="dxa"/>
            <w:gridSpan w:val="2"/>
            <w:shd w:val="clear" w:color="auto" w:fill="FFC000"/>
          </w:tcPr>
          <w:p w14:paraId="263D09F9" w14:textId="77777777" w:rsidR="00A56E90" w:rsidRPr="009218CC" w:rsidRDefault="00A56E90" w:rsidP="00A56E90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9218CC">
              <w:rPr>
                <w:rFonts w:ascii="Arial" w:hAnsi="Arial" w:cs="Arial"/>
                <w:b/>
                <w:bCs/>
                <w:szCs w:val="22"/>
              </w:rPr>
              <w:t>Tick</w:t>
            </w:r>
          </w:p>
        </w:tc>
        <w:tc>
          <w:tcPr>
            <w:tcW w:w="4395" w:type="dxa"/>
            <w:shd w:val="clear" w:color="auto" w:fill="FFC000"/>
          </w:tcPr>
          <w:p w14:paraId="0EB466E8" w14:textId="77777777" w:rsidR="00A56E90" w:rsidRPr="009218CC" w:rsidRDefault="00A56E90">
            <w:pPr>
              <w:rPr>
                <w:rFonts w:ascii="Arial" w:hAnsi="Arial" w:cs="Arial"/>
                <w:b/>
                <w:bCs/>
                <w:szCs w:val="22"/>
                <w:u w:val="single"/>
              </w:rPr>
            </w:pPr>
            <w:r w:rsidRPr="009218CC">
              <w:rPr>
                <w:rFonts w:ascii="Arial" w:hAnsi="Arial" w:cs="Arial"/>
                <w:b/>
                <w:bCs/>
                <w:szCs w:val="22"/>
                <w:u w:val="single"/>
              </w:rPr>
              <w:t>Minor Risk Factors</w:t>
            </w:r>
          </w:p>
        </w:tc>
        <w:tc>
          <w:tcPr>
            <w:tcW w:w="993" w:type="dxa"/>
            <w:shd w:val="clear" w:color="auto" w:fill="FFC000"/>
          </w:tcPr>
          <w:p w14:paraId="39DC96C4" w14:textId="77777777" w:rsidR="00A56E90" w:rsidRPr="009218CC" w:rsidRDefault="00A56E90" w:rsidP="00A56E90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9218CC">
              <w:rPr>
                <w:rFonts w:ascii="Arial" w:hAnsi="Arial" w:cs="Arial"/>
                <w:b/>
                <w:bCs/>
                <w:szCs w:val="22"/>
              </w:rPr>
              <w:t>Tick</w:t>
            </w:r>
          </w:p>
        </w:tc>
      </w:tr>
      <w:tr w:rsidR="003945D3" w:rsidRPr="009218CC" w14:paraId="02092EEA" w14:textId="77777777" w:rsidTr="009218CC">
        <w:trPr>
          <w:trHeight w:val="567"/>
        </w:trPr>
        <w:tc>
          <w:tcPr>
            <w:tcW w:w="4536" w:type="dxa"/>
            <w:gridSpan w:val="2"/>
          </w:tcPr>
          <w:p w14:paraId="50DEE0D6" w14:textId="77777777" w:rsidR="003945D3" w:rsidRDefault="003945D3" w:rsidP="003945D3">
            <w:pPr>
              <w:rPr>
                <w:rFonts w:ascii="Arial" w:hAnsi="Arial" w:cs="Arial"/>
                <w:szCs w:val="22"/>
              </w:rPr>
            </w:pPr>
            <w:r w:rsidRPr="00A1534E">
              <w:rPr>
                <w:rFonts w:ascii="Arial" w:hAnsi="Arial" w:cs="Arial"/>
                <w:szCs w:val="22"/>
              </w:rPr>
              <w:t xml:space="preserve">BMI </w:t>
            </w:r>
            <w:r>
              <w:rPr>
                <w:rFonts w:ascii="Arial" w:hAnsi="Arial" w:cs="Arial"/>
                <w:szCs w:val="22"/>
              </w:rPr>
              <w:t>≥</w:t>
            </w:r>
            <w:r w:rsidRPr="00A1534E">
              <w:rPr>
                <w:rFonts w:ascii="Arial" w:hAnsi="Arial" w:cs="Arial"/>
                <w:szCs w:val="22"/>
              </w:rPr>
              <w:t xml:space="preserve"> 40</w:t>
            </w:r>
          </w:p>
          <w:bookmarkStart w:id="10" w:name="TqaMJif7ljaYGJSdIXgd"/>
          <w:p w14:paraId="038C866C" w14:textId="11645FE4" w:rsidR="003945D3" w:rsidRPr="009218CC" w:rsidRDefault="003945D3" w:rsidP="003945D3">
            <w:pPr>
              <w:rPr>
                <w:rFonts w:ascii="Arial" w:hAnsi="Arial" w:cs="Arial"/>
                <w:b/>
                <w:bCs/>
                <w:szCs w:val="22"/>
                <w:u w:val="single"/>
              </w:rPr>
            </w:pPr>
            <w:r w:rsidRPr="001C5B45">
              <w:rPr>
                <w:rFonts w:ascii="Arial" w:hAnsi="Arial" w:cs="Arial"/>
                <w:szCs w:val="22"/>
              </w:rPr>
              <w:fldChar w:fldCharType="begin">
                <w:ffData>
                  <w:name w:val="TqaMJif7ljaYGJSdIXgd"/>
                  <w:enabled w:val="0"/>
                  <w:calcOnExit w:val="0"/>
                  <w:textInput/>
                </w:ffData>
              </w:fldChar>
            </w:r>
            <w:r w:rsidRPr="001C5B45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1C5B45">
              <w:rPr>
                <w:rFonts w:ascii="Arial" w:hAnsi="Arial" w:cs="Arial"/>
                <w:szCs w:val="22"/>
              </w:rPr>
            </w:r>
            <w:r w:rsidRPr="001C5B45">
              <w:rPr>
                <w:rFonts w:ascii="Arial" w:hAnsi="Arial" w:cs="Arial"/>
                <w:szCs w:val="22"/>
              </w:rPr>
              <w:fldChar w:fldCharType="separate"/>
            </w:r>
            <w:r w:rsidRPr="001C5B45">
              <w:rPr>
                <w:rFonts w:ascii="Arial" w:hAnsi="Arial" w:cs="Arial"/>
                <w:szCs w:val="22"/>
              </w:rPr>
              <w:t>Single Code Entry: Body mass index</w:t>
            </w:r>
            <w:r w:rsidRPr="001C5B45">
              <w:rPr>
                <w:rFonts w:ascii="Arial" w:hAnsi="Arial" w:cs="Arial"/>
                <w:szCs w:val="22"/>
              </w:rPr>
              <w:fldChar w:fldCharType="end"/>
            </w:r>
            <w:bookmarkEnd w:id="10"/>
          </w:p>
        </w:tc>
        <w:tc>
          <w:tcPr>
            <w:tcW w:w="850" w:type="dxa"/>
          </w:tcPr>
          <w:p w14:paraId="410D88EB" w14:textId="1315FE3C" w:rsidR="003945D3" w:rsidRPr="009218CC" w:rsidRDefault="003945D3" w:rsidP="003945D3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MS Gothic" w:eastAsia="MS Gothic" w:hAnsi="MS Gothic"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Arial"/>
                <w:szCs w:val="22"/>
              </w:rPr>
              <w:instrText xml:space="preserve"> FORMCHECKBOX </w:instrText>
            </w:r>
            <w:r>
              <w:rPr>
                <w:rFonts w:ascii="MS Gothic" w:eastAsia="MS Gothic" w:hAnsi="MS Gothic" w:cs="Arial"/>
                <w:szCs w:val="22"/>
              </w:rPr>
            </w:r>
            <w:r>
              <w:rPr>
                <w:rFonts w:ascii="MS Gothic" w:eastAsia="MS Gothic" w:hAnsi="MS Gothic" w:cs="Arial"/>
                <w:szCs w:val="22"/>
              </w:rPr>
              <w:fldChar w:fldCharType="separate"/>
            </w:r>
            <w:r>
              <w:rPr>
                <w:rFonts w:ascii="MS Gothic" w:eastAsia="MS Gothic" w:hAnsi="MS Gothic" w:cs="Arial"/>
                <w:szCs w:val="22"/>
              </w:rPr>
              <w:fldChar w:fldCharType="end"/>
            </w:r>
          </w:p>
        </w:tc>
        <w:tc>
          <w:tcPr>
            <w:tcW w:w="4395" w:type="dxa"/>
          </w:tcPr>
          <w:p w14:paraId="6702F357" w14:textId="77777777" w:rsidR="003945D3" w:rsidRDefault="003945D3" w:rsidP="003945D3">
            <w:pPr>
              <w:rPr>
                <w:rFonts w:ascii="Arial" w:hAnsi="Arial" w:cs="Arial"/>
                <w:szCs w:val="22"/>
              </w:rPr>
            </w:pPr>
            <w:r w:rsidRPr="00A1534E">
              <w:rPr>
                <w:rFonts w:ascii="Arial" w:hAnsi="Arial" w:cs="Arial"/>
                <w:szCs w:val="22"/>
              </w:rPr>
              <w:t>PCOS</w:t>
            </w:r>
          </w:p>
          <w:bookmarkStart w:id="11" w:name="TRTH6tq4siyWII4UiqX7"/>
          <w:p w14:paraId="26808525" w14:textId="773E2D97" w:rsidR="003945D3" w:rsidRPr="009218CC" w:rsidRDefault="003945D3" w:rsidP="003945D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RTH6tq4siyWII4UiqX7"/>
                  <w:enabled w:val="0"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szCs w:val="22"/>
              </w:rPr>
              <w:t>Single Code Entry: Polycystic ovary</w:t>
            </w:r>
            <w:r>
              <w:rPr>
                <w:rFonts w:ascii="Arial" w:hAnsi="Arial" w:cs="Arial"/>
                <w:szCs w:val="22"/>
              </w:rPr>
              <w:fldChar w:fldCharType="end"/>
            </w:r>
            <w:bookmarkEnd w:id="11"/>
          </w:p>
        </w:tc>
        <w:tc>
          <w:tcPr>
            <w:tcW w:w="993" w:type="dxa"/>
          </w:tcPr>
          <w:p w14:paraId="2B80AA12" w14:textId="579569CA" w:rsidR="003945D3" w:rsidRPr="009218CC" w:rsidRDefault="003945D3" w:rsidP="003945D3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694BE3">
              <w:rPr>
                <w:rFonts w:ascii="MS Gothic" w:eastAsia="MS Gothic" w:hAnsi="MS Gothic"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BE3">
              <w:rPr>
                <w:rFonts w:ascii="MS Gothic" w:eastAsia="MS Gothic" w:hAnsi="MS Gothic" w:cs="Arial"/>
                <w:szCs w:val="22"/>
              </w:rPr>
              <w:instrText xml:space="preserve"> FORMCHECKBOX </w:instrText>
            </w:r>
            <w:r w:rsidRPr="00694BE3">
              <w:rPr>
                <w:rFonts w:ascii="MS Gothic" w:eastAsia="MS Gothic" w:hAnsi="MS Gothic" w:cs="Arial"/>
                <w:szCs w:val="22"/>
              </w:rPr>
            </w:r>
            <w:r w:rsidRPr="00694BE3">
              <w:rPr>
                <w:rFonts w:ascii="MS Gothic" w:eastAsia="MS Gothic" w:hAnsi="MS Gothic" w:cs="Arial"/>
                <w:szCs w:val="22"/>
              </w:rPr>
              <w:fldChar w:fldCharType="separate"/>
            </w:r>
            <w:r w:rsidRPr="00694BE3">
              <w:rPr>
                <w:rFonts w:ascii="MS Gothic" w:eastAsia="MS Gothic" w:hAnsi="MS Gothic" w:cs="Arial"/>
                <w:szCs w:val="22"/>
              </w:rPr>
              <w:fldChar w:fldCharType="end"/>
            </w:r>
          </w:p>
        </w:tc>
      </w:tr>
      <w:tr w:rsidR="003945D3" w:rsidRPr="009218CC" w14:paraId="6A8E1CF0" w14:textId="77777777" w:rsidTr="009218CC">
        <w:trPr>
          <w:trHeight w:val="484"/>
        </w:trPr>
        <w:tc>
          <w:tcPr>
            <w:tcW w:w="4536" w:type="dxa"/>
            <w:gridSpan w:val="2"/>
            <w:vMerge w:val="restart"/>
          </w:tcPr>
          <w:p w14:paraId="4ACC2944" w14:textId="77777777" w:rsidR="003945D3" w:rsidRDefault="003945D3" w:rsidP="003945D3">
            <w:pPr>
              <w:rPr>
                <w:rFonts w:ascii="Arial" w:hAnsi="Arial" w:cs="Arial"/>
                <w:szCs w:val="22"/>
              </w:rPr>
            </w:pPr>
            <w:r w:rsidRPr="00A1534E">
              <w:rPr>
                <w:rFonts w:ascii="Arial" w:hAnsi="Arial" w:cs="Arial"/>
                <w:szCs w:val="22"/>
              </w:rPr>
              <w:t>Genetic Predisposition for Lynch / Cowden Syndrome</w:t>
            </w:r>
          </w:p>
          <w:bookmarkStart w:id="12" w:name="TgwXmJKqoiA2KaNMlD65"/>
          <w:p w14:paraId="41D9F9F5" w14:textId="1557F29E" w:rsidR="003945D3" w:rsidRPr="009218CC" w:rsidRDefault="003945D3" w:rsidP="003945D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gwXmJKqoiA2KaNMlD65"/>
                  <w:enabled w:val="0"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szCs w:val="22"/>
              </w:rPr>
              <w:t>Single Code Entry: Lynch syndrome...</w:t>
            </w:r>
            <w:r>
              <w:rPr>
                <w:rFonts w:ascii="Arial" w:hAnsi="Arial" w:cs="Arial"/>
                <w:szCs w:val="22"/>
              </w:rPr>
              <w:fldChar w:fldCharType="end"/>
            </w:r>
            <w:bookmarkEnd w:id="12"/>
          </w:p>
        </w:tc>
        <w:tc>
          <w:tcPr>
            <w:tcW w:w="850" w:type="dxa"/>
            <w:vMerge w:val="restart"/>
          </w:tcPr>
          <w:p w14:paraId="62570D56" w14:textId="1CB53588" w:rsidR="003945D3" w:rsidRPr="009218CC" w:rsidRDefault="003945D3" w:rsidP="003945D3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MS Gothic" w:eastAsia="MS Gothic" w:hAnsi="MS Gothic"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Arial"/>
                <w:szCs w:val="22"/>
              </w:rPr>
              <w:instrText xml:space="preserve"> FORMCHECKBOX </w:instrText>
            </w:r>
            <w:r>
              <w:rPr>
                <w:rFonts w:ascii="MS Gothic" w:eastAsia="MS Gothic" w:hAnsi="MS Gothic" w:cs="Arial"/>
                <w:szCs w:val="22"/>
              </w:rPr>
            </w:r>
            <w:r>
              <w:rPr>
                <w:rFonts w:ascii="MS Gothic" w:eastAsia="MS Gothic" w:hAnsi="MS Gothic" w:cs="Arial"/>
                <w:szCs w:val="22"/>
              </w:rPr>
              <w:fldChar w:fldCharType="separate"/>
            </w:r>
            <w:r>
              <w:rPr>
                <w:rFonts w:ascii="MS Gothic" w:eastAsia="MS Gothic" w:hAnsi="MS Gothic" w:cs="Arial"/>
                <w:szCs w:val="22"/>
              </w:rPr>
              <w:fldChar w:fldCharType="end"/>
            </w:r>
          </w:p>
        </w:tc>
        <w:tc>
          <w:tcPr>
            <w:tcW w:w="4395" w:type="dxa"/>
          </w:tcPr>
          <w:p w14:paraId="3D224A4F" w14:textId="77777777" w:rsidR="003945D3" w:rsidRDefault="003945D3" w:rsidP="003945D3">
            <w:pPr>
              <w:rPr>
                <w:rFonts w:ascii="Arial" w:hAnsi="Arial" w:cs="Arial"/>
                <w:szCs w:val="22"/>
              </w:rPr>
            </w:pPr>
            <w:r w:rsidRPr="00A1534E">
              <w:rPr>
                <w:rFonts w:ascii="Arial" w:hAnsi="Arial" w:cs="Arial"/>
                <w:szCs w:val="22"/>
              </w:rPr>
              <w:t>Diabetes</w:t>
            </w:r>
          </w:p>
          <w:bookmarkStart w:id="13" w:name="TFF3k9b7W6zk27RRz2fu"/>
          <w:p w14:paraId="7321F888" w14:textId="678983DA" w:rsidR="003945D3" w:rsidRPr="009218CC" w:rsidRDefault="003945D3" w:rsidP="003945D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FF3k9b7W6zk27RRz2fu"/>
                  <w:enabled w:val="0"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szCs w:val="22"/>
              </w:rPr>
              <w:t>Single Code Entry: Diabetes mellitus</w:t>
            </w:r>
            <w:r>
              <w:rPr>
                <w:rFonts w:ascii="Arial" w:hAnsi="Arial" w:cs="Arial"/>
                <w:szCs w:val="22"/>
              </w:rPr>
              <w:fldChar w:fldCharType="end"/>
            </w:r>
            <w:bookmarkEnd w:id="13"/>
          </w:p>
        </w:tc>
        <w:tc>
          <w:tcPr>
            <w:tcW w:w="993" w:type="dxa"/>
          </w:tcPr>
          <w:p w14:paraId="79486D18" w14:textId="4B156AA8" w:rsidR="003945D3" w:rsidRPr="009218CC" w:rsidRDefault="003945D3" w:rsidP="003945D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694BE3">
              <w:rPr>
                <w:rFonts w:ascii="MS Gothic" w:eastAsia="MS Gothic" w:hAnsi="MS Gothic"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BE3">
              <w:rPr>
                <w:rFonts w:ascii="MS Gothic" w:eastAsia="MS Gothic" w:hAnsi="MS Gothic" w:cs="Arial"/>
                <w:szCs w:val="22"/>
              </w:rPr>
              <w:instrText xml:space="preserve"> FORMCHECKBOX </w:instrText>
            </w:r>
            <w:r w:rsidRPr="00694BE3">
              <w:rPr>
                <w:rFonts w:ascii="MS Gothic" w:eastAsia="MS Gothic" w:hAnsi="MS Gothic" w:cs="Arial"/>
                <w:szCs w:val="22"/>
              </w:rPr>
            </w:r>
            <w:r w:rsidRPr="00694BE3">
              <w:rPr>
                <w:rFonts w:ascii="MS Gothic" w:eastAsia="MS Gothic" w:hAnsi="MS Gothic" w:cs="Arial"/>
                <w:szCs w:val="22"/>
              </w:rPr>
              <w:fldChar w:fldCharType="separate"/>
            </w:r>
            <w:r w:rsidRPr="00694BE3">
              <w:rPr>
                <w:rFonts w:ascii="MS Gothic" w:eastAsia="MS Gothic" w:hAnsi="MS Gothic" w:cs="Arial"/>
                <w:szCs w:val="22"/>
              </w:rPr>
              <w:fldChar w:fldCharType="end"/>
            </w:r>
          </w:p>
        </w:tc>
      </w:tr>
      <w:tr w:rsidR="003945D3" w:rsidRPr="009218CC" w14:paraId="20D9260F" w14:textId="77777777" w:rsidTr="009218CC">
        <w:trPr>
          <w:trHeight w:val="484"/>
        </w:trPr>
        <w:tc>
          <w:tcPr>
            <w:tcW w:w="4536" w:type="dxa"/>
            <w:gridSpan w:val="2"/>
            <w:vMerge/>
          </w:tcPr>
          <w:p w14:paraId="68F920B1" w14:textId="77777777" w:rsidR="003945D3" w:rsidRPr="009218CC" w:rsidRDefault="003945D3" w:rsidP="003945D3">
            <w:pPr>
              <w:rPr>
                <w:rFonts w:ascii="Arial" w:hAnsi="Arial" w:cs="Arial"/>
                <w:szCs w:val="22"/>
              </w:rPr>
            </w:pPr>
          </w:p>
        </w:tc>
        <w:tc>
          <w:tcPr>
            <w:tcW w:w="850" w:type="dxa"/>
            <w:vMerge/>
          </w:tcPr>
          <w:p w14:paraId="386809A8" w14:textId="77777777" w:rsidR="003945D3" w:rsidRPr="009218CC" w:rsidRDefault="003945D3" w:rsidP="003945D3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4395" w:type="dxa"/>
          </w:tcPr>
          <w:p w14:paraId="0A474654" w14:textId="74B59309" w:rsidR="003945D3" w:rsidRPr="009218CC" w:rsidRDefault="003945D3" w:rsidP="003945D3">
            <w:pPr>
              <w:rPr>
                <w:rFonts w:ascii="Arial" w:hAnsi="Arial" w:cs="Arial"/>
                <w:szCs w:val="22"/>
              </w:rPr>
            </w:pPr>
            <w:r w:rsidRPr="00A1534E">
              <w:rPr>
                <w:rFonts w:ascii="Arial" w:hAnsi="Arial" w:cs="Arial"/>
                <w:szCs w:val="22"/>
              </w:rPr>
              <w:t>BMI 30 – 39</w:t>
            </w:r>
          </w:p>
        </w:tc>
        <w:tc>
          <w:tcPr>
            <w:tcW w:w="993" w:type="dxa"/>
          </w:tcPr>
          <w:p w14:paraId="6B61C540" w14:textId="6D215999" w:rsidR="003945D3" w:rsidRPr="009218CC" w:rsidRDefault="003945D3" w:rsidP="003945D3">
            <w:pPr>
              <w:spacing w:line="360" w:lineRule="auto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694BE3">
              <w:rPr>
                <w:rFonts w:ascii="MS Gothic" w:eastAsia="MS Gothic" w:hAnsi="MS Gothic"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BE3">
              <w:rPr>
                <w:rFonts w:ascii="MS Gothic" w:eastAsia="MS Gothic" w:hAnsi="MS Gothic" w:cs="Arial"/>
                <w:szCs w:val="22"/>
              </w:rPr>
              <w:instrText xml:space="preserve"> FORMCHECKBOX </w:instrText>
            </w:r>
            <w:r w:rsidRPr="00694BE3">
              <w:rPr>
                <w:rFonts w:ascii="MS Gothic" w:eastAsia="MS Gothic" w:hAnsi="MS Gothic" w:cs="Arial"/>
                <w:szCs w:val="22"/>
              </w:rPr>
            </w:r>
            <w:r w:rsidRPr="00694BE3">
              <w:rPr>
                <w:rFonts w:ascii="MS Gothic" w:eastAsia="MS Gothic" w:hAnsi="MS Gothic" w:cs="Arial"/>
                <w:szCs w:val="22"/>
              </w:rPr>
              <w:fldChar w:fldCharType="separate"/>
            </w:r>
            <w:r w:rsidRPr="00694BE3">
              <w:rPr>
                <w:rFonts w:ascii="MS Gothic" w:eastAsia="MS Gothic" w:hAnsi="MS Gothic" w:cs="Arial"/>
                <w:szCs w:val="22"/>
              </w:rPr>
              <w:fldChar w:fldCharType="end"/>
            </w:r>
          </w:p>
        </w:tc>
      </w:tr>
      <w:tr w:rsidR="003945D3" w:rsidRPr="009218CC" w14:paraId="2CCC12C2" w14:textId="77777777" w:rsidTr="003945D3">
        <w:trPr>
          <w:trHeight w:val="1052"/>
        </w:trPr>
        <w:tc>
          <w:tcPr>
            <w:tcW w:w="4536" w:type="dxa"/>
            <w:gridSpan w:val="2"/>
          </w:tcPr>
          <w:p w14:paraId="4595C007" w14:textId="7B264A5C" w:rsidR="003945D3" w:rsidRPr="009218CC" w:rsidRDefault="003945D3" w:rsidP="003945D3">
            <w:pPr>
              <w:rPr>
                <w:rFonts w:ascii="Arial" w:hAnsi="Arial" w:cs="Arial"/>
                <w:szCs w:val="22"/>
              </w:rPr>
            </w:pPr>
            <w:r w:rsidRPr="008255B3">
              <w:rPr>
                <w:rFonts w:ascii="Arial" w:hAnsi="Arial" w:cs="Arial"/>
                <w:b/>
                <w:bCs/>
                <w:szCs w:val="22"/>
              </w:rPr>
              <w:t>Sequential HRT</w:t>
            </w:r>
            <w:r w:rsidRPr="008255B3">
              <w:rPr>
                <w:rFonts w:ascii="Arial" w:hAnsi="Arial" w:cs="Arial"/>
                <w:szCs w:val="22"/>
              </w:rPr>
              <w:t xml:space="preserve"> use for &gt; 5 years when started in women ≥ 45 years old.</w:t>
            </w:r>
          </w:p>
        </w:tc>
        <w:tc>
          <w:tcPr>
            <w:tcW w:w="850" w:type="dxa"/>
          </w:tcPr>
          <w:p w14:paraId="1CF49753" w14:textId="0D9DA738" w:rsidR="003945D3" w:rsidRPr="009218CC" w:rsidRDefault="003945D3" w:rsidP="003945D3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8255B3">
              <w:rPr>
                <w:rFonts w:ascii="MS Gothic" w:eastAsia="MS Gothic" w:hAnsi="MS Gothic"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55B3">
              <w:rPr>
                <w:rFonts w:ascii="MS Gothic" w:eastAsia="MS Gothic" w:hAnsi="MS Gothic" w:cs="Arial"/>
                <w:szCs w:val="22"/>
              </w:rPr>
              <w:instrText xml:space="preserve"> FORMCHECKBOX </w:instrText>
            </w:r>
            <w:r w:rsidRPr="008255B3">
              <w:rPr>
                <w:rFonts w:ascii="MS Gothic" w:eastAsia="MS Gothic" w:hAnsi="MS Gothic" w:cs="Arial"/>
                <w:szCs w:val="22"/>
              </w:rPr>
            </w:r>
            <w:r w:rsidRPr="008255B3">
              <w:rPr>
                <w:rFonts w:ascii="MS Gothic" w:eastAsia="MS Gothic" w:hAnsi="MS Gothic" w:cs="Arial"/>
                <w:szCs w:val="22"/>
              </w:rPr>
              <w:fldChar w:fldCharType="separate"/>
            </w:r>
            <w:r w:rsidRPr="008255B3">
              <w:rPr>
                <w:rFonts w:ascii="MS Gothic" w:eastAsia="MS Gothic" w:hAnsi="MS Gothic" w:cs="Arial"/>
                <w:szCs w:val="22"/>
              </w:rPr>
              <w:fldChar w:fldCharType="end"/>
            </w:r>
          </w:p>
        </w:tc>
        <w:tc>
          <w:tcPr>
            <w:tcW w:w="4395" w:type="dxa"/>
          </w:tcPr>
          <w:p w14:paraId="51FBB8F6" w14:textId="77777777" w:rsidR="006C25AD" w:rsidRDefault="003945D3" w:rsidP="003945D3">
            <w:pPr>
              <w:rPr>
                <w:rFonts w:ascii="Arial" w:hAnsi="Arial" w:cs="Arial"/>
                <w:szCs w:val="22"/>
              </w:rPr>
            </w:pPr>
            <w:r w:rsidRPr="008255B3">
              <w:rPr>
                <w:rFonts w:ascii="Arial" w:hAnsi="Arial" w:cs="Arial"/>
                <w:szCs w:val="22"/>
              </w:rPr>
              <w:t xml:space="preserve">Progestogen dose is not in proportion* to the oestrogen dose for greater than 12 months, including expired LNG-IUD </w:t>
            </w:r>
          </w:p>
          <w:p w14:paraId="6E5E0944" w14:textId="0B3A2DCD" w:rsidR="003945D3" w:rsidRPr="009218CC" w:rsidRDefault="003945D3" w:rsidP="003945D3">
            <w:pPr>
              <w:rPr>
                <w:rFonts w:ascii="Arial" w:hAnsi="Arial" w:cs="Arial"/>
                <w:szCs w:val="22"/>
              </w:rPr>
            </w:pPr>
            <w:r w:rsidRPr="008255B3">
              <w:rPr>
                <w:rFonts w:ascii="Arial" w:hAnsi="Arial" w:cs="Arial"/>
                <w:szCs w:val="22"/>
              </w:rPr>
              <w:t>(</w:t>
            </w:r>
            <w:r w:rsidRPr="008255B3">
              <w:rPr>
                <w:rFonts w:ascii="Arial" w:hAnsi="Arial" w:cs="Arial"/>
                <w:i/>
                <w:iCs/>
                <w:szCs w:val="22"/>
              </w:rPr>
              <w:t>see below)</w:t>
            </w:r>
          </w:p>
        </w:tc>
        <w:tc>
          <w:tcPr>
            <w:tcW w:w="993" w:type="dxa"/>
          </w:tcPr>
          <w:p w14:paraId="289665CC" w14:textId="04B4FDA6" w:rsidR="003945D3" w:rsidRPr="009218CC" w:rsidRDefault="003945D3" w:rsidP="003945D3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694BE3">
              <w:rPr>
                <w:rFonts w:ascii="MS Gothic" w:eastAsia="MS Gothic" w:hAnsi="MS Gothic"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BE3">
              <w:rPr>
                <w:rFonts w:ascii="MS Gothic" w:eastAsia="MS Gothic" w:hAnsi="MS Gothic" w:cs="Arial"/>
                <w:szCs w:val="22"/>
              </w:rPr>
              <w:instrText xml:space="preserve"> FORMCHECKBOX </w:instrText>
            </w:r>
            <w:r w:rsidRPr="00694BE3">
              <w:rPr>
                <w:rFonts w:ascii="MS Gothic" w:eastAsia="MS Gothic" w:hAnsi="MS Gothic" w:cs="Arial"/>
                <w:szCs w:val="22"/>
              </w:rPr>
            </w:r>
            <w:r w:rsidRPr="00694BE3">
              <w:rPr>
                <w:rFonts w:ascii="MS Gothic" w:eastAsia="MS Gothic" w:hAnsi="MS Gothic" w:cs="Arial"/>
                <w:szCs w:val="22"/>
              </w:rPr>
              <w:fldChar w:fldCharType="separate"/>
            </w:r>
            <w:r w:rsidRPr="00694BE3">
              <w:rPr>
                <w:rFonts w:ascii="MS Gothic" w:eastAsia="MS Gothic" w:hAnsi="MS Gothic" w:cs="Arial"/>
                <w:szCs w:val="22"/>
              </w:rPr>
              <w:fldChar w:fldCharType="end"/>
            </w:r>
          </w:p>
        </w:tc>
      </w:tr>
      <w:tr w:rsidR="003945D3" w:rsidRPr="009218CC" w14:paraId="256BAAB2" w14:textId="77777777" w:rsidTr="00A703ED">
        <w:trPr>
          <w:trHeight w:val="453"/>
        </w:trPr>
        <w:tc>
          <w:tcPr>
            <w:tcW w:w="4536" w:type="dxa"/>
            <w:gridSpan w:val="2"/>
          </w:tcPr>
          <w:p w14:paraId="6E81F8FE" w14:textId="77777777" w:rsidR="006C25AD" w:rsidRDefault="003945D3" w:rsidP="003945D3">
            <w:pPr>
              <w:rPr>
                <w:rFonts w:ascii="Arial" w:hAnsi="Arial" w:cs="Arial"/>
                <w:szCs w:val="22"/>
              </w:rPr>
            </w:pPr>
            <w:r w:rsidRPr="008255B3">
              <w:rPr>
                <w:rFonts w:ascii="Arial" w:hAnsi="Arial" w:cs="Arial"/>
                <w:szCs w:val="22"/>
              </w:rPr>
              <w:t xml:space="preserve">12 months or more of insufficient** progesterone dose in </w:t>
            </w:r>
            <w:r w:rsidRPr="008255B3">
              <w:rPr>
                <w:rFonts w:ascii="Arial" w:hAnsi="Arial" w:cs="Arial"/>
                <w:b/>
                <w:bCs/>
                <w:szCs w:val="22"/>
              </w:rPr>
              <w:t>sequential HRT</w:t>
            </w:r>
            <w:r w:rsidRPr="008255B3">
              <w:rPr>
                <w:rFonts w:ascii="Arial" w:hAnsi="Arial" w:cs="Arial"/>
                <w:szCs w:val="22"/>
              </w:rPr>
              <w:t xml:space="preserve"> </w:t>
            </w:r>
          </w:p>
          <w:p w14:paraId="2BF8798A" w14:textId="0EA1C151" w:rsidR="003945D3" w:rsidRPr="009218CC" w:rsidRDefault="003945D3" w:rsidP="003945D3">
            <w:pPr>
              <w:rPr>
                <w:rFonts w:ascii="Arial" w:hAnsi="Arial" w:cs="Arial"/>
                <w:szCs w:val="22"/>
              </w:rPr>
            </w:pPr>
            <w:r w:rsidRPr="008255B3">
              <w:rPr>
                <w:rFonts w:ascii="Arial" w:hAnsi="Arial" w:cs="Arial"/>
                <w:szCs w:val="22"/>
              </w:rPr>
              <w:t>(</w:t>
            </w:r>
            <w:r w:rsidRPr="008255B3">
              <w:rPr>
                <w:rFonts w:ascii="Arial" w:hAnsi="Arial" w:cs="Arial"/>
                <w:i/>
                <w:iCs/>
                <w:szCs w:val="22"/>
              </w:rPr>
              <w:t>see below</w:t>
            </w:r>
            <w:r w:rsidRPr="008255B3"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850" w:type="dxa"/>
          </w:tcPr>
          <w:p w14:paraId="765B6D89" w14:textId="138918EE" w:rsidR="003945D3" w:rsidRPr="009218CC" w:rsidRDefault="003945D3" w:rsidP="003945D3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8255B3">
              <w:rPr>
                <w:rFonts w:ascii="MS Gothic" w:eastAsia="MS Gothic" w:hAnsi="MS Gothic"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255B3">
              <w:rPr>
                <w:rFonts w:ascii="MS Gothic" w:eastAsia="MS Gothic" w:hAnsi="MS Gothic" w:cs="Arial"/>
                <w:szCs w:val="22"/>
              </w:rPr>
              <w:instrText xml:space="preserve"> FORMCHECKBOX </w:instrText>
            </w:r>
            <w:r w:rsidRPr="008255B3">
              <w:rPr>
                <w:rFonts w:ascii="MS Gothic" w:eastAsia="MS Gothic" w:hAnsi="MS Gothic" w:cs="Arial"/>
                <w:szCs w:val="22"/>
              </w:rPr>
            </w:r>
            <w:r w:rsidRPr="008255B3">
              <w:rPr>
                <w:rFonts w:ascii="MS Gothic" w:eastAsia="MS Gothic" w:hAnsi="MS Gothic" w:cs="Arial"/>
                <w:szCs w:val="22"/>
              </w:rPr>
              <w:fldChar w:fldCharType="separate"/>
            </w:r>
            <w:r w:rsidRPr="008255B3">
              <w:rPr>
                <w:rFonts w:ascii="MS Gothic" w:eastAsia="MS Gothic" w:hAnsi="MS Gothic" w:cs="Arial"/>
                <w:szCs w:val="22"/>
              </w:rPr>
              <w:fldChar w:fldCharType="end"/>
            </w:r>
          </w:p>
        </w:tc>
        <w:tc>
          <w:tcPr>
            <w:tcW w:w="4395" w:type="dxa"/>
          </w:tcPr>
          <w:p w14:paraId="59346829" w14:textId="77777777" w:rsidR="006C25AD" w:rsidRDefault="003945D3" w:rsidP="003945D3">
            <w:pPr>
              <w:rPr>
                <w:rFonts w:ascii="Arial" w:hAnsi="Arial" w:cs="Arial"/>
                <w:szCs w:val="22"/>
              </w:rPr>
            </w:pPr>
            <w:r w:rsidRPr="008255B3">
              <w:rPr>
                <w:rFonts w:ascii="Arial" w:hAnsi="Arial" w:cs="Arial"/>
                <w:szCs w:val="22"/>
              </w:rPr>
              <w:t xml:space="preserve">6-12 months of insufficient** progesterone dosage in </w:t>
            </w:r>
            <w:r w:rsidRPr="008255B3">
              <w:rPr>
                <w:rFonts w:ascii="Arial" w:hAnsi="Arial" w:cs="Arial"/>
                <w:b/>
                <w:bCs/>
                <w:szCs w:val="22"/>
              </w:rPr>
              <w:t>sequential HRT</w:t>
            </w:r>
            <w:r w:rsidRPr="008255B3">
              <w:rPr>
                <w:rFonts w:ascii="Arial" w:hAnsi="Arial" w:cs="Arial"/>
                <w:szCs w:val="22"/>
              </w:rPr>
              <w:t xml:space="preserve"> </w:t>
            </w:r>
          </w:p>
          <w:p w14:paraId="2C8608C6" w14:textId="40F384A4" w:rsidR="003945D3" w:rsidRPr="009218CC" w:rsidRDefault="003945D3" w:rsidP="003945D3">
            <w:pPr>
              <w:rPr>
                <w:rFonts w:ascii="Arial" w:hAnsi="Arial" w:cs="Arial"/>
                <w:szCs w:val="22"/>
              </w:rPr>
            </w:pPr>
            <w:r w:rsidRPr="008255B3">
              <w:rPr>
                <w:rFonts w:ascii="Arial" w:hAnsi="Arial" w:cs="Arial"/>
                <w:szCs w:val="22"/>
              </w:rPr>
              <w:t>(</w:t>
            </w:r>
            <w:r w:rsidRPr="008255B3">
              <w:rPr>
                <w:rFonts w:ascii="Arial" w:hAnsi="Arial" w:cs="Arial"/>
                <w:i/>
                <w:iCs/>
                <w:szCs w:val="22"/>
              </w:rPr>
              <w:t>see below</w:t>
            </w:r>
            <w:r w:rsidRPr="008255B3">
              <w:rPr>
                <w:rFonts w:ascii="Arial" w:hAnsi="Arial" w:cs="Arial"/>
                <w:szCs w:val="22"/>
              </w:rPr>
              <w:t>)</w:t>
            </w:r>
          </w:p>
        </w:tc>
        <w:tc>
          <w:tcPr>
            <w:tcW w:w="993" w:type="dxa"/>
          </w:tcPr>
          <w:p w14:paraId="2D0B4BE7" w14:textId="66A27096" w:rsidR="003945D3" w:rsidRPr="009218CC" w:rsidRDefault="003945D3" w:rsidP="003945D3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694BE3">
              <w:rPr>
                <w:rFonts w:ascii="MS Gothic" w:eastAsia="MS Gothic" w:hAnsi="MS Gothic"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BE3">
              <w:rPr>
                <w:rFonts w:ascii="MS Gothic" w:eastAsia="MS Gothic" w:hAnsi="MS Gothic" w:cs="Arial"/>
                <w:szCs w:val="22"/>
              </w:rPr>
              <w:instrText xml:space="preserve"> FORMCHECKBOX </w:instrText>
            </w:r>
            <w:r w:rsidRPr="00694BE3">
              <w:rPr>
                <w:rFonts w:ascii="MS Gothic" w:eastAsia="MS Gothic" w:hAnsi="MS Gothic" w:cs="Arial"/>
                <w:szCs w:val="22"/>
              </w:rPr>
            </w:r>
            <w:r w:rsidRPr="00694BE3">
              <w:rPr>
                <w:rFonts w:ascii="MS Gothic" w:eastAsia="MS Gothic" w:hAnsi="MS Gothic" w:cs="Arial"/>
                <w:szCs w:val="22"/>
              </w:rPr>
              <w:fldChar w:fldCharType="separate"/>
            </w:r>
            <w:r w:rsidRPr="00694BE3">
              <w:rPr>
                <w:rFonts w:ascii="MS Gothic" w:eastAsia="MS Gothic" w:hAnsi="MS Gothic" w:cs="Arial"/>
                <w:szCs w:val="22"/>
              </w:rPr>
              <w:fldChar w:fldCharType="end"/>
            </w:r>
          </w:p>
        </w:tc>
      </w:tr>
      <w:tr w:rsidR="003945D3" w:rsidRPr="009218CC" w14:paraId="0DD68AAC" w14:textId="77777777" w:rsidTr="001C5038">
        <w:trPr>
          <w:trHeight w:val="343"/>
        </w:trPr>
        <w:tc>
          <w:tcPr>
            <w:tcW w:w="4536" w:type="dxa"/>
            <w:gridSpan w:val="2"/>
          </w:tcPr>
          <w:p w14:paraId="2E8036F9" w14:textId="4983ECD3" w:rsidR="003945D3" w:rsidRPr="009218CC" w:rsidRDefault="003945D3" w:rsidP="003945D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Oestrogen-only HRT for </w:t>
            </w:r>
            <w:r w:rsidRPr="00A1534E">
              <w:rPr>
                <w:rFonts w:ascii="Arial" w:hAnsi="Arial" w:cs="Arial"/>
                <w:szCs w:val="22"/>
              </w:rPr>
              <w:t xml:space="preserve">&gt;6 months </w:t>
            </w:r>
            <w:r>
              <w:rPr>
                <w:rFonts w:ascii="Arial" w:hAnsi="Arial" w:cs="Arial"/>
                <w:szCs w:val="22"/>
              </w:rPr>
              <w:t>in women with a uterus</w:t>
            </w:r>
          </w:p>
        </w:tc>
        <w:tc>
          <w:tcPr>
            <w:tcW w:w="850" w:type="dxa"/>
          </w:tcPr>
          <w:p w14:paraId="07C9ACCD" w14:textId="459166CA" w:rsidR="003945D3" w:rsidRPr="009218CC" w:rsidRDefault="003945D3" w:rsidP="003945D3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>
              <w:rPr>
                <w:rFonts w:ascii="MS Gothic" w:eastAsia="MS Gothic" w:hAnsi="MS Gothic"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MS Gothic" w:eastAsia="MS Gothic" w:hAnsi="MS Gothic" w:cs="Arial"/>
                <w:szCs w:val="22"/>
              </w:rPr>
              <w:instrText xml:space="preserve"> FORMCHECKBOX </w:instrText>
            </w:r>
            <w:r>
              <w:rPr>
                <w:rFonts w:ascii="MS Gothic" w:eastAsia="MS Gothic" w:hAnsi="MS Gothic" w:cs="Arial"/>
                <w:szCs w:val="22"/>
              </w:rPr>
            </w:r>
            <w:r>
              <w:rPr>
                <w:rFonts w:ascii="MS Gothic" w:eastAsia="MS Gothic" w:hAnsi="MS Gothic" w:cs="Arial"/>
                <w:szCs w:val="22"/>
              </w:rPr>
              <w:fldChar w:fldCharType="separate"/>
            </w:r>
            <w:r>
              <w:rPr>
                <w:rFonts w:ascii="MS Gothic" w:eastAsia="MS Gothic" w:hAnsi="MS Gothic" w:cs="Arial"/>
                <w:szCs w:val="22"/>
              </w:rPr>
              <w:fldChar w:fldCharType="end"/>
            </w:r>
          </w:p>
        </w:tc>
        <w:tc>
          <w:tcPr>
            <w:tcW w:w="4395" w:type="dxa"/>
          </w:tcPr>
          <w:p w14:paraId="5EF6ECBE" w14:textId="71D3953F" w:rsidR="003945D3" w:rsidRPr="009218CC" w:rsidRDefault="003945D3" w:rsidP="003945D3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t xml:space="preserve">Oestrogen-only HRT for </w:t>
            </w:r>
            <w:r w:rsidRPr="00A1534E">
              <w:rPr>
                <w:rFonts w:ascii="Arial" w:hAnsi="Arial" w:cs="Arial"/>
                <w:szCs w:val="22"/>
              </w:rPr>
              <w:t xml:space="preserve">3-6 months </w:t>
            </w:r>
            <w:r>
              <w:rPr>
                <w:rFonts w:ascii="Arial" w:hAnsi="Arial" w:cs="Arial"/>
                <w:szCs w:val="22"/>
              </w:rPr>
              <w:t>in women with a uterus</w:t>
            </w:r>
          </w:p>
        </w:tc>
        <w:tc>
          <w:tcPr>
            <w:tcW w:w="993" w:type="dxa"/>
          </w:tcPr>
          <w:p w14:paraId="41E51EAC" w14:textId="0571D5DE" w:rsidR="003945D3" w:rsidRPr="009218CC" w:rsidRDefault="003945D3" w:rsidP="003945D3">
            <w:pPr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694BE3">
              <w:rPr>
                <w:rFonts w:ascii="MS Gothic" w:eastAsia="MS Gothic" w:hAnsi="MS Gothic" w:cs="Arial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694BE3">
              <w:rPr>
                <w:rFonts w:ascii="MS Gothic" w:eastAsia="MS Gothic" w:hAnsi="MS Gothic" w:cs="Arial"/>
                <w:szCs w:val="22"/>
              </w:rPr>
              <w:instrText xml:space="preserve"> FORMCHECKBOX </w:instrText>
            </w:r>
            <w:r w:rsidRPr="00694BE3">
              <w:rPr>
                <w:rFonts w:ascii="MS Gothic" w:eastAsia="MS Gothic" w:hAnsi="MS Gothic" w:cs="Arial"/>
                <w:szCs w:val="22"/>
              </w:rPr>
            </w:r>
            <w:r w:rsidRPr="00694BE3">
              <w:rPr>
                <w:rFonts w:ascii="MS Gothic" w:eastAsia="MS Gothic" w:hAnsi="MS Gothic" w:cs="Arial"/>
                <w:szCs w:val="22"/>
              </w:rPr>
              <w:fldChar w:fldCharType="separate"/>
            </w:r>
            <w:r w:rsidRPr="00694BE3">
              <w:rPr>
                <w:rFonts w:ascii="MS Gothic" w:eastAsia="MS Gothic" w:hAnsi="MS Gothic" w:cs="Arial"/>
                <w:szCs w:val="22"/>
              </w:rPr>
              <w:fldChar w:fldCharType="end"/>
            </w:r>
          </w:p>
        </w:tc>
      </w:tr>
      <w:tr w:rsidR="00A56E90" w:rsidRPr="009218CC" w14:paraId="0E01DF0F" w14:textId="77777777" w:rsidTr="00CA28A8">
        <w:tc>
          <w:tcPr>
            <w:tcW w:w="10774" w:type="dxa"/>
            <w:gridSpan w:val="5"/>
          </w:tcPr>
          <w:p w14:paraId="103E89E0" w14:textId="77777777" w:rsidR="003945D3" w:rsidRPr="008255B3" w:rsidRDefault="003945D3" w:rsidP="003945D3">
            <w:pPr>
              <w:rPr>
                <w:rFonts w:ascii="Arial" w:hAnsi="Arial" w:cs="Arial"/>
                <w:sz w:val="18"/>
                <w:szCs w:val="18"/>
              </w:rPr>
            </w:pPr>
            <w:r w:rsidRPr="008255B3">
              <w:rPr>
                <w:rFonts w:ascii="Arial" w:hAnsi="Arial" w:cs="Arial"/>
                <w:sz w:val="18"/>
                <w:szCs w:val="18"/>
              </w:rPr>
              <w:t xml:space="preserve">*See </w:t>
            </w:r>
            <w:r>
              <w:rPr>
                <w:rFonts w:ascii="Arial" w:hAnsi="Arial" w:cs="Arial"/>
                <w:sz w:val="18"/>
                <w:szCs w:val="18"/>
              </w:rPr>
              <w:t>Appendix 1: O</w:t>
            </w:r>
            <w:r w:rsidRPr="008255B3">
              <w:rPr>
                <w:rFonts w:ascii="Arial" w:hAnsi="Arial" w:cs="Arial"/>
                <w:sz w:val="18"/>
                <w:szCs w:val="18"/>
              </w:rPr>
              <w:t>estrogen doses and proportional progesterone doses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8255B3">
              <w:rPr>
                <w:rFonts w:ascii="Arial" w:hAnsi="Arial" w:cs="Arial"/>
                <w:sz w:val="18"/>
                <w:szCs w:val="18"/>
              </w:rPr>
              <w:t>chart</w:t>
            </w:r>
            <w:r>
              <w:rPr>
                <w:rFonts w:ascii="Arial" w:hAnsi="Arial" w:cs="Arial"/>
                <w:sz w:val="18"/>
                <w:szCs w:val="18"/>
              </w:rPr>
              <w:t>s</w:t>
            </w:r>
            <w:r w:rsidRPr="008255B3">
              <w:rPr>
                <w:rFonts w:ascii="Arial" w:hAnsi="Arial" w:cs="Arial"/>
                <w:sz w:val="18"/>
                <w:szCs w:val="18"/>
              </w:rPr>
              <w:t xml:space="preserve"> below (end of form)</w:t>
            </w:r>
          </w:p>
          <w:p w14:paraId="4A3C03DB" w14:textId="77777777" w:rsidR="003945D3" w:rsidRPr="008255B3" w:rsidRDefault="003945D3" w:rsidP="003945D3">
            <w:pPr>
              <w:rPr>
                <w:rFonts w:ascii="Arial" w:hAnsi="Arial" w:cs="Arial"/>
                <w:sz w:val="18"/>
                <w:szCs w:val="18"/>
              </w:rPr>
            </w:pPr>
          </w:p>
          <w:p w14:paraId="675048B3" w14:textId="7B6CCC36" w:rsidR="00A56E90" w:rsidRPr="009763E2" w:rsidRDefault="003945D3" w:rsidP="003945D3">
            <w:pPr>
              <w:rPr>
                <w:rFonts w:ascii="Arial" w:hAnsi="Arial" w:cs="Arial"/>
                <w:szCs w:val="22"/>
              </w:rPr>
            </w:pPr>
            <w:r w:rsidRPr="008255B3">
              <w:rPr>
                <w:rFonts w:ascii="Arial" w:hAnsi="Arial" w:cs="Arial"/>
                <w:sz w:val="18"/>
                <w:szCs w:val="18"/>
              </w:rPr>
              <w:t>**Insufficient progestogen dose: Norethisterone or medroxyprogesterone acetate (Provera) for &lt;10 days per month/ Micronised progesterone (eg. Utrogestan) for &lt;12 days per month/ or women tricycling HRT.</w:t>
            </w:r>
          </w:p>
        </w:tc>
      </w:tr>
    </w:tbl>
    <w:p w14:paraId="78D708BB" w14:textId="77777777" w:rsidR="00A7755C" w:rsidRPr="009218CC" w:rsidRDefault="00A7755C">
      <w:pPr>
        <w:rPr>
          <w:rFonts w:ascii="Arial" w:hAnsi="Arial" w:cs="Arial"/>
          <w:szCs w:val="22"/>
        </w:rPr>
      </w:pPr>
    </w:p>
    <w:tbl>
      <w:tblPr>
        <w:tblStyle w:val="TableGrid"/>
        <w:tblpPr w:leftFromText="180" w:rightFromText="180" w:vertAnchor="text" w:tblpX="-720" w:tblpY="59"/>
        <w:tblW w:w="10774" w:type="dxa"/>
        <w:tblLook w:val="04A0" w:firstRow="1" w:lastRow="0" w:firstColumn="1" w:lastColumn="0" w:noHBand="0" w:noVBand="1"/>
      </w:tblPr>
      <w:tblGrid>
        <w:gridCol w:w="10774"/>
      </w:tblGrid>
      <w:tr w:rsidR="00EA33BF" w:rsidRPr="009218CC" w14:paraId="26086F97" w14:textId="77777777" w:rsidTr="000E44A2">
        <w:tc>
          <w:tcPr>
            <w:tcW w:w="10774" w:type="dxa"/>
            <w:shd w:val="clear" w:color="auto" w:fill="FFC000"/>
          </w:tcPr>
          <w:p w14:paraId="6C76D64E" w14:textId="77777777" w:rsidR="00EA33BF" w:rsidRPr="009218CC" w:rsidRDefault="004B41B2" w:rsidP="000E44A2">
            <w:pPr>
              <w:rPr>
                <w:rFonts w:ascii="Arial" w:hAnsi="Arial" w:cs="Arial"/>
                <w:szCs w:val="22"/>
              </w:rPr>
            </w:pPr>
            <w:r w:rsidRPr="009218CC">
              <w:rPr>
                <w:rFonts w:ascii="Arial" w:hAnsi="Arial" w:cs="Arial"/>
                <w:b/>
                <w:bCs/>
                <w:szCs w:val="22"/>
                <w:lang w:eastAsia="en-US"/>
              </w:rPr>
              <w:t>Suitability For Diagnostic Tests</w:t>
            </w:r>
          </w:p>
        </w:tc>
      </w:tr>
      <w:tr w:rsidR="00734B6C" w:rsidRPr="009218CC" w14:paraId="1EE1E391" w14:textId="77777777" w:rsidTr="000E44A2">
        <w:tc>
          <w:tcPr>
            <w:tcW w:w="10774" w:type="dxa"/>
          </w:tcPr>
          <w:p w14:paraId="2CADB412" w14:textId="77777777" w:rsidR="00734B6C" w:rsidRPr="009218CC" w:rsidRDefault="00734B6C" w:rsidP="000E44A2">
            <w:pPr>
              <w:rPr>
                <w:rFonts w:ascii="Arial" w:hAnsi="Arial" w:cs="Arial"/>
                <w:szCs w:val="22"/>
                <w:lang w:eastAsia="en-US"/>
              </w:rPr>
            </w:pPr>
            <w:r w:rsidRPr="009218CC">
              <w:rPr>
                <w:rFonts w:ascii="Arial" w:hAnsi="Arial" w:cs="Arial"/>
                <w:szCs w:val="22"/>
                <w:lang w:eastAsia="en-US"/>
              </w:rPr>
              <w:t>Has patient consented to transvaginal ultrasound scan:</w:t>
            </w:r>
            <w:bookmarkStart w:id="14" w:name="Check20"/>
            <w:r w:rsidR="00F0684A" w:rsidRPr="009218CC">
              <w:rPr>
                <w:rFonts w:ascii="Arial" w:hAnsi="Arial" w:cs="Arial"/>
                <w:szCs w:val="22"/>
                <w:lang w:eastAsia="en-US"/>
              </w:rPr>
              <w:tab/>
            </w:r>
            <w:r w:rsidR="00B04D90" w:rsidRPr="009218CC">
              <w:rPr>
                <w:rFonts w:ascii="Arial" w:hAnsi="Arial" w:cs="Arial"/>
                <w:szCs w:val="22"/>
              </w:rPr>
              <w:fldChar w:fldCharType="begin">
                <w:ffData>
                  <w:name w:val="Check2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4D90" w:rsidRPr="009218CC">
              <w:rPr>
                <w:rFonts w:ascii="Arial" w:hAnsi="Arial" w:cs="Arial"/>
                <w:szCs w:val="22"/>
              </w:rPr>
              <w:instrText xml:space="preserve"> FORMCHECKBOX </w:instrText>
            </w:r>
            <w:r w:rsidR="00B04D90" w:rsidRPr="009218CC">
              <w:rPr>
                <w:rFonts w:ascii="Arial" w:hAnsi="Arial" w:cs="Arial"/>
                <w:szCs w:val="22"/>
              </w:rPr>
            </w:r>
            <w:r w:rsidR="00B04D90" w:rsidRPr="009218CC">
              <w:rPr>
                <w:rFonts w:ascii="Arial" w:hAnsi="Arial" w:cs="Arial"/>
                <w:szCs w:val="22"/>
              </w:rPr>
              <w:fldChar w:fldCharType="separate"/>
            </w:r>
            <w:r w:rsidR="00B04D90" w:rsidRPr="009218CC">
              <w:rPr>
                <w:rFonts w:ascii="Arial" w:hAnsi="Arial" w:cs="Arial"/>
                <w:szCs w:val="22"/>
              </w:rPr>
              <w:fldChar w:fldCharType="end"/>
            </w:r>
            <w:bookmarkEnd w:id="14"/>
            <w:r w:rsidRPr="009218CC">
              <w:rPr>
                <w:rFonts w:ascii="Arial" w:hAnsi="Arial" w:cs="Arial"/>
                <w:szCs w:val="22"/>
              </w:rPr>
              <w:t xml:space="preserve"> YES      </w:t>
            </w:r>
            <w:bookmarkStart w:id="15" w:name="Check21"/>
            <w:r w:rsidR="00B04D90" w:rsidRPr="009218CC">
              <w:rPr>
                <w:rFonts w:ascii="Arial" w:hAnsi="Arial" w:cs="Arial"/>
                <w:szCs w:val="22"/>
              </w:rPr>
              <w:fldChar w:fldCharType="begin">
                <w:ffData>
                  <w:name w:val="Check21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4D90" w:rsidRPr="009218CC">
              <w:rPr>
                <w:rFonts w:ascii="Arial" w:hAnsi="Arial" w:cs="Arial"/>
                <w:szCs w:val="22"/>
              </w:rPr>
              <w:instrText xml:space="preserve"> FORMCHECKBOX </w:instrText>
            </w:r>
            <w:r w:rsidR="00B04D90" w:rsidRPr="009218CC">
              <w:rPr>
                <w:rFonts w:ascii="Arial" w:hAnsi="Arial" w:cs="Arial"/>
                <w:szCs w:val="22"/>
              </w:rPr>
            </w:r>
            <w:r w:rsidR="00B04D90" w:rsidRPr="009218CC">
              <w:rPr>
                <w:rFonts w:ascii="Arial" w:hAnsi="Arial" w:cs="Arial"/>
                <w:szCs w:val="22"/>
              </w:rPr>
              <w:fldChar w:fldCharType="separate"/>
            </w:r>
            <w:r w:rsidR="00B04D90" w:rsidRPr="009218CC">
              <w:rPr>
                <w:rFonts w:ascii="Arial" w:hAnsi="Arial" w:cs="Arial"/>
                <w:szCs w:val="22"/>
              </w:rPr>
              <w:fldChar w:fldCharType="end"/>
            </w:r>
            <w:bookmarkEnd w:id="15"/>
            <w:r w:rsidRPr="009218CC">
              <w:rPr>
                <w:rFonts w:ascii="Arial" w:hAnsi="Arial" w:cs="Arial"/>
                <w:szCs w:val="22"/>
              </w:rPr>
              <w:t xml:space="preserve">  NO</w:t>
            </w:r>
          </w:p>
        </w:tc>
      </w:tr>
      <w:tr w:rsidR="00EA33BF" w:rsidRPr="009218CC" w14:paraId="78082ABA" w14:textId="77777777" w:rsidTr="000E44A2">
        <w:tc>
          <w:tcPr>
            <w:tcW w:w="10774" w:type="dxa"/>
          </w:tcPr>
          <w:p w14:paraId="5AE40106" w14:textId="77777777" w:rsidR="00EA33BF" w:rsidRPr="009218CC" w:rsidRDefault="00EA33BF" w:rsidP="000E44A2">
            <w:pPr>
              <w:rPr>
                <w:rFonts w:ascii="Arial" w:hAnsi="Arial" w:cs="Arial"/>
                <w:szCs w:val="22"/>
              </w:rPr>
            </w:pPr>
            <w:r w:rsidRPr="009218CC">
              <w:rPr>
                <w:rFonts w:ascii="Arial" w:hAnsi="Arial" w:cs="Arial"/>
                <w:szCs w:val="22"/>
                <w:lang w:eastAsia="en-US"/>
              </w:rPr>
              <w:t>Does the patient’s mental capacity fluctuate</w:t>
            </w:r>
            <w:bookmarkStart w:id="16" w:name="Check22"/>
            <w:r w:rsidR="00F0684A" w:rsidRPr="009218CC">
              <w:rPr>
                <w:rFonts w:ascii="Arial" w:hAnsi="Arial" w:cs="Arial"/>
                <w:szCs w:val="22"/>
                <w:lang w:eastAsia="en-US"/>
              </w:rPr>
              <w:tab/>
            </w:r>
            <w:r w:rsidR="00F0684A" w:rsidRPr="009218CC">
              <w:rPr>
                <w:rFonts w:ascii="Arial" w:hAnsi="Arial" w:cs="Arial"/>
                <w:szCs w:val="22"/>
                <w:lang w:eastAsia="en-US"/>
              </w:rPr>
              <w:tab/>
            </w:r>
            <w:r w:rsidR="00F0684A" w:rsidRPr="009218CC">
              <w:rPr>
                <w:rFonts w:ascii="Arial" w:hAnsi="Arial" w:cs="Arial"/>
                <w:szCs w:val="22"/>
                <w:lang w:eastAsia="en-US"/>
              </w:rPr>
              <w:tab/>
            </w:r>
            <w:r w:rsidR="00B04D90" w:rsidRPr="009218CC">
              <w:rPr>
                <w:rFonts w:ascii="Arial" w:hAnsi="Arial" w:cs="Arial"/>
                <w:szCs w:val="22"/>
              </w:rPr>
              <w:fldChar w:fldCharType="begin">
                <w:ffData>
                  <w:name w:val="Check2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4D90" w:rsidRPr="009218CC">
              <w:rPr>
                <w:rFonts w:ascii="Arial" w:hAnsi="Arial" w:cs="Arial"/>
                <w:szCs w:val="22"/>
              </w:rPr>
              <w:instrText xml:space="preserve"> FORMCHECKBOX </w:instrText>
            </w:r>
            <w:r w:rsidR="00B04D90" w:rsidRPr="009218CC">
              <w:rPr>
                <w:rFonts w:ascii="Arial" w:hAnsi="Arial" w:cs="Arial"/>
                <w:szCs w:val="22"/>
              </w:rPr>
            </w:r>
            <w:r w:rsidR="00B04D90" w:rsidRPr="009218CC">
              <w:rPr>
                <w:rFonts w:ascii="Arial" w:hAnsi="Arial" w:cs="Arial"/>
                <w:szCs w:val="22"/>
              </w:rPr>
              <w:fldChar w:fldCharType="separate"/>
            </w:r>
            <w:r w:rsidR="00B04D90" w:rsidRPr="009218CC">
              <w:rPr>
                <w:rFonts w:ascii="Arial" w:hAnsi="Arial" w:cs="Arial"/>
                <w:szCs w:val="22"/>
              </w:rPr>
              <w:fldChar w:fldCharType="end"/>
            </w:r>
            <w:bookmarkEnd w:id="16"/>
            <w:r w:rsidRPr="009218CC">
              <w:rPr>
                <w:rFonts w:ascii="Arial" w:hAnsi="Arial" w:cs="Arial"/>
                <w:szCs w:val="22"/>
                <w:lang w:eastAsia="en-US"/>
              </w:rPr>
              <w:t xml:space="preserve">  YES    </w:t>
            </w:r>
            <w:r w:rsidRPr="009218CC">
              <w:rPr>
                <w:rFonts w:ascii="Arial" w:hAnsi="Arial" w:cs="Arial"/>
                <w:szCs w:val="22"/>
              </w:rPr>
              <w:t xml:space="preserve"> </w:t>
            </w:r>
            <w:bookmarkStart w:id="17" w:name="Check23"/>
            <w:r w:rsidR="00B04D90" w:rsidRPr="009218CC">
              <w:rPr>
                <w:rFonts w:ascii="Arial" w:hAnsi="Arial" w:cs="Arial"/>
                <w:szCs w:val="22"/>
              </w:rPr>
              <w:fldChar w:fldCharType="begin">
                <w:ffData>
                  <w:name w:val="Check2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4D90" w:rsidRPr="009218CC">
              <w:rPr>
                <w:rFonts w:ascii="Arial" w:hAnsi="Arial" w:cs="Arial"/>
                <w:szCs w:val="22"/>
              </w:rPr>
              <w:instrText xml:space="preserve"> FORMCHECKBOX </w:instrText>
            </w:r>
            <w:r w:rsidR="00B04D90" w:rsidRPr="009218CC">
              <w:rPr>
                <w:rFonts w:ascii="Arial" w:hAnsi="Arial" w:cs="Arial"/>
                <w:szCs w:val="22"/>
              </w:rPr>
            </w:r>
            <w:r w:rsidR="00B04D90" w:rsidRPr="009218CC">
              <w:rPr>
                <w:rFonts w:ascii="Arial" w:hAnsi="Arial" w:cs="Arial"/>
                <w:szCs w:val="22"/>
              </w:rPr>
              <w:fldChar w:fldCharType="separate"/>
            </w:r>
            <w:r w:rsidR="00B04D90" w:rsidRPr="009218CC">
              <w:rPr>
                <w:rFonts w:ascii="Arial" w:hAnsi="Arial" w:cs="Arial"/>
                <w:szCs w:val="22"/>
              </w:rPr>
              <w:fldChar w:fldCharType="end"/>
            </w:r>
            <w:bookmarkEnd w:id="17"/>
            <w:r w:rsidRPr="009218CC">
              <w:rPr>
                <w:rFonts w:ascii="Arial" w:hAnsi="Arial" w:cs="Arial"/>
                <w:szCs w:val="22"/>
                <w:lang w:eastAsia="en-US"/>
              </w:rPr>
              <w:t xml:space="preserve">  NO</w:t>
            </w:r>
            <w:r w:rsidR="00734B6C" w:rsidRPr="009218CC">
              <w:rPr>
                <w:rFonts w:ascii="Arial" w:hAnsi="Arial" w:cs="Arial"/>
                <w:szCs w:val="22"/>
                <w:lang w:eastAsia="en-US"/>
              </w:rPr>
              <w:t xml:space="preserve">     </w:t>
            </w:r>
            <w:r w:rsidRPr="009218CC">
              <w:rPr>
                <w:rFonts w:ascii="Arial" w:hAnsi="Arial" w:cs="Arial"/>
                <w:szCs w:val="22"/>
              </w:rPr>
              <w:t xml:space="preserve"> </w:t>
            </w:r>
            <w:bookmarkStart w:id="18" w:name="Check24"/>
            <w:r w:rsidR="00B04D90" w:rsidRPr="009218CC">
              <w:rPr>
                <w:rFonts w:ascii="Arial" w:hAnsi="Arial" w:cs="Arial"/>
                <w:szCs w:val="22"/>
              </w:rPr>
              <w:fldChar w:fldCharType="begin">
                <w:ffData>
                  <w:name w:val="Check2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4D90" w:rsidRPr="009218CC">
              <w:rPr>
                <w:rFonts w:ascii="Arial" w:hAnsi="Arial" w:cs="Arial"/>
                <w:szCs w:val="22"/>
              </w:rPr>
              <w:instrText xml:space="preserve"> FORMCHECKBOX </w:instrText>
            </w:r>
            <w:r w:rsidR="00B04D90" w:rsidRPr="009218CC">
              <w:rPr>
                <w:rFonts w:ascii="Arial" w:hAnsi="Arial" w:cs="Arial"/>
                <w:szCs w:val="22"/>
              </w:rPr>
            </w:r>
            <w:r w:rsidR="00B04D90" w:rsidRPr="009218CC">
              <w:rPr>
                <w:rFonts w:ascii="Arial" w:hAnsi="Arial" w:cs="Arial"/>
                <w:szCs w:val="22"/>
              </w:rPr>
              <w:fldChar w:fldCharType="separate"/>
            </w:r>
            <w:r w:rsidR="00B04D90" w:rsidRPr="009218CC">
              <w:rPr>
                <w:rFonts w:ascii="Arial" w:hAnsi="Arial" w:cs="Arial"/>
                <w:szCs w:val="22"/>
              </w:rPr>
              <w:fldChar w:fldCharType="end"/>
            </w:r>
            <w:bookmarkEnd w:id="18"/>
            <w:r w:rsidRPr="009218CC">
              <w:rPr>
                <w:rFonts w:ascii="Arial" w:hAnsi="Arial" w:cs="Arial"/>
                <w:szCs w:val="22"/>
                <w:lang w:eastAsia="en-US"/>
              </w:rPr>
              <w:t xml:space="preserve">  NOT KNOWN</w:t>
            </w:r>
          </w:p>
        </w:tc>
      </w:tr>
    </w:tbl>
    <w:p w14:paraId="6C5C22D2" w14:textId="77777777" w:rsidR="00771156" w:rsidRPr="009218CC" w:rsidRDefault="00771156">
      <w:pPr>
        <w:rPr>
          <w:rFonts w:ascii="Arial" w:hAnsi="Arial" w:cs="Arial"/>
          <w:szCs w:val="22"/>
        </w:rPr>
      </w:pPr>
    </w:p>
    <w:tbl>
      <w:tblPr>
        <w:tblpPr w:leftFromText="180" w:rightFromText="180" w:vertAnchor="text" w:horzAnchor="margin" w:tblpX="-730" w:tblpY="52"/>
        <w:tblW w:w="1077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57" w:type="dxa"/>
        </w:tblCellMar>
        <w:tblLook w:val="01E0" w:firstRow="1" w:lastRow="1" w:firstColumn="1" w:lastColumn="1" w:noHBand="0" w:noVBand="0"/>
      </w:tblPr>
      <w:tblGrid>
        <w:gridCol w:w="10774"/>
      </w:tblGrid>
      <w:tr w:rsidR="00CA5025" w:rsidRPr="009218CC" w14:paraId="29044112" w14:textId="77777777" w:rsidTr="000E44A2">
        <w:trPr>
          <w:trHeight w:val="366"/>
        </w:trPr>
        <w:tc>
          <w:tcPr>
            <w:tcW w:w="10774" w:type="dxa"/>
            <w:shd w:val="clear" w:color="auto" w:fill="FFC000"/>
            <w:vAlign w:val="center"/>
          </w:tcPr>
          <w:p w14:paraId="25B0B8DE" w14:textId="77777777" w:rsidR="00CA5025" w:rsidRPr="009218CC" w:rsidRDefault="00CA5025" w:rsidP="000E44A2">
            <w:pPr>
              <w:rPr>
                <w:rFonts w:ascii="Arial" w:hAnsi="Arial" w:cs="Arial"/>
                <w:szCs w:val="22"/>
              </w:rPr>
            </w:pPr>
            <w:r w:rsidRPr="009218CC">
              <w:rPr>
                <w:rFonts w:ascii="Arial" w:hAnsi="Arial" w:cs="Arial"/>
                <w:b/>
                <w:bCs/>
                <w:szCs w:val="22"/>
              </w:rPr>
              <w:t xml:space="preserve">Access Needs </w:t>
            </w:r>
            <w:r w:rsidRPr="009218CC">
              <w:rPr>
                <w:rFonts w:ascii="Arial" w:hAnsi="Arial" w:cs="Arial"/>
                <w:szCs w:val="22"/>
              </w:rPr>
              <w:t>(to aid clinical triage)</w:t>
            </w:r>
          </w:p>
          <w:p w14:paraId="07B0E9C1" w14:textId="77777777" w:rsidR="00CA5025" w:rsidRPr="009218CC" w:rsidRDefault="00CA5025" w:rsidP="000E44A2">
            <w:pPr>
              <w:rPr>
                <w:rFonts w:ascii="Arial" w:hAnsi="Arial" w:cs="Arial"/>
                <w:b/>
                <w:bCs/>
                <w:szCs w:val="22"/>
              </w:rPr>
            </w:pPr>
            <w:r w:rsidRPr="009218CC">
              <w:rPr>
                <w:rFonts w:ascii="Arial" w:hAnsi="Arial" w:cs="Arial"/>
                <w:b/>
                <w:bCs/>
                <w:szCs w:val="22"/>
              </w:rPr>
              <w:t xml:space="preserve">Performance Status – W.H.O Grade </w:t>
            </w:r>
          </w:p>
        </w:tc>
      </w:tr>
      <w:tr w:rsidR="00CA5025" w:rsidRPr="009218CC" w14:paraId="029C23BC" w14:textId="77777777" w:rsidTr="000E44A2">
        <w:trPr>
          <w:trHeight w:val="1656"/>
        </w:trPr>
        <w:tc>
          <w:tcPr>
            <w:tcW w:w="10774" w:type="dxa"/>
          </w:tcPr>
          <w:p w14:paraId="23410C9C" w14:textId="77777777" w:rsidR="00CA5025" w:rsidRPr="009218CC" w:rsidRDefault="00CA5025" w:rsidP="000E44A2">
            <w:pPr>
              <w:spacing w:after="60"/>
              <w:rPr>
                <w:rFonts w:ascii="Arial" w:hAnsi="Arial" w:cs="Arial"/>
                <w:szCs w:val="22"/>
              </w:rPr>
            </w:pPr>
            <w:r w:rsidRPr="009218CC">
              <w:rPr>
                <w:rFonts w:ascii="Arial" w:hAnsi="Arial" w:cs="Arial"/>
                <w:szCs w:val="22"/>
              </w:rPr>
              <w:t xml:space="preserve">0  </w:t>
            </w:r>
            <w:bookmarkStart w:id="19" w:name="Check25"/>
            <w:r w:rsidR="00B04D90" w:rsidRPr="009218CC">
              <w:rPr>
                <w:rFonts w:ascii="Arial" w:eastAsia="MS Gothic" w:hAnsi="Arial" w:cs="Arial"/>
                <w:szCs w:val="22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4D90" w:rsidRPr="009218CC">
              <w:rPr>
                <w:rFonts w:ascii="Arial" w:eastAsia="MS Gothic" w:hAnsi="Arial" w:cs="Arial"/>
                <w:szCs w:val="22"/>
              </w:rPr>
              <w:instrText xml:space="preserve"> FORMCHECKBOX </w:instrText>
            </w:r>
            <w:r w:rsidR="00B04D90" w:rsidRPr="009218CC">
              <w:rPr>
                <w:rFonts w:ascii="Arial" w:eastAsia="MS Gothic" w:hAnsi="Arial" w:cs="Arial"/>
                <w:szCs w:val="22"/>
              </w:rPr>
            </w:r>
            <w:r w:rsidR="00B04D90" w:rsidRPr="009218CC">
              <w:rPr>
                <w:rFonts w:ascii="Arial" w:eastAsia="MS Gothic" w:hAnsi="Arial" w:cs="Arial"/>
                <w:szCs w:val="22"/>
              </w:rPr>
              <w:fldChar w:fldCharType="separate"/>
            </w:r>
            <w:r w:rsidR="00B04D90" w:rsidRPr="009218CC">
              <w:rPr>
                <w:rFonts w:ascii="Arial" w:eastAsia="MS Gothic" w:hAnsi="Arial" w:cs="Arial"/>
                <w:szCs w:val="22"/>
              </w:rPr>
              <w:fldChar w:fldCharType="end"/>
            </w:r>
            <w:bookmarkEnd w:id="19"/>
            <w:r w:rsidRPr="009218CC">
              <w:rPr>
                <w:rFonts w:ascii="Arial" w:hAnsi="Arial" w:cs="Arial"/>
                <w:szCs w:val="22"/>
              </w:rPr>
              <w:t xml:space="preserve">  Able to carry out all normal activities without restriction.</w:t>
            </w:r>
          </w:p>
          <w:p w14:paraId="118D7193" w14:textId="77777777" w:rsidR="00CA5025" w:rsidRPr="009218CC" w:rsidRDefault="00CA5025" w:rsidP="000E44A2">
            <w:pPr>
              <w:spacing w:after="60"/>
              <w:rPr>
                <w:rFonts w:ascii="Arial" w:hAnsi="Arial" w:cs="Arial"/>
                <w:szCs w:val="22"/>
              </w:rPr>
            </w:pPr>
            <w:r w:rsidRPr="009218CC">
              <w:rPr>
                <w:rFonts w:ascii="Arial" w:hAnsi="Arial" w:cs="Arial"/>
                <w:szCs w:val="22"/>
              </w:rPr>
              <w:t xml:space="preserve">1  </w:t>
            </w:r>
            <w:r w:rsidR="00B04D90" w:rsidRPr="009218CC">
              <w:rPr>
                <w:rFonts w:ascii="Arial" w:eastAsia="MS Gothic" w:hAnsi="Arial" w:cs="Arial"/>
                <w:szCs w:val="22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4D90" w:rsidRPr="009218CC">
              <w:rPr>
                <w:rFonts w:ascii="Arial" w:eastAsia="MS Gothic" w:hAnsi="Arial" w:cs="Arial"/>
                <w:szCs w:val="22"/>
              </w:rPr>
              <w:instrText xml:space="preserve"> FORMCHECKBOX </w:instrText>
            </w:r>
            <w:r w:rsidR="00B04D90" w:rsidRPr="009218CC">
              <w:rPr>
                <w:rFonts w:ascii="Arial" w:eastAsia="MS Gothic" w:hAnsi="Arial" w:cs="Arial"/>
                <w:szCs w:val="22"/>
              </w:rPr>
            </w:r>
            <w:r w:rsidR="00B04D90" w:rsidRPr="009218CC">
              <w:rPr>
                <w:rFonts w:ascii="Arial" w:eastAsia="MS Gothic" w:hAnsi="Arial" w:cs="Arial"/>
                <w:szCs w:val="22"/>
              </w:rPr>
              <w:fldChar w:fldCharType="separate"/>
            </w:r>
            <w:r w:rsidR="00B04D90" w:rsidRPr="009218CC">
              <w:rPr>
                <w:rFonts w:ascii="Arial" w:eastAsia="MS Gothic" w:hAnsi="Arial" w:cs="Arial"/>
                <w:szCs w:val="22"/>
              </w:rPr>
              <w:fldChar w:fldCharType="end"/>
            </w:r>
            <w:r w:rsidRPr="009218CC">
              <w:rPr>
                <w:rFonts w:ascii="Arial" w:hAnsi="Arial" w:cs="Arial"/>
                <w:szCs w:val="22"/>
              </w:rPr>
              <w:t xml:space="preserve">  Restricted in physically strenuous activity. Able to walk and do light work.</w:t>
            </w:r>
          </w:p>
          <w:p w14:paraId="7A4AD104" w14:textId="77777777" w:rsidR="00CA5025" w:rsidRPr="009218CC" w:rsidRDefault="00CA5025" w:rsidP="000E44A2">
            <w:pPr>
              <w:spacing w:after="60"/>
              <w:rPr>
                <w:rFonts w:ascii="Arial" w:hAnsi="Arial" w:cs="Arial"/>
                <w:szCs w:val="22"/>
              </w:rPr>
            </w:pPr>
            <w:r w:rsidRPr="009218CC">
              <w:rPr>
                <w:rFonts w:ascii="Arial" w:hAnsi="Arial" w:cs="Arial"/>
                <w:szCs w:val="22"/>
              </w:rPr>
              <w:t xml:space="preserve">2  </w:t>
            </w:r>
            <w:r w:rsidR="00B04D90" w:rsidRPr="009218CC">
              <w:rPr>
                <w:rFonts w:ascii="Arial" w:eastAsia="MS Gothic" w:hAnsi="Arial" w:cs="Arial"/>
                <w:szCs w:val="22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4D90" w:rsidRPr="009218CC">
              <w:rPr>
                <w:rFonts w:ascii="Arial" w:eastAsia="MS Gothic" w:hAnsi="Arial" w:cs="Arial"/>
                <w:szCs w:val="22"/>
              </w:rPr>
              <w:instrText xml:space="preserve"> FORMCHECKBOX </w:instrText>
            </w:r>
            <w:r w:rsidR="00B04D90" w:rsidRPr="009218CC">
              <w:rPr>
                <w:rFonts w:ascii="Arial" w:eastAsia="MS Gothic" w:hAnsi="Arial" w:cs="Arial"/>
                <w:szCs w:val="22"/>
              </w:rPr>
            </w:r>
            <w:r w:rsidR="00B04D90" w:rsidRPr="009218CC">
              <w:rPr>
                <w:rFonts w:ascii="Arial" w:eastAsia="MS Gothic" w:hAnsi="Arial" w:cs="Arial"/>
                <w:szCs w:val="22"/>
              </w:rPr>
              <w:fldChar w:fldCharType="separate"/>
            </w:r>
            <w:r w:rsidR="00B04D90" w:rsidRPr="009218CC">
              <w:rPr>
                <w:rFonts w:ascii="Arial" w:eastAsia="MS Gothic" w:hAnsi="Arial" w:cs="Arial"/>
                <w:szCs w:val="22"/>
              </w:rPr>
              <w:fldChar w:fldCharType="end"/>
            </w:r>
            <w:r w:rsidRPr="009218CC">
              <w:rPr>
                <w:rFonts w:ascii="Arial" w:hAnsi="Arial" w:cs="Arial"/>
                <w:szCs w:val="22"/>
              </w:rPr>
              <w:t xml:space="preserve"> </w:t>
            </w:r>
            <w:r w:rsidR="009218CC" w:rsidRPr="009218CC">
              <w:rPr>
                <w:rFonts w:ascii="Arial" w:hAnsi="Arial" w:cs="Arial"/>
                <w:szCs w:val="22"/>
              </w:rPr>
              <w:t xml:space="preserve"> </w:t>
            </w:r>
            <w:r w:rsidRPr="009218CC">
              <w:rPr>
                <w:rFonts w:ascii="Arial" w:hAnsi="Arial" w:cs="Arial"/>
                <w:szCs w:val="22"/>
              </w:rPr>
              <w:t>Able to walk and capable of all self-care. Unable to work. Up and about more than 50% of waking hours.</w:t>
            </w:r>
          </w:p>
          <w:p w14:paraId="234184A2" w14:textId="77777777" w:rsidR="00CA5025" w:rsidRPr="009218CC" w:rsidRDefault="00CA5025" w:rsidP="000E44A2">
            <w:pPr>
              <w:spacing w:after="60"/>
              <w:rPr>
                <w:rFonts w:ascii="Arial" w:hAnsi="Arial" w:cs="Arial"/>
                <w:szCs w:val="22"/>
              </w:rPr>
            </w:pPr>
            <w:r w:rsidRPr="009218CC">
              <w:rPr>
                <w:rFonts w:ascii="Arial" w:hAnsi="Arial" w:cs="Arial"/>
                <w:szCs w:val="22"/>
              </w:rPr>
              <w:t xml:space="preserve">3  </w:t>
            </w:r>
            <w:r w:rsidR="00B04D90" w:rsidRPr="009218CC">
              <w:rPr>
                <w:rFonts w:ascii="Arial" w:eastAsia="MS Gothic" w:hAnsi="Arial" w:cs="Arial"/>
                <w:szCs w:val="22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4D90" w:rsidRPr="009218CC">
              <w:rPr>
                <w:rFonts w:ascii="Arial" w:eastAsia="MS Gothic" w:hAnsi="Arial" w:cs="Arial"/>
                <w:szCs w:val="22"/>
              </w:rPr>
              <w:instrText xml:space="preserve"> FORMCHECKBOX </w:instrText>
            </w:r>
            <w:r w:rsidR="00B04D90" w:rsidRPr="009218CC">
              <w:rPr>
                <w:rFonts w:ascii="Arial" w:eastAsia="MS Gothic" w:hAnsi="Arial" w:cs="Arial"/>
                <w:szCs w:val="22"/>
              </w:rPr>
            </w:r>
            <w:r w:rsidR="00B04D90" w:rsidRPr="009218CC">
              <w:rPr>
                <w:rFonts w:ascii="Arial" w:eastAsia="MS Gothic" w:hAnsi="Arial" w:cs="Arial"/>
                <w:szCs w:val="22"/>
              </w:rPr>
              <w:fldChar w:fldCharType="separate"/>
            </w:r>
            <w:r w:rsidR="00B04D90" w:rsidRPr="009218CC">
              <w:rPr>
                <w:rFonts w:ascii="Arial" w:eastAsia="MS Gothic" w:hAnsi="Arial" w:cs="Arial"/>
                <w:szCs w:val="22"/>
              </w:rPr>
              <w:fldChar w:fldCharType="end"/>
            </w:r>
            <w:r w:rsidRPr="009218CC">
              <w:rPr>
                <w:rFonts w:ascii="Arial" w:hAnsi="Arial" w:cs="Arial"/>
                <w:szCs w:val="22"/>
              </w:rPr>
              <w:t xml:space="preserve">  Capable of only limited self-care. Confined to bed or chair more than 50% of waking hours. </w:t>
            </w:r>
          </w:p>
          <w:p w14:paraId="238A1032" w14:textId="77777777" w:rsidR="00CA5025" w:rsidRPr="009218CC" w:rsidRDefault="00CA5025" w:rsidP="000E44A2">
            <w:pPr>
              <w:spacing w:after="60"/>
              <w:rPr>
                <w:rFonts w:ascii="Arial" w:hAnsi="Arial" w:cs="Arial"/>
                <w:szCs w:val="22"/>
              </w:rPr>
            </w:pPr>
            <w:r w:rsidRPr="009218CC">
              <w:rPr>
                <w:rFonts w:ascii="Arial" w:hAnsi="Arial" w:cs="Arial"/>
                <w:szCs w:val="22"/>
              </w:rPr>
              <w:t xml:space="preserve">4  </w:t>
            </w:r>
            <w:r w:rsidR="00B04D90" w:rsidRPr="009218CC">
              <w:rPr>
                <w:rFonts w:ascii="Arial" w:eastAsia="MS Gothic" w:hAnsi="Arial" w:cs="Arial"/>
                <w:szCs w:val="22"/>
              </w:rPr>
              <w:fldChar w:fldCharType="begin">
                <w:ffData>
                  <w:name w:val="Check2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B04D90" w:rsidRPr="009218CC">
              <w:rPr>
                <w:rFonts w:ascii="Arial" w:eastAsia="MS Gothic" w:hAnsi="Arial" w:cs="Arial"/>
                <w:szCs w:val="22"/>
              </w:rPr>
              <w:instrText xml:space="preserve"> FORMCHECKBOX </w:instrText>
            </w:r>
            <w:r w:rsidR="00B04D90" w:rsidRPr="009218CC">
              <w:rPr>
                <w:rFonts w:ascii="Arial" w:eastAsia="MS Gothic" w:hAnsi="Arial" w:cs="Arial"/>
                <w:szCs w:val="22"/>
              </w:rPr>
            </w:r>
            <w:r w:rsidR="00B04D90" w:rsidRPr="009218CC">
              <w:rPr>
                <w:rFonts w:ascii="Arial" w:eastAsia="MS Gothic" w:hAnsi="Arial" w:cs="Arial"/>
                <w:szCs w:val="22"/>
              </w:rPr>
              <w:fldChar w:fldCharType="separate"/>
            </w:r>
            <w:r w:rsidR="00B04D90" w:rsidRPr="009218CC">
              <w:rPr>
                <w:rFonts w:ascii="Arial" w:eastAsia="MS Gothic" w:hAnsi="Arial" w:cs="Arial"/>
                <w:szCs w:val="22"/>
              </w:rPr>
              <w:fldChar w:fldCharType="end"/>
            </w:r>
            <w:r w:rsidRPr="009218CC">
              <w:rPr>
                <w:rFonts w:ascii="Arial" w:hAnsi="Arial" w:cs="Arial"/>
                <w:szCs w:val="22"/>
              </w:rPr>
              <w:t xml:space="preserve">  Completely disabled. Cannot carry out any self-care. Totally confined to bed or chair.</w:t>
            </w:r>
          </w:p>
        </w:tc>
      </w:tr>
      <w:tr w:rsidR="00CA5025" w:rsidRPr="009218CC" w14:paraId="2D952A8F" w14:textId="77777777" w:rsidTr="000E44A2">
        <w:trPr>
          <w:trHeight w:val="966"/>
        </w:trPr>
        <w:tc>
          <w:tcPr>
            <w:tcW w:w="10774" w:type="dxa"/>
          </w:tcPr>
          <w:p w14:paraId="3B13A768" w14:textId="77777777" w:rsidR="00CA5025" w:rsidRPr="009218CC" w:rsidRDefault="00CA5025" w:rsidP="000E44A2">
            <w:pPr>
              <w:rPr>
                <w:rFonts w:ascii="Arial" w:hAnsi="Arial" w:cs="Arial"/>
                <w:szCs w:val="22"/>
                <w:lang w:eastAsia="en-US"/>
              </w:rPr>
            </w:pPr>
            <w:r w:rsidRPr="009218CC">
              <w:rPr>
                <w:rFonts w:ascii="Arial" w:hAnsi="Arial" w:cs="Arial"/>
                <w:szCs w:val="22"/>
                <w:lang w:eastAsia="en-US"/>
              </w:rPr>
              <w:t>Interpreter required</w:t>
            </w:r>
            <w:r w:rsidR="00FE3BFC">
              <w:rPr>
                <w:rFonts w:ascii="Arial" w:hAnsi="Arial" w:cs="Arial"/>
                <w:szCs w:val="22"/>
                <w:lang w:eastAsia="en-US"/>
              </w:rPr>
              <w:t>:</w:t>
            </w:r>
            <w:r w:rsidRPr="009218CC">
              <w:rPr>
                <w:rFonts w:ascii="Arial" w:hAnsi="Arial" w:cs="Arial"/>
                <w:szCs w:val="22"/>
                <w:lang w:eastAsia="en-US"/>
              </w:rPr>
              <w:t xml:space="preserve"> </w:t>
            </w:r>
            <w:bookmarkStart w:id="20" w:name="Pwgk1DHgMPMxyPIahopp"/>
            <w:r w:rsidR="00F0684A" w:rsidRPr="009218CC">
              <w:rPr>
                <w:rFonts w:ascii="Arial" w:hAnsi="Arial" w:cs="Arial"/>
                <w:szCs w:val="22"/>
                <w:lang w:eastAsia="en-US"/>
              </w:rPr>
              <w:fldChar w:fldCharType="begin">
                <w:ffData>
                  <w:name w:val="Pwgk1DHgMPMxyPIahopp"/>
                  <w:enabled w:val="0"/>
                  <w:calcOnExit w:val="0"/>
                  <w:textInput/>
                </w:ffData>
              </w:fldChar>
            </w:r>
            <w:r w:rsidR="00F0684A" w:rsidRPr="009218CC">
              <w:rPr>
                <w:rFonts w:ascii="Arial" w:hAnsi="Arial" w:cs="Arial"/>
                <w:szCs w:val="22"/>
                <w:lang w:eastAsia="en-US"/>
              </w:rPr>
              <w:instrText xml:space="preserve"> FORMTEXT </w:instrText>
            </w:r>
            <w:r w:rsidR="00F0684A" w:rsidRPr="009218CC">
              <w:rPr>
                <w:rFonts w:ascii="Arial" w:hAnsi="Arial" w:cs="Arial"/>
                <w:szCs w:val="22"/>
                <w:lang w:eastAsia="en-US"/>
              </w:rPr>
            </w:r>
            <w:r w:rsidR="00F0684A" w:rsidRPr="009218CC">
              <w:rPr>
                <w:rFonts w:ascii="Arial" w:hAnsi="Arial" w:cs="Arial"/>
                <w:szCs w:val="22"/>
                <w:lang w:eastAsia="en-US"/>
              </w:rPr>
              <w:fldChar w:fldCharType="separate"/>
            </w:r>
            <w:r w:rsidR="00F0684A" w:rsidRPr="009218CC">
              <w:rPr>
                <w:rFonts w:ascii="Arial" w:hAnsi="Arial" w:cs="Arial"/>
                <w:szCs w:val="22"/>
                <w:lang w:eastAsia="en-US"/>
              </w:rPr>
              <w:t xml:space="preserve">Interpreter required </w:t>
            </w:r>
            <w:r w:rsidR="00F0684A" w:rsidRPr="009218CC">
              <w:rPr>
                <w:rFonts w:ascii="Arial" w:hAnsi="Arial" w:cs="Arial"/>
                <w:szCs w:val="22"/>
                <w:lang w:eastAsia="en-US"/>
              </w:rPr>
              <w:fldChar w:fldCharType="end"/>
            </w:r>
            <w:bookmarkEnd w:id="20"/>
            <w:r w:rsidR="00F0684A" w:rsidRPr="009218CC">
              <w:rPr>
                <w:rFonts w:ascii="Arial" w:hAnsi="Arial" w:cs="Arial"/>
                <w:szCs w:val="22"/>
                <w:lang w:eastAsia="en-US"/>
              </w:rPr>
              <w:t xml:space="preserve"> </w:t>
            </w:r>
            <w:bookmarkStart w:id="21" w:name="Text19"/>
            <w:r w:rsidR="00F0684A" w:rsidRPr="009218CC">
              <w:rPr>
                <w:rFonts w:ascii="Arial" w:hAnsi="Arial" w:cs="Arial"/>
                <w:szCs w:val="22"/>
                <w:lang w:eastAsia="en-US"/>
              </w:rPr>
              <w:fldChar w:fldCharType="begin">
                <w:ffData>
                  <w:name w:val="Text19"/>
                  <w:enabled/>
                  <w:calcOnExit w:val="0"/>
                  <w:textInput/>
                </w:ffData>
              </w:fldChar>
            </w:r>
            <w:r w:rsidR="00F0684A" w:rsidRPr="009218CC">
              <w:rPr>
                <w:rFonts w:ascii="Arial" w:hAnsi="Arial" w:cs="Arial"/>
                <w:szCs w:val="22"/>
                <w:lang w:eastAsia="en-US"/>
              </w:rPr>
              <w:instrText xml:space="preserve"> FORMTEXT </w:instrText>
            </w:r>
            <w:r w:rsidR="00F0684A" w:rsidRPr="009218CC">
              <w:rPr>
                <w:rFonts w:ascii="Arial" w:hAnsi="Arial" w:cs="Arial"/>
                <w:szCs w:val="22"/>
                <w:lang w:eastAsia="en-US"/>
              </w:rPr>
            </w:r>
            <w:r w:rsidR="00F0684A" w:rsidRPr="009218CC">
              <w:rPr>
                <w:rFonts w:ascii="Arial" w:hAnsi="Arial" w:cs="Arial"/>
                <w:szCs w:val="22"/>
                <w:lang w:eastAsia="en-US"/>
              </w:rPr>
              <w:fldChar w:fldCharType="separate"/>
            </w:r>
            <w:r w:rsidR="00F0684A" w:rsidRPr="009218CC">
              <w:rPr>
                <w:rFonts w:ascii="Arial" w:hAnsi="Arial" w:cs="Arial"/>
                <w:noProof/>
                <w:szCs w:val="22"/>
                <w:lang w:eastAsia="en-US"/>
              </w:rPr>
              <w:t> </w:t>
            </w:r>
            <w:r w:rsidR="00F0684A" w:rsidRPr="009218CC">
              <w:rPr>
                <w:rFonts w:ascii="Arial" w:hAnsi="Arial" w:cs="Arial"/>
                <w:noProof/>
                <w:szCs w:val="22"/>
                <w:lang w:eastAsia="en-US"/>
              </w:rPr>
              <w:t> </w:t>
            </w:r>
            <w:r w:rsidR="00F0684A" w:rsidRPr="009218CC">
              <w:rPr>
                <w:rFonts w:ascii="Arial" w:hAnsi="Arial" w:cs="Arial"/>
                <w:noProof/>
                <w:szCs w:val="22"/>
                <w:lang w:eastAsia="en-US"/>
              </w:rPr>
              <w:t> </w:t>
            </w:r>
            <w:r w:rsidR="00F0684A" w:rsidRPr="009218CC">
              <w:rPr>
                <w:rFonts w:ascii="Arial" w:hAnsi="Arial" w:cs="Arial"/>
                <w:noProof/>
                <w:szCs w:val="22"/>
                <w:lang w:eastAsia="en-US"/>
              </w:rPr>
              <w:t> </w:t>
            </w:r>
            <w:r w:rsidR="00F0684A" w:rsidRPr="009218CC">
              <w:rPr>
                <w:rFonts w:ascii="Arial" w:hAnsi="Arial" w:cs="Arial"/>
                <w:noProof/>
                <w:szCs w:val="22"/>
                <w:lang w:eastAsia="en-US"/>
              </w:rPr>
              <w:t> </w:t>
            </w:r>
            <w:r w:rsidR="00F0684A" w:rsidRPr="009218CC">
              <w:rPr>
                <w:rFonts w:ascii="Arial" w:hAnsi="Arial" w:cs="Arial"/>
                <w:szCs w:val="22"/>
                <w:lang w:eastAsia="en-US"/>
              </w:rPr>
              <w:fldChar w:fldCharType="end"/>
            </w:r>
            <w:bookmarkEnd w:id="21"/>
            <w:r w:rsidRPr="009218CC">
              <w:rPr>
                <w:rFonts w:ascii="Arial" w:hAnsi="Arial" w:cs="Arial"/>
                <w:szCs w:val="22"/>
                <w:lang w:eastAsia="en-US"/>
              </w:rPr>
              <w:t xml:space="preserve"> If so, language: </w:t>
            </w:r>
            <w:bookmarkStart w:id="22" w:name="PZaa9mtjKKZy5ScPyTH5"/>
            <w:r w:rsidR="00B04D90" w:rsidRPr="009218CC">
              <w:rPr>
                <w:rFonts w:ascii="Arial" w:hAnsi="Arial" w:cs="Arial"/>
                <w:szCs w:val="22"/>
                <w:lang w:eastAsia="en-US"/>
              </w:rPr>
              <w:fldChar w:fldCharType="begin">
                <w:ffData>
                  <w:name w:val="PZaa9mtjKKZy5ScPyTH5"/>
                  <w:enabled w:val="0"/>
                  <w:calcOnExit w:val="0"/>
                  <w:textInput/>
                </w:ffData>
              </w:fldChar>
            </w:r>
            <w:r w:rsidR="00B04D90" w:rsidRPr="009218CC">
              <w:rPr>
                <w:rFonts w:ascii="Arial" w:hAnsi="Arial" w:cs="Arial"/>
                <w:szCs w:val="22"/>
                <w:lang w:eastAsia="en-US"/>
              </w:rPr>
              <w:instrText xml:space="preserve"> FORMTEXT </w:instrText>
            </w:r>
            <w:r w:rsidR="00B04D90" w:rsidRPr="009218CC">
              <w:rPr>
                <w:rFonts w:ascii="Arial" w:hAnsi="Arial" w:cs="Arial"/>
                <w:szCs w:val="22"/>
                <w:lang w:eastAsia="en-US"/>
              </w:rPr>
            </w:r>
            <w:r w:rsidR="00B04D90" w:rsidRPr="009218CC">
              <w:rPr>
                <w:rFonts w:ascii="Arial" w:hAnsi="Arial" w:cs="Arial"/>
                <w:szCs w:val="22"/>
                <w:lang w:eastAsia="en-US"/>
              </w:rPr>
              <w:fldChar w:fldCharType="separate"/>
            </w:r>
            <w:r w:rsidR="00B04D90" w:rsidRPr="009218CC">
              <w:rPr>
                <w:rFonts w:ascii="Arial" w:hAnsi="Arial" w:cs="Arial"/>
                <w:szCs w:val="22"/>
                <w:lang w:eastAsia="en-US"/>
              </w:rPr>
              <w:t>Main Language</w:t>
            </w:r>
            <w:r w:rsidR="00B04D90" w:rsidRPr="009218CC">
              <w:rPr>
                <w:rFonts w:ascii="Arial" w:hAnsi="Arial" w:cs="Arial"/>
                <w:szCs w:val="22"/>
                <w:lang w:eastAsia="en-US"/>
              </w:rPr>
              <w:fldChar w:fldCharType="end"/>
            </w:r>
            <w:bookmarkEnd w:id="22"/>
            <w:r w:rsidR="00B04D90" w:rsidRPr="009218CC">
              <w:rPr>
                <w:rFonts w:ascii="Arial" w:hAnsi="Arial" w:cs="Arial"/>
                <w:szCs w:val="22"/>
                <w:lang w:eastAsia="en-US"/>
              </w:rPr>
              <w:t xml:space="preserve"> </w:t>
            </w:r>
            <w:bookmarkStart w:id="23" w:name="Text18"/>
            <w:r w:rsidR="00B04D90" w:rsidRPr="009218CC">
              <w:rPr>
                <w:rFonts w:ascii="Arial" w:hAnsi="Arial" w:cs="Arial"/>
                <w:szCs w:val="22"/>
                <w:lang w:eastAsia="en-US"/>
              </w:rPr>
              <w:fldChar w:fldCharType="begin">
                <w:ffData>
                  <w:name w:val="Text18"/>
                  <w:enabled/>
                  <w:calcOnExit w:val="0"/>
                  <w:textInput/>
                </w:ffData>
              </w:fldChar>
            </w:r>
            <w:r w:rsidR="00B04D90" w:rsidRPr="009218CC">
              <w:rPr>
                <w:rFonts w:ascii="Arial" w:hAnsi="Arial" w:cs="Arial"/>
                <w:szCs w:val="22"/>
                <w:lang w:eastAsia="en-US"/>
              </w:rPr>
              <w:instrText xml:space="preserve"> FORMTEXT </w:instrText>
            </w:r>
            <w:r w:rsidR="00B04D90" w:rsidRPr="009218CC">
              <w:rPr>
                <w:rFonts w:ascii="Arial" w:hAnsi="Arial" w:cs="Arial"/>
                <w:szCs w:val="22"/>
                <w:lang w:eastAsia="en-US"/>
              </w:rPr>
            </w:r>
            <w:r w:rsidR="00B04D90" w:rsidRPr="009218CC">
              <w:rPr>
                <w:rFonts w:ascii="Arial" w:hAnsi="Arial" w:cs="Arial"/>
                <w:szCs w:val="22"/>
                <w:lang w:eastAsia="en-US"/>
              </w:rPr>
              <w:fldChar w:fldCharType="separate"/>
            </w:r>
            <w:r w:rsidR="00B04D90" w:rsidRPr="009218CC">
              <w:rPr>
                <w:rFonts w:ascii="Arial" w:hAnsi="Arial" w:cs="Arial"/>
                <w:noProof/>
                <w:szCs w:val="22"/>
                <w:lang w:eastAsia="en-US"/>
              </w:rPr>
              <w:t> </w:t>
            </w:r>
            <w:r w:rsidR="00B04D90" w:rsidRPr="009218CC">
              <w:rPr>
                <w:rFonts w:ascii="Arial" w:hAnsi="Arial" w:cs="Arial"/>
                <w:noProof/>
                <w:szCs w:val="22"/>
                <w:lang w:eastAsia="en-US"/>
              </w:rPr>
              <w:t> </w:t>
            </w:r>
            <w:r w:rsidR="00B04D90" w:rsidRPr="009218CC">
              <w:rPr>
                <w:rFonts w:ascii="Arial" w:hAnsi="Arial" w:cs="Arial"/>
                <w:noProof/>
                <w:szCs w:val="22"/>
                <w:lang w:eastAsia="en-US"/>
              </w:rPr>
              <w:t> </w:t>
            </w:r>
            <w:r w:rsidR="00B04D90" w:rsidRPr="009218CC">
              <w:rPr>
                <w:rFonts w:ascii="Arial" w:hAnsi="Arial" w:cs="Arial"/>
                <w:noProof/>
                <w:szCs w:val="22"/>
                <w:lang w:eastAsia="en-US"/>
              </w:rPr>
              <w:t> </w:t>
            </w:r>
            <w:r w:rsidR="00B04D90" w:rsidRPr="009218CC">
              <w:rPr>
                <w:rFonts w:ascii="Arial" w:hAnsi="Arial" w:cs="Arial"/>
                <w:noProof/>
                <w:szCs w:val="22"/>
                <w:lang w:eastAsia="en-US"/>
              </w:rPr>
              <w:t> </w:t>
            </w:r>
            <w:r w:rsidR="00B04D90" w:rsidRPr="009218CC">
              <w:rPr>
                <w:rFonts w:ascii="Arial" w:hAnsi="Arial" w:cs="Arial"/>
                <w:szCs w:val="22"/>
                <w:lang w:eastAsia="en-US"/>
              </w:rPr>
              <w:fldChar w:fldCharType="end"/>
            </w:r>
            <w:bookmarkEnd w:id="23"/>
          </w:p>
          <w:p w14:paraId="7C0A1EE4" w14:textId="77777777" w:rsidR="00CA5025" w:rsidRDefault="00CA5025" w:rsidP="000E44A2">
            <w:pPr>
              <w:spacing w:after="60" w:line="276" w:lineRule="auto"/>
              <w:rPr>
                <w:rFonts w:ascii="Arial" w:hAnsi="Arial" w:cs="Arial"/>
                <w:szCs w:val="22"/>
                <w:lang w:eastAsia="en-US"/>
              </w:rPr>
            </w:pPr>
            <w:bookmarkStart w:id="24" w:name="_Hlk197596508"/>
            <w:r w:rsidRPr="009218CC">
              <w:rPr>
                <w:rFonts w:ascii="Arial" w:hAnsi="Arial" w:cs="Arial"/>
                <w:szCs w:val="22"/>
                <w:lang w:eastAsia="en-US"/>
              </w:rPr>
              <w:t>Dementia/Learning Disability/Mental Health/other issues that may impact engagement</w:t>
            </w:r>
            <w:r w:rsidR="004E33C4" w:rsidRPr="009218CC">
              <w:rPr>
                <w:rFonts w:ascii="Arial" w:hAnsi="Arial" w:cs="Arial"/>
                <w:szCs w:val="22"/>
                <w:lang w:eastAsia="en-US"/>
              </w:rPr>
              <w:t xml:space="preserve"> </w:t>
            </w:r>
            <w:r w:rsidR="004E33C4" w:rsidRPr="009218CC">
              <w:rPr>
                <w:rFonts w:ascii="Arial" w:hAnsi="Arial" w:cs="Arial"/>
                <w:szCs w:val="22"/>
                <w:shd w:val="clear" w:color="auto" w:fill="FFFFFF" w:themeFill="background1"/>
                <w:lang w:eastAsia="en-US"/>
              </w:rPr>
              <w:t>or access</w:t>
            </w:r>
            <w:r w:rsidR="00A43766">
              <w:rPr>
                <w:rFonts w:ascii="Arial" w:hAnsi="Arial" w:cs="Arial"/>
                <w:szCs w:val="22"/>
                <w:lang w:eastAsia="en-US"/>
              </w:rPr>
              <w:t>:</w:t>
            </w:r>
          </w:p>
          <w:bookmarkStart w:id="25" w:name="TvO1tDMLoI5HKbVAjvOj"/>
          <w:p w14:paraId="2B500711" w14:textId="77777777" w:rsidR="00A43766" w:rsidRDefault="00A43766" w:rsidP="000E44A2">
            <w:pPr>
              <w:spacing w:after="60" w:line="276" w:lineRule="auto"/>
              <w:rPr>
                <w:rFonts w:ascii="Arial" w:hAnsi="Arial" w:cs="Arial"/>
                <w:szCs w:val="22"/>
                <w:lang w:eastAsia="en-US"/>
              </w:rPr>
            </w:pPr>
            <w:r>
              <w:rPr>
                <w:rFonts w:ascii="Arial" w:hAnsi="Arial" w:cs="Arial"/>
                <w:szCs w:val="22"/>
                <w:lang w:eastAsia="en-US"/>
              </w:rPr>
              <w:fldChar w:fldCharType="begin">
                <w:ffData>
                  <w:name w:val="TvO1tDMLoI5HKbVAjvOj"/>
                  <w:enabled w:val="0"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  <w:lang w:eastAsia="en-US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  <w:lang w:eastAsia="en-US"/>
              </w:rPr>
            </w:r>
            <w:r>
              <w:rPr>
                <w:rFonts w:ascii="Arial" w:hAnsi="Arial" w:cs="Arial"/>
                <w:szCs w:val="22"/>
                <w:lang w:eastAsia="en-US"/>
              </w:rPr>
              <w:fldChar w:fldCharType="separate"/>
            </w:r>
            <w:r>
              <w:rPr>
                <w:rFonts w:ascii="Arial" w:hAnsi="Arial" w:cs="Arial"/>
                <w:szCs w:val="22"/>
                <w:lang w:eastAsia="en-US"/>
              </w:rPr>
              <w:t>Single Code Entry: Dementia</w:t>
            </w:r>
            <w:r>
              <w:rPr>
                <w:rFonts w:ascii="Arial" w:hAnsi="Arial" w:cs="Arial"/>
                <w:szCs w:val="22"/>
                <w:lang w:eastAsia="en-US"/>
              </w:rPr>
              <w:fldChar w:fldCharType="end"/>
            </w:r>
            <w:bookmarkEnd w:id="25"/>
            <w:r>
              <w:rPr>
                <w:rFonts w:ascii="Arial" w:hAnsi="Arial" w:cs="Arial"/>
                <w:szCs w:val="22"/>
                <w:lang w:eastAsia="en-US"/>
              </w:rPr>
              <w:t xml:space="preserve"> </w:t>
            </w:r>
            <w:bookmarkStart w:id="26" w:name="Text31"/>
            <w:r>
              <w:rPr>
                <w:rFonts w:ascii="Arial" w:hAnsi="Arial" w:cs="Arial"/>
                <w:szCs w:val="22"/>
                <w:lang w:eastAsia="en-US"/>
              </w:rPr>
              <w:fldChar w:fldCharType="begin">
                <w:ffData>
                  <w:name w:val="Text31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  <w:lang w:eastAsia="en-US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  <w:lang w:eastAsia="en-US"/>
              </w:rPr>
            </w:r>
            <w:r>
              <w:rPr>
                <w:rFonts w:ascii="Arial" w:hAnsi="Arial" w:cs="Arial"/>
                <w:szCs w:val="22"/>
                <w:lang w:eastAsia="en-US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Cs w:val="22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Cs w:val="22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Cs w:val="22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Cs w:val="22"/>
                <w:lang w:eastAsia="en-US"/>
              </w:rPr>
              <w:t> </w:t>
            </w:r>
            <w:r>
              <w:rPr>
                <w:rFonts w:ascii="Arial" w:hAnsi="Arial" w:cs="Arial"/>
                <w:szCs w:val="22"/>
                <w:lang w:eastAsia="en-US"/>
              </w:rPr>
              <w:fldChar w:fldCharType="end"/>
            </w:r>
            <w:bookmarkEnd w:id="26"/>
          </w:p>
          <w:bookmarkStart w:id="27" w:name="TURyqpV1tc5qPD7IRHOH"/>
          <w:p w14:paraId="382BE2EE" w14:textId="77777777" w:rsidR="00A43766" w:rsidRDefault="00A43766" w:rsidP="000E44A2">
            <w:pPr>
              <w:spacing w:after="60" w:line="276" w:lineRule="auto"/>
              <w:rPr>
                <w:rFonts w:ascii="Arial" w:hAnsi="Arial" w:cs="Arial"/>
                <w:szCs w:val="22"/>
                <w:lang w:eastAsia="en-US"/>
              </w:rPr>
            </w:pPr>
            <w:r>
              <w:rPr>
                <w:rFonts w:ascii="Arial" w:hAnsi="Arial" w:cs="Arial"/>
                <w:szCs w:val="22"/>
                <w:lang w:eastAsia="en-US"/>
              </w:rPr>
              <w:fldChar w:fldCharType="begin">
                <w:ffData>
                  <w:name w:val="TURyqpV1tc5qPD7IRHOH"/>
                  <w:enabled w:val="0"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  <w:lang w:eastAsia="en-US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  <w:lang w:eastAsia="en-US"/>
              </w:rPr>
            </w:r>
            <w:r>
              <w:rPr>
                <w:rFonts w:ascii="Arial" w:hAnsi="Arial" w:cs="Arial"/>
                <w:szCs w:val="22"/>
                <w:lang w:eastAsia="en-US"/>
              </w:rPr>
              <w:fldChar w:fldCharType="separate"/>
            </w:r>
            <w:r>
              <w:rPr>
                <w:rFonts w:ascii="Arial" w:hAnsi="Arial" w:cs="Arial"/>
                <w:szCs w:val="22"/>
                <w:lang w:eastAsia="en-US"/>
              </w:rPr>
              <w:t>Single Code Entry: On learning disability register...</w:t>
            </w:r>
            <w:r>
              <w:rPr>
                <w:rFonts w:ascii="Arial" w:hAnsi="Arial" w:cs="Arial"/>
                <w:szCs w:val="22"/>
                <w:lang w:eastAsia="en-US"/>
              </w:rPr>
              <w:fldChar w:fldCharType="end"/>
            </w:r>
            <w:bookmarkEnd w:id="27"/>
            <w:r>
              <w:rPr>
                <w:rFonts w:ascii="Arial" w:hAnsi="Arial" w:cs="Arial"/>
                <w:szCs w:val="22"/>
                <w:lang w:eastAsia="en-US"/>
              </w:rPr>
              <w:t xml:space="preserve"> </w:t>
            </w:r>
            <w:bookmarkStart w:id="28" w:name="Text32"/>
            <w:r>
              <w:rPr>
                <w:rFonts w:ascii="Arial" w:hAnsi="Arial" w:cs="Arial"/>
                <w:szCs w:val="22"/>
                <w:lang w:eastAsia="en-US"/>
              </w:rPr>
              <w:fldChar w:fldCharType="begin">
                <w:ffData>
                  <w:name w:val="Text32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  <w:lang w:eastAsia="en-US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  <w:lang w:eastAsia="en-US"/>
              </w:rPr>
            </w:r>
            <w:r>
              <w:rPr>
                <w:rFonts w:ascii="Arial" w:hAnsi="Arial" w:cs="Arial"/>
                <w:szCs w:val="22"/>
                <w:lang w:eastAsia="en-US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Cs w:val="22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Cs w:val="22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Cs w:val="22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Cs w:val="22"/>
                <w:lang w:eastAsia="en-US"/>
              </w:rPr>
              <w:t> </w:t>
            </w:r>
            <w:r>
              <w:rPr>
                <w:rFonts w:ascii="Arial" w:hAnsi="Arial" w:cs="Arial"/>
                <w:szCs w:val="22"/>
                <w:lang w:eastAsia="en-US"/>
              </w:rPr>
              <w:fldChar w:fldCharType="end"/>
            </w:r>
            <w:bookmarkEnd w:id="28"/>
          </w:p>
          <w:bookmarkStart w:id="29" w:name="TVxYLZ4B2oGEt2J7cUhA"/>
          <w:p w14:paraId="06AD9071" w14:textId="77777777" w:rsidR="00A43766" w:rsidRPr="009218CC" w:rsidRDefault="00A43766" w:rsidP="000E44A2">
            <w:pPr>
              <w:spacing w:after="60" w:line="276" w:lineRule="auto"/>
              <w:rPr>
                <w:rFonts w:ascii="Arial" w:hAnsi="Arial" w:cs="Arial"/>
                <w:szCs w:val="22"/>
                <w:lang w:eastAsia="en-US"/>
              </w:rPr>
            </w:pPr>
            <w:r>
              <w:rPr>
                <w:rFonts w:ascii="Arial" w:hAnsi="Arial" w:cs="Arial"/>
                <w:szCs w:val="22"/>
                <w:lang w:eastAsia="en-US"/>
              </w:rPr>
              <w:fldChar w:fldCharType="begin">
                <w:ffData>
                  <w:name w:val="TVxYLZ4B2oGEt2J7cUhA"/>
                  <w:enabled w:val="0"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  <w:lang w:eastAsia="en-US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  <w:lang w:eastAsia="en-US"/>
              </w:rPr>
            </w:r>
            <w:r>
              <w:rPr>
                <w:rFonts w:ascii="Arial" w:hAnsi="Arial" w:cs="Arial"/>
                <w:szCs w:val="22"/>
                <w:lang w:eastAsia="en-US"/>
              </w:rPr>
              <w:fldChar w:fldCharType="separate"/>
            </w:r>
            <w:r>
              <w:rPr>
                <w:rFonts w:ascii="Arial" w:hAnsi="Arial" w:cs="Arial"/>
                <w:szCs w:val="22"/>
                <w:lang w:eastAsia="en-US"/>
              </w:rPr>
              <w:t>Single Code Entry: Mental disorder...</w:t>
            </w:r>
            <w:r>
              <w:rPr>
                <w:rFonts w:ascii="Arial" w:hAnsi="Arial" w:cs="Arial"/>
                <w:szCs w:val="22"/>
                <w:lang w:eastAsia="en-US"/>
              </w:rPr>
              <w:fldChar w:fldCharType="end"/>
            </w:r>
            <w:bookmarkEnd w:id="29"/>
            <w:r>
              <w:rPr>
                <w:rFonts w:ascii="Arial" w:hAnsi="Arial" w:cs="Arial"/>
                <w:szCs w:val="22"/>
                <w:lang w:eastAsia="en-US"/>
              </w:rPr>
              <w:t xml:space="preserve"> </w:t>
            </w:r>
            <w:bookmarkStart w:id="30" w:name="Text33"/>
            <w:r>
              <w:rPr>
                <w:rFonts w:ascii="Arial" w:hAnsi="Arial" w:cs="Arial"/>
                <w:szCs w:val="22"/>
                <w:lang w:eastAsia="en-US"/>
              </w:rPr>
              <w:fldChar w:fldCharType="begin">
                <w:ffData>
                  <w:name w:val="Text33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  <w:lang w:eastAsia="en-US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  <w:lang w:eastAsia="en-US"/>
              </w:rPr>
            </w:r>
            <w:r>
              <w:rPr>
                <w:rFonts w:ascii="Arial" w:hAnsi="Arial" w:cs="Arial"/>
                <w:szCs w:val="22"/>
                <w:lang w:eastAsia="en-US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Cs w:val="22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Cs w:val="22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Cs w:val="22"/>
                <w:lang w:eastAsia="en-US"/>
              </w:rPr>
              <w:t> </w:t>
            </w:r>
            <w:r>
              <w:rPr>
                <w:rFonts w:ascii="Arial" w:hAnsi="Arial" w:cs="Arial"/>
                <w:noProof/>
                <w:szCs w:val="22"/>
                <w:lang w:eastAsia="en-US"/>
              </w:rPr>
              <w:t> </w:t>
            </w:r>
            <w:r>
              <w:rPr>
                <w:rFonts w:ascii="Arial" w:hAnsi="Arial" w:cs="Arial"/>
                <w:szCs w:val="22"/>
                <w:lang w:eastAsia="en-US"/>
              </w:rPr>
              <w:fldChar w:fldCharType="end"/>
            </w:r>
            <w:bookmarkEnd w:id="30"/>
          </w:p>
          <w:p w14:paraId="4B8AF992" w14:textId="77777777" w:rsidR="00CA5025" w:rsidRPr="009218CC" w:rsidRDefault="00CA5025" w:rsidP="000E44A2">
            <w:pPr>
              <w:spacing w:after="60"/>
              <w:rPr>
                <w:rFonts w:ascii="Arial" w:hAnsi="Arial" w:cs="Arial"/>
                <w:szCs w:val="22"/>
              </w:rPr>
            </w:pPr>
            <w:r w:rsidRPr="009218CC">
              <w:rPr>
                <w:rFonts w:ascii="Arial" w:hAnsi="Arial" w:cs="Arial"/>
                <w:szCs w:val="22"/>
                <w:lang w:eastAsia="en-US"/>
              </w:rPr>
              <w:t>Details of access needs and reasonable adjustments</w:t>
            </w:r>
            <w:r w:rsidR="00272C2B" w:rsidRPr="009218CC">
              <w:rPr>
                <w:rFonts w:ascii="Arial" w:hAnsi="Arial" w:cs="Arial"/>
                <w:szCs w:val="22"/>
                <w:lang w:eastAsia="en-US"/>
              </w:rPr>
              <w:t>:</w:t>
            </w:r>
            <w:bookmarkEnd w:id="24"/>
            <w:r w:rsidR="00A43766">
              <w:rPr>
                <w:rFonts w:ascii="Arial" w:hAnsi="Arial" w:cs="Arial"/>
                <w:szCs w:val="22"/>
                <w:lang w:eastAsia="en-US"/>
              </w:rPr>
              <w:t xml:space="preserve"> </w:t>
            </w:r>
            <w:bookmarkStart w:id="31" w:name="Td5LfAFFq3bwdF7PXuZG"/>
            <w:r w:rsidR="00A43766">
              <w:rPr>
                <w:rFonts w:ascii="Arial" w:hAnsi="Arial" w:cs="Arial"/>
                <w:szCs w:val="22"/>
                <w:lang w:eastAsia="en-US"/>
              </w:rPr>
              <w:fldChar w:fldCharType="begin">
                <w:ffData>
                  <w:name w:val="Td5LfAFFq3bwdF7PXuZG"/>
                  <w:enabled w:val="0"/>
                  <w:calcOnExit w:val="0"/>
                  <w:textInput/>
                </w:ffData>
              </w:fldChar>
            </w:r>
            <w:r w:rsidR="00A43766">
              <w:rPr>
                <w:rFonts w:ascii="Arial" w:hAnsi="Arial" w:cs="Arial"/>
                <w:szCs w:val="22"/>
                <w:lang w:eastAsia="en-US"/>
              </w:rPr>
              <w:instrText xml:space="preserve"> FORMTEXT </w:instrText>
            </w:r>
            <w:r w:rsidR="00A43766">
              <w:rPr>
                <w:rFonts w:ascii="Arial" w:hAnsi="Arial" w:cs="Arial"/>
                <w:szCs w:val="22"/>
                <w:lang w:eastAsia="en-US"/>
              </w:rPr>
            </w:r>
            <w:r w:rsidR="00A43766">
              <w:rPr>
                <w:rFonts w:ascii="Arial" w:hAnsi="Arial" w:cs="Arial"/>
                <w:szCs w:val="22"/>
                <w:lang w:eastAsia="en-US"/>
              </w:rPr>
              <w:fldChar w:fldCharType="separate"/>
            </w:r>
            <w:r w:rsidR="00A43766">
              <w:rPr>
                <w:rFonts w:ascii="Arial" w:hAnsi="Arial" w:cs="Arial"/>
                <w:szCs w:val="22"/>
                <w:lang w:eastAsia="en-US"/>
              </w:rPr>
              <w:t>Single Code Entry: Requires reasonable adjustment for health and care access (Equality Act 2010)</w:t>
            </w:r>
            <w:r w:rsidR="00A43766">
              <w:rPr>
                <w:rFonts w:ascii="Arial" w:hAnsi="Arial" w:cs="Arial"/>
                <w:szCs w:val="22"/>
                <w:lang w:eastAsia="en-US"/>
              </w:rPr>
              <w:fldChar w:fldCharType="end"/>
            </w:r>
            <w:bookmarkEnd w:id="31"/>
            <w:r w:rsidR="00A43766">
              <w:rPr>
                <w:rFonts w:ascii="Arial" w:hAnsi="Arial" w:cs="Arial"/>
                <w:szCs w:val="22"/>
                <w:lang w:eastAsia="en-US"/>
              </w:rPr>
              <w:t xml:space="preserve"> </w:t>
            </w:r>
            <w:bookmarkStart w:id="32" w:name="Text29"/>
            <w:r w:rsidR="00A43766">
              <w:rPr>
                <w:rFonts w:ascii="Arial" w:hAnsi="Arial" w:cs="Arial"/>
                <w:szCs w:val="22"/>
                <w:lang w:eastAsia="en-US"/>
              </w:rPr>
              <w:fldChar w:fldCharType="begin">
                <w:ffData>
                  <w:name w:val="Text29"/>
                  <w:enabled/>
                  <w:calcOnExit w:val="0"/>
                  <w:textInput/>
                </w:ffData>
              </w:fldChar>
            </w:r>
            <w:r w:rsidR="00A43766">
              <w:rPr>
                <w:rFonts w:ascii="Arial" w:hAnsi="Arial" w:cs="Arial"/>
                <w:szCs w:val="22"/>
                <w:lang w:eastAsia="en-US"/>
              </w:rPr>
              <w:instrText xml:space="preserve"> FORMTEXT </w:instrText>
            </w:r>
            <w:r w:rsidR="00A43766">
              <w:rPr>
                <w:rFonts w:ascii="Arial" w:hAnsi="Arial" w:cs="Arial"/>
                <w:szCs w:val="22"/>
                <w:lang w:eastAsia="en-US"/>
              </w:rPr>
            </w:r>
            <w:r w:rsidR="00A43766">
              <w:rPr>
                <w:rFonts w:ascii="Arial" w:hAnsi="Arial" w:cs="Arial"/>
                <w:szCs w:val="22"/>
                <w:lang w:eastAsia="en-US"/>
              </w:rPr>
              <w:fldChar w:fldCharType="separate"/>
            </w:r>
            <w:r w:rsidR="00A43766">
              <w:rPr>
                <w:rFonts w:ascii="Arial" w:hAnsi="Arial" w:cs="Arial"/>
                <w:noProof/>
                <w:szCs w:val="22"/>
                <w:lang w:eastAsia="en-US"/>
              </w:rPr>
              <w:t> </w:t>
            </w:r>
            <w:r w:rsidR="00A43766">
              <w:rPr>
                <w:rFonts w:ascii="Arial" w:hAnsi="Arial" w:cs="Arial"/>
                <w:noProof/>
                <w:szCs w:val="22"/>
                <w:lang w:eastAsia="en-US"/>
              </w:rPr>
              <w:t> </w:t>
            </w:r>
            <w:r w:rsidR="00A43766">
              <w:rPr>
                <w:rFonts w:ascii="Arial" w:hAnsi="Arial" w:cs="Arial"/>
                <w:noProof/>
                <w:szCs w:val="22"/>
                <w:lang w:eastAsia="en-US"/>
              </w:rPr>
              <w:t> </w:t>
            </w:r>
            <w:r w:rsidR="00A43766">
              <w:rPr>
                <w:rFonts w:ascii="Arial" w:hAnsi="Arial" w:cs="Arial"/>
                <w:noProof/>
                <w:szCs w:val="22"/>
                <w:lang w:eastAsia="en-US"/>
              </w:rPr>
              <w:t> </w:t>
            </w:r>
            <w:r w:rsidR="00A43766">
              <w:rPr>
                <w:rFonts w:ascii="Arial" w:hAnsi="Arial" w:cs="Arial"/>
                <w:noProof/>
                <w:szCs w:val="22"/>
                <w:lang w:eastAsia="en-US"/>
              </w:rPr>
              <w:t> </w:t>
            </w:r>
            <w:r w:rsidR="00A43766">
              <w:rPr>
                <w:rFonts w:ascii="Arial" w:hAnsi="Arial" w:cs="Arial"/>
                <w:szCs w:val="22"/>
                <w:lang w:eastAsia="en-US"/>
              </w:rPr>
              <w:fldChar w:fldCharType="end"/>
            </w:r>
            <w:bookmarkEnd w:id="32"/>
          </w:p>
        </w:tc>
      </w:tr>
    </w:tbl>
    <w:p w14:paraId="4E8E8597" w14:textId="77777777" w:rsidR="00E949DD" w:rsidRPr="009218CC" w:rsidRDefault="00E949DD">
      <w:pPr>
        <w:rPr>
          <w:rFonts w:ascii="Arial" w:hAnsi="Arial" w:cs="Arial"/>
          <w:szCs w:val="22"/>
        </w:rPr>
      </w:pPr>
    </w:p>
    <w:tbl>
      <w:tblPr>
        <w:tblpPr w:leftFromText="180" w:rightFromText="180" w:vertAnchor="text" w:horzAnchor="margin" w:tblpX="-720" w:tblpY="-199"/>
        <w:tblW w:w="1035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127"/>
        <w:gridCol w:w="2671"/>
        <w:gridCol w:w="2007"/>
        <w:gridCol w:w="3549"/>
      </w:tblGrid>
      <w:tr w:rsidR="00535386" w:rsidRPr="009218CC" w14:paraId="5FC7B499" w14:textId="77777777" w:rsidTr="003D27EA">
        <w:tc>
          <w:tcPr>
            <w:tcW w:w="10354" w:type="dxa"/>
            <w:gridSpan w:val="4"/>
          </w:tcPr>
          <w:p w14:paraId="4CA7E34C" w14:textId="77777777" w:rsidR="00535386" w:rsidRPr="009218CC" w:rsidRDefault="00535386" w:rsidP="004D1E1A">
            <w:pPr>
              <w:rPr>
                <w:rFonts w:ascii="Arial" w:hAnsi="Arial" w:cs="Arial"/>
                <w:b/>
                <w:szCs w:val="22"/>
              </w:rPr>
            </w:pPr>
            <w:r w:rsidRPr="009218CC">
              <w:rPr>
                <w:rFonts w:ascii="Arial" w:hAnsi="Arial" w:cs="Arial"/>
                <w:b/>
                <w:szCs w:val="22"/>
              </w:rPr>
              <w:lastRenderedPageBreak/>
              <w:t>Date of referral:</w:t>
            </w:r>
            <w:r w:rsidR="00B04D90" w:rsidRPr="009218CC">
              <w:rPr>
                <w:rFonts w:ascii="Arial" w:hAnsi="Arial" w:cs="Arial"/>
                <w:b/>
                <w:szCs w:val="22"/>
              </w:rPr>
              <w:t xml:space="preserve"> </w:t>
            </w:r>
            <w:bookmarkStart w:id="33" w:name="lajLfCVYf1L3wFEVJG69"/>
            <w:r w:rsidR="00B04D90" w:rsidRPr="009218CC">
              <w:rPr>
                <w:rFonts w:ascii="Arial" w:hAnsi="Arial" w:cs="Arial"/>
                <w:b/>
                <w:szCs w:val="22"/>
              </w:rPr>
              <w:fldChar w:fldCharType="begin">
                <w:ffData>
                  <w:name w:val="lajLfCVYf1L3wFEVJG69"/>
                  <w:enabled w:val="0"/>
                  <w:calcOnExit w:val="0"/>
                  <w:textInput/>
                </w:ffData>
              </w:fldChar>
            </w:r>
            <w:r w:rsidR="00B04D90" w:rsidRPr="009218CC">
              <w:rPr>
                <w:rFonts w:ascii="Arial" w:hAnsi="Arial" w:cs="Arial"/>
                <w:b/>
                <w:szCs w:val="22"/>
              </w:rPr>
              <w:instrText xml:space="preserve"> FORMTEXT </w:instrText>
            </w:r>
            <w:r w:rsidR="00B04D90" w:rsidRPr="009218CC">
              <w:rPr>
                <w:rFonts w:ascii="Arial" w:hAnsi="Arial" w:cs="Arial"/>
                <w:b/>
                <w:szCs w:val="22"/>
              </w:rPr>
            </w:r>
            <w:r w:rsidR="00B04D90" w:rsidRPr="009218CC">
              <w:rPr>
                <w:rFonts w:ascii="Arial" w:hAnsi="Arial" w:cs="Arial"/>
                <w:b/>
                <w:szCs w:val="22"/>
              </w:rPr>
              <w:fldChar w:fldCharType="separate"/>
            </w:r>
            <w:r w:rsidR="00B04D90" w:rsidRPr="009218CC">
              <w:rPr>
                <w:rFonts w:ascii="Arial" w:hAnsi="Arial" w:cs="Arial"/>
                <w:b/>
                <w:szCs w:val="22"/>
              </w:rPr>
              <w:t>Long date letter merged</w:t>
            </w:r>
            <w:r w:rsidR="00B04D90" w:rsidRPr="009218CC">
              <w:rPr>
                <w:rFonts w:ascii="Arial" w:hAnsi="Arial" w:cs="Arial"/>
                <w:b/>
                <w:szCs w:val="22"/>
              </w:rPr>
              <w:fldChar w:fldCharType="end"/>
            </w:r>
            <w:bookmarkEnd w:id="33"/>
          </w:p>
        </w:tc>
      </w:tr>
      <w:tr w:rsidR="00E949DD" w:rsidRPr="009218CC" w14:paraId="5F6F3A40" w14:textId="77777777" w:rsidTr="004D1E1A">
        <w:tc>
          <w:tcPr>
            <w:tcW w:w="4798" w:type="dxa"/>
            <w:gridSpan w:val="2"/>
            <w:shd w:val="clear" w:color="auto" w:fill="FFC000"/>
          </w:tcPr>
          <w:p w14:paraId="0B683132" w14:textId="77777777" w:rsidR="00E949DD" w:rsidRPr="009218CC" w:rsidRDefault="00E949DD" w:rsidP="004D1E1A">
            <w:pPr>
              <w:rPr>
                <w:rFonts w:ascii="Arial" w:hAnsi="Arial" w:cs="Arial"/>
                <w:b/>
                <w:szCs w:val="22"/>
              </w:rPr>
            </w:pPr>
            <w:r w:rsidRPr="009218CC">
              <w:rPr>
                <w:rFonts w:ascii="Arial" w:hAnsi="Arial" w:cs="Arial"/>
                <w:b/>
                <w:szCs w:val="22"/>
              </w:rPr>
              <w:t>Patient Details</w:t>
            </w:r>
          </w:p>
        </w:tc>
        <w:tc>
          <w:tcPr>
            <w:tcW w:w="5556" w:type="dxa"/>
            <w:gridSpan w:val="2"/>
            <w:shd w:val="clear" w:color="auto" w:fill="FFC000"/>
          </w:tcPr>
          <w:p w14:paraId="3733F5F3" w14:textId="77777777" w:rsidR="00E949DD" w:rsidRPr="009218CC" w:rsidRDefault="00E949DD" w:rsidP="004D1E1A">
            <w:pPr>
              <w:rPr>
                <w:rFonts w:ascii="Arial" w:hAnsi="Arial" w:cs="Arial"/>
                <w:b/>
                <w:szCs w:val="22"/>
              </w:rPr>
            </w:pPr>
            <w:r w:rsidRPr="009218CC">
              <w:rPr>
                <w:rFonts w:ascii="Arial" w:hAnsi="Arial" w:cs="Arial"/>
                <w:b/>
                <w:szCs w:val="22"/>
              </w:rPr>
              <w:t>GP Details</w:t>
            </w:r>
          </w:p>
        </w:tc>
      </w:tr>
      <w:tr w:rsidR="00E949DD" w:rsidRPr="009218CC" w14:paraId="10A0D1B0" w14:textId="77777777" w:rsidTr="004D1E1A">
        <w:tc>
          <w:tcPr>
            <w:tcW w:w="2127" w:type="dxa"/>
            <w:shd w:val="clear" w:color="auto" w:fill="FFFFFF" w:themeFill="background1"/>
          </w:tcPr>
          <w:p w14:paraId="491A9453" w14:textId="77777777" w:rsidR="00E949DD" w:rsidRPr="009218CC" w:rsidRDefault="00E949DD" w:rsidP="004D1E1A">
            <w:pPr>
              <w:spacing w:line="480" w:lineRule="auto"/>
              <w:rPr>
                <w:rFonts w:ascii="Arial" w:hAnsi="Arial" w:cs="Arial"/>
                <w:bCs/>
                <w:szCs w:val="22"/>
              </w:rPr>
            </w:pPr>
            <w:r w:rsidRPr="009218CC">
              <w:rPr>
                <w:rFonts w:ascii="Arial" w:hAnsi="Arial" w:cs="Arial"/>
                <w:bCs/>
                <w:szCs w:val="22"/>
              </w:rPr>
              <w:t>Title:</w:t>
            </w:r>
          </w:p>
        </w:tc>
        <w:bookmarkStart w:id="34" w:name="PIlws4HfgLyMq7PW3NZp"/>
        <w:tc>
          <w:tcPr>
            <w:tcW w:w="2671" w:type="dxa"/>
            <w:shd w:val="clear" w:color="auto" w:fill="FFFFFF" w:themeFill="background1"/>
          </w:tcPr>
          <w:p w14:paraId="1BB8FD49" w14:textId="77777777" w:rsidR="00E949DD" w:rsidRPr="009218CC" w:rsidRDefault="00B04D90" w:rsidP="004D1E1A">
            <w:pPr>
              <w:rPr>
                <w:rFonts w:ascii="Arial" w:hAnsi="Arial" w:cs="Arial"/>
                <w:bCs/>
                <w:szCs w:val="22"/>
              </w:rPr>
            </w:pPr>
            <w:r w:rsidRPr="009218CC">
              <w:rPr>
                <w:rFonts w:ascii="Arial" w:hAnsi="Arial" w:cs="Arial"/>
                <w:bCs/>
                <w:szCs w:val="22"/>
              </w:rPr>
              <w:fldChar w:fldCharType="begin">
                <w:ffData>
                  <w:name w:val="PIlws4HfgLyMq7PW3NZp"/>
                  <w:enabled w:val="0"/>
                  <w:calcOnExit w:val="0"/>
                  <w:textInput/>
                </w:ffData>
              </w:fldChar>
            </w:r>
            <w:r w:rsidRPr="009218CC">
              <w:rPr>
                <w:rFonts w:ascii="Arial" w:hAnsi="Arial" w:cs="Arial"/>
                <w:bCs/>
                <w:szCs w:val="22"/>
              </w:rPr>
              <w:instrText xml:space="preserve"> FORMTEXT </w:instrText>
            </w:r>
            <w:r w:rsidRPr="009218CC">
              <w:rPr>
                <w:rFonts w:ascii="Arial" w:hAnsi="Arial" w:cs="Arial"/>
                <w:bCs/>
                <w:szCs w:val="22"/>
              </w:rPr>
            </w:r>
            <w:r w:rsidRPr="009218CC">
              <w:rPr>
                <w:rFonts w:ascii="Arial" w:hAnsi="Arial" w:cs="Arial"/>
                <w:bCs/>
                <w:szCs w:val="22"/>
              </w:rPr>
              <w:fldChar w:fldCharType="separate"/>
            </w:r>
            <w:r w:rsidRPr="009218CC">
              <w:rPr>
                <w:rFonts w:ascii="Arial" w:hAnsi="Arial" w:cs="Arial"/>
                <w:bCs/>
                <w:szCs w:val="22"/>
              </w:rPr>
              <w:t>Title</w:t>
            </w:r>
            <w:r w:rsidRPr="009218CC">
              <w:rPr>
                <w:rFonts w:ascii="Arial" w:hAnsi="Arial" w:cs="Arial"/>
                <w:bCs/>
                <w:szCs w:val="22"/>
              </w:rPr>
              <w:fldChar w:fldCharType="end"/>
            </w:r>
            <w:bookmarkEnd w:id="34"/>
          </w:p>
        </w:tc>
        <w:tc>
          <w:tcPr>
            <w:tcW w:w="5556" w:type="dxa"/>
            <w:gridSpan w:val="2"/>
            <w:shd w:val="clear" w:color="auto" w:fill="FFFFFF" w:themeFill="background1"/>
          </w:tcPr>
          <w:p w14:paraId="22D997C9" w14:textId="77777777" w:rsidR="00E949DD" w:rsidRPr="009218CC" w:rsidRDefault="00272C2B" w:rsidP="004D1E1A">
            <w:pPr>
              <w:rPr>
                <w:rFonts w:ascii="Arial" w:hAnsi="Arial" w:cs="Arial"/>
                <w:bCs/>
                <w:szCs w:val="22"/>
              </w:rPr>
            </w:pPr>
            <w:r w:rsidRPr="009218CC">
              <w:rPr>
                <w:rFonts w:ascii="Arial" w:hAnsi="Arial" w:cs="Arial"/>
                <w:bCs/>
                <w:szCs w:val="22"/>
              </w:rPr>
              <w:t>GP Practice Name:</w:t>
            </w:r>
            <w:r w:rsidR="00B04D90" w:rsidRPr="009218CC">
              <w:rPr>
                <w:rFonts w:ascii="Arial" w:hAnsi="Arial" w:cs="Arial"/>
                <w:bCs/>
                <w:szCs w:val="22"/>
              </w:rPr>
              <w:t xml:space="preserve"> </w:t>
            </w:r>
            <w:bookmarkStart w:id="35" w:name="OxkxneC7rDFGsikwGCjU"/>
            <w:r w:rsidR="00B04D90" w:rsidRPr="009218CC">
              <w:rPr>
                <w:rFonts w:ascii="Arial" w:hAnsi="Arial" w:cs="Arial"/>
                <w:bCs/>
                <w:szCs w:val="22"/>
              </w:rPr>
              <w:fldChar w:fldCharType="begin">
                <w:ffData>
                  <w:name w:val="OxkxneC7rDFGsikwGCjU"/>
                  <w:enabled w:val="0"/>
                  <w:calcOnExit w:val="0"/>
                  <w:textInput/>
                </w:ffData>
              </w:fldChar>
            </w:r>
            <w:r w:rsidR="00B04D90" w:rsidRPr="009218CC">
              <w:rPr>
                <w:rFonts w:ascii="Arial" w:hAnsi="Arial" w:cs="Arial"/>
                <w:bCs/>
                <w:szCs w:val="22"/>
              </w:rPr>
              <w:instrText xml:space="preserve"> FORMTEXT </w:instrText>
            </w:r>
            <w:r w:rsidR="00B04D90" w:rsidRPr="009218CC">
              <w:rPr>
                <w:rFonts w:ascii="Arial" w:hAnsi="Arial" w:cs="Arial"/>
                <w:bCs/>
                <w:szCs w:val="22"/>
              </w:rPr>
            </w:r>
            <w:r w:rsidR="00B04D90" w:rsidRPr="009218CC">
              <w:rPr>
                <w:rFonts w:ascii="Arial" w:hAnsi="Arial" w:cs="Arial"/>
                <w:bCs/>
                <w:szCs w:val="22"/>
              </w:rPr>
              <w:fldChar w:fldCharType="separate"/>
            </w:r>
            <w:r w:rsidR="00B04D90" w:rsidRPr="009218CC">
              <w:rPr>
                <w:rFonts w:ascii="Arial" w:hAnsi="Arial" w:cs="Arial"/>
                <w:bCs/>
                <w:szCs w:val="22"/>
              </w:rPr>
              <w:t>Organisation Name</w:t>
            </w:r>
            <w:r w:rsidR="00B04D90" w:rsidRPr="009218CC">
              <w:rPr>
                <w:rFonts w:ascii="Arial" w:hAnsi="Arial" w:cs="Arial"/>
                <w:bCs/>
                <w:szCs w:val="22"/>
              </w:rPr>
              <w:fldChar w:fldCharType="end"/>
            </w:r>
            <w:bookmarkEnd w:id="35"/>
          </w:p>
        </w:tc>
      </w:tr>
      <w:tr w:rsidR="00E949DD" w:rsidRPr="009218CC" w14:paraId="05CAF344" w14:textId="77777777" w:rsidTr="00B04D90">
        <w:trPr>
          <w:trHeight w:val="361"/>
        </w:trPr>
        <w:tc>
          <w:tcPr>
            <w:tcW w:w="2127" w:type="dxa"/>
            <w:vAlign w:val="center"/>
          </w:tcPr>
          <w:p w14:paraId="04991459" w14:textId="77777777" w:rsidR="00E949DD" w:rsidRPr="009218CC" w:rsidRDefault="00E949DD" w:rsidP="004D1E1A">
            <w:pPr>
              <w:rPr>
                <w:rFonts w:ascii="Arial" w:hAnsi="Arial" w:cs="Arial"/>
                <w:b/>
                <w:szCs w:val="22"/>
              </w:rPr>
            </w:pPr>
            <w:r w:rsidRPr="009218CC">
              <w:rPr>
                <w:rFonts w:ascii="Arial" w:hAnsi="Arial" w:cs="Arial"/>
                <w:szCs w:val="22"/>
              </w:rPr>
              <w:t>Surname:</w:t>
            </w:r>
          </w:p>
        </w:tc>
        <w:tc>
          <w:tcPr>
            <w:tcW w:w="2671" w:type="dxa"/>
            <w:vAlign w:val="center"/>
          </w:tcPr>
          <w:p w14:paraId="7FAE51C7" w14:textId="77777777" w:rsidR="00E949DD" w:rsidRPr="009218CC" w:rsidRDefault="00E949DD" w:rsidP="004D1E1A">
            <w:pPr>
              <w:tabs>
                <w:tab w:val="left" w:pos="1114"/>
              </w:tabs>
              <w:rPr>
                <w:rFonts w:ascii="Arial" w:hAnsi="Arial" w:cs="Arial"/>
                <w:szCs w:val="22"/>
              </w:rPr>
            </w:pPr>
            <w:r w:rsidRPr="009218CC">
              <w:rPr>
                <w:rFonts w:ascii="Arial" w:hAnsi="Arial" w:cs="Arial"/>
                <w:szCs w:val="22"/>
              </w:rPr>
              <w:fldChar w:fldCharType="begin"/>
            </w:r>
            <w:r w:rsidRPr="009218CC">
              <w:rPr>
                <w:rFonts w:ascii="Arial" w:hAnsi="Arial" w:cs="Arial"/>
                <w:szCs w:val="22"/>
              </w:rPr>
              <w:instrText xml:space="preserve"> MERGEFIELD PATIENT_Surname </w:instrText>
            </w:r>
            <w:r w:rsidRPr="009218CC">
              <w:rPr>
                <w:rFonts w:ascii="Arial" w:hAnsi="Arial" w:cs="Arial"/>
                <w:szCs w:val="22"/>
              </w:rPr>
              <w:fldChar w:fldCharType="end"/>
            </w:r>
            <w:bookmarkStart w:id="36" w:name="PDjMIzPae1iQxp4MDbdY"/>
            <w:r w:rsidR="00B04D90" w:rsidRPr="009218CC">
              <w:rPr>
                <w:rFonts w:ascii="Arial" w:hAnsi="Arial" w:cs="Arial"/>
                <w:szCs w:val="22"/>
              </w:rPr>
              <w:fldChar w:fldCharType="begin">
                <w:ffData>
                  <w:name w:val="PDjMIzPae1iQxp4MDbdY"/>
                  <w:enabled w:val="0"/>
                  <w:calcOnExit w:val="0"/>
                  <w:textInput/>
                </w:ffData>
              </w:fldChar>
            </w:r>
            <w:r w:rsidR="00B04D90" w:rsidRPr="009218CC">
              <w:rPr>
                <w:rFonts w:ascii="Arial" w:hAnsi="Arial" w:cs="Arial"/>
                <w:szCs w:val="22"/>
              </w:rPr>
              <w:instrText xml:space="preserve"> FORMTEXT </w:instrText>
            </w:r>
            <w:r w:rsidR="00B04D90" w:rsidRPr="009218CC">
              <w:rPr>
                <w:rFonts w:ascii="Arial" w:hAnsi="Arial" w:cs="Arial"/>
                <w:szCs w:val="22"/>
              </w:rPr>
            </w:r>
            <w:r w:rsidR="00B04D90" w:rsidRPr="009218CC">
              <w:rPr>
                <w:rFonts w:ascii="Arial" w:hAnsi="Arial" w:cs="Arial"/>
                <w:szCs w:val="22"/>
              </w:rPr>
              <w:fldChar w:fldCharType="separate"/>
            </w:r>
            <w:r w:rsidR="00B04D90" w:rsidRPr="009218CC">
              <w:rPr>
                <w:rFonts w:ascii="Arial" w:hAnsi="Arial" w:cs="Arial"/>
                <w:szCs w:val="22"/>
              </w:rPr>
              <w:t>Surname</w:t>
            </w:r>
            <w:r w:rsidR="00B04D90" w:rsidRPr="009218CC">
              <w:rPr>
                <w:rFonts w:ascii="Arial" w:hAnsi="Arial" w:cs="Arial"/>
                <w:szCs w:val="22"/>
              </w:rPr>
              <w:fldChar w:fldCharType="end"/>
            </w:r>
            <w:bookmarkEnd w:id="36"/>
          </w:p>
        </w:tc>
        <w:tc>
          <w:tcPr>
            <w:tcW w:w="2007" w:type="dxa"/>
            <w:vAlign w:val="center"/>
          </w:tcPr>
          <w:p w14:paraId="5D842904" w14:textId="77777777" w:rsidR="00E949DD" w:rsidRPr="009218CC" w:rsidRDefault="00272C2B" w:rsidP="004D1E1A">
            <w:pPr>
              <w:rPr>
                <w:rFonts w:ascii="Arial" w:hAnsi="Arial" w:cs="Arial"/>
                <w:szCs w:val="22"/>
              </w:rPr>
            </w:pPr>
            <w:r w:rsidRPr="009218CC">
              <w:rPr>
                <w:rFonts w:ascii="Arial" w:hAnsi="Arial" w:cs="Arial"/>
                <w:szCs w:val="22"/>
              </w:rPr>
              <w:t xml:space="preserve">GP </w:t>
            </w:r>
            <w:r w:rsidR="00E949DD" w:rsidRPr="009218CC">
              <w:rPr>
                <w:rFonts w:ascii="Arial" w:hAnsi="Arial" w:cs="Arial"/>
                <w:szCs w:val="22"/>
              </w:rPr>
              <w:t>Name:</w:t>
            </w:r>
          </w:p>
        </w:tc>
        <w:bookmarkStart w:id="37" w:name="Text17"/>
        <w:tc>
          <w:tcPr>
            <w:tcW w:w="3549" w:type="dxa"/>
            <w:vAlign w:val="center"/>
          </w:tcPr>
          <w:p w14:paraId="322663AF" w14:textId="77777777" w:rsidR="00E949DD" w:rsidRPr="009218CC" w:rsidRDefault="00B04D90" w:rsidP="00B04D90">
            <w:pPr>
              <w:rPr>
                <w:rFonts w:ascii="Arial" w:hAnsi="Arial" w:cs="Arial"/>
                <w:bCs/>
                <w:szCs w:val="22"/>
              </w:rPr>
            </w:pPr>
            <w:r w:rsidRPr="009218CC">
              <w:rPr>
                <w:rFonts w:ascii="Arial" w:hAnsi="Arial" w:cs="Arial"/>
                <w:bCs/>
                <w:szCs w:val="22"/>
              </w:rPr>
              <w:fldChar w:fldCharType="begin">
                <w:ffData>
                  <w:name w:val="Text17"/>
                  <w:enabled/>
                  <w:calcOnExit w:val="0"/>
                  <w:textInput/>
                </w:ffData>
              </w:fldChar>
            </w:r>
            <w:r w:rsidRPr="009218CC">
              <w:rPr>
                <w:rFonts w:ascii="Arial" w:hAnsi="Arial" w:cs="Arial"/>
                <w:bCs/>
                <w:szCs w:val="22"/>
              </w:rPr>
              <w:instrText xml:space="preserve"> FORMTEXT </w:instrText>
            </w:r>
            <w:r w:rsidRPr="009218CC">
              <w:rPr>
                <w:rFonts w:ascii="Arial" w:hAnsi="Arial" w:cs="Arial"/>
                <w:bCs/>
                <w:szCs w:val="22"/>
              </w:rPr>
            </w:r>
            <w:r w:rsidRPr="009218CC">
              <w:rPr>
                <w:rFonts w:ascii="Arial" w:hAnsi="Arial" w:cs="Arial"/>
                <w:bCs/>
                <w:szCs w:val="22"/>
              </w:rPr>
              <w:fldChar w:fldCharType="separate"/>
            </w:r>
            <w:r w:rsidRPr="009218CC">
              <w:rPr>
                <w:rFonts w:ascii="Arial" w:hAnsi="Arial" w:cs="Arial"/>
                <w:bCs/>
                <w:noProof/>
                <w:szCs w:val="22"/>
              </w:rPr>
              <w:t> </w:t>
            </w:r>
            <w:r w:rsidRPr="009218CC">
              <w:rPr>
                <w:rFonts w:ascii="Arial" w:hAnsi="Arial" w:cs="Arial"/>
                <w:bCs/>
                <w:noProof/>
                <w:szCs w:val="22"/>
              </w:rPr>
              <w:t> </w:t>
            </w:r>
            <w:r w:rsidRPr="009218CC">
              <w:rPr>
                <w:rFonts w:ascii="Arial" w:hAnsi="Arial" w:cs="Arial"/>
                <w:bCs/>
                <w:noProof/>
                <w:szCs w:val="22"/>
              </w:rPr>
              <w:t> </w:t>
            </w:r>
            <w:r w:rsidRPr="009218CC">
              <w:rPr>
                <w:rFonts w:ascii="Arial" w:hAnsi="Arial" w:cs="Arial"/>
                <w:bCs/>
                <w:noProof/>
                <w:szCs w:val="22"/>
              </w:rPr>
              <w:t> </w:t>
            </w:r>
            <w:r w:rsidRPr="009218CC">
              <w:rPr>
                <w:rFonts w:ascii="Arial" w:hAnsi="Arial" w:cs="Arial"/>
                <w:bCs/>
                <w:noProof/>
                <w:szCs w:val="22"/>
              </w:rPr>
              <w:t> </w:t>
            </w:r>
            <w:r w:rsidRPr="009218CC">
              <w:rPr>
                <w:rFonts w:ascii="Arial" w:hAnsi="Arial" w:cs="Arial"/>
                <w:bCs/>
                <w:szCs w:val="22"/>
              </w:rPr>
              <w:fldChar w:fldCharType="end"/>
            </w:r>
            <w:bookmarkEnd w:id="37"/>
          </w:p>
        </w:tc>
      </w:tr>
      <w:tr w:rsidR="00E949DD" w:rsidRPr="009218CC" w14:paraId="7097AF0B" w14:textId="77777777" w:rsidTr="00B04D90">
        <w:trPr>
          <w:trHeight w:val="423"/>
        </w:trPr>
        <w:tc>
          <w:tcPr>
            <w:tcW w:w="2127" w:type="dxa"/>
            <w:vAlign w:val="center"/>
          </w:tcPr>
          <w:p w14:paraId="55E31E24" w14:textId="77777777" w:rsidR="00E949DD" w:rsidRPr="009218CC" w:rsidRDefault="00E949DD" w:rsidP="004D1E1A">
            <w:pPr>
              <w:rPr>
                <w:rFonts w:ascii="Arial" w:hAnsi="Arial" w:cs="Arial"/>
                <w:b/>
                <w:szCs w:val="22"/>
              </w:rPr>
            </w:pPr>
            <w:r w:rsidRPr="009218CC">
              <w:rPr>
                <w:rFonts w:ascii="Arial" w:hAnsi="Arial" w:cs="Arial"/>
                <w:szCs w:val="22"/>
              </w:rPr>
              <w:t>Forename:</w:t>
            </w:r>
          </w:p>
        </w:tc>
        <w:tc>
          <w:tcPr>
            <w:tcW w:w="2671" w:type="dxa"/>
            <w:vAlign w:val="center"/>
          </w:tcPr>
          <w:p w14:paraId="05082BE4" w14:textId="77777777" w:rsidR="00E949DD" w:rsidRPr="009218CC" w:rsidRDefault="00E949DD" w:rsidP="004D1E1A">
            <w:pPr>
              <w:rPr>
                <w:rFonts w:ascii="Arial" w:hAnsi="Arial" w:cs="Arial"/>
                <w:szCs w:val="22"/>
              </w:rPr>
            </w:pPr>
            <w:r w:rsidRPr="009218CC">
              <w:rPr>
                <w:rFonts w:ascii="Arial" w:hAnsi="Arial" w:cs="Arial"/>
                <w:szCs w:val="22"/>
              </w:rPr>
              <w:fldChar w:fldCharType="begin"/>
            </w:r>
            <w:r w:rsidRPr="009218CC">
              <w:rPr>
                <w:rFonts w:ascii="Arial" w:hAnsi="Arial" w:cs="Arial"/>
                <w:szCs w:val="22"/>
              </w:rPr>
              <w:instrText xml:space="preserve"> MERGEFIELD PATIENT_Forename1 </w:instrText>
            </w:r>
            <w:r w:rsidRPr="009218CC">
              <w:rPr>
                <w:rFonts w:ascii="Arial" w:hAnsi="Arial" w:cs="Arial"/>
                <w:szCs w:val="22"/>
              </w:rPr>
              <w:fldChar w:fldCharType="end"/>
            </w:r>
            <w:bookmarkStart w:id="38" w:name="PlWemxlLihxKxL88Pa1z"/>
            <w:r w:rsidR="00B04D90" w:rsidRPr="009218CC">
              <w:rPr>
                <w:rFonts w:ascii="Arial" w:hAnsi="Arial" w:cs="Arial"/>
                <w:szCs w:val="22"/>
              </w:rPr>
              <w:fldChar w:fldCharType="begin">
                <w:ffData>
                  <w:name w:val="PlWemxlLihxKxL88Pa1z"/>
                  <w:enabled w:val="0"/>
                  <w:calcOnExit w:val="0"/>
                  <w:textInput/>
                </w:ffData>
              </w:fldChar>
            </w:r>
            <w:r w:rsidR="00B04D90" w:rsidRPr="009218CC">
              <w:rPr>
                <w:rFonts w:ascii="Arial" w:hAnsi="Arial" w:cs="Arial"/>
                <w:szCs w:val="22"/>
              </w:rPr>
              <w:instrText xml:space="preserve"> FORMTEXT </w:instrText>
            </w:r>
            <w:r w:rsidR="00B04D90" w:rsidRPr="009218CC">
              <w:rPr>
                <w:rFonts w:ascii="Arial" w:hAnsi="Arial" w:cs="Arial"/>
                <w:szCs w:val="22"/>
              </w:rPr>
            </w:r>
            <w:r w:rsidR="00B04D90" w:rsidRPr="009218CC">
              <w:rPr>
                <w:rFonts w:ascii="Arial" w:hAnsi="Arial" w:cs="Arial"/>
                <w:szCs w:val="22"/>
              </w:rPr>
              <w:fldChar w:fldCharType="separate"/>
            </w:r>
            <w:r w:rsidR="00B04D90" w:rsidRPr="009218CC">
              <w:rPr>
                <w:rFonts w:ascii="Arial" w:hAnsi="Arial" w:cs="Arial"/>
                <w:szCs w:val="22"/>
              </w:rPr>
              <w:t>Given Name</w:t>
            </w:r>
            <w:r w:rsidR="00B04D90" w:rsidRPr="009218CC">
              <w:rPr>
                <w:rFonts w:ascii="Arial" w:hAnsi="Arial" w:cs="Arial"/>
                <w:szCs w:val="22"/>
              </w:rPr>
              <w:fldChar w:fldCharType="end"/>
            </w:r>
            <w:bookmarkEnd w:id="38"/>
          </w:p>
        </w:tc>
        <w:tc>
          <w:tcPr>
            <w:tcW w:w="2007" w:type="dxa"/>
            <w:vAlign w:val="center"/>
          </w:tcPr>
          <w:p w14:paraId="25887104" w14:textId="77777777" w:rsidR="00E949DD" w:rsidRPr="009218CC" w:rsidRDefault="00272C2B" w:rsidP="004D1E1A">
            <w:pPr>
              <w:rPr>
                <w:rFonts w:ascii="Arial" w:hAnsi="Arial" w:cs="Arial"/>
                <w:b/>
                <w:szCs w:val="22"/>
              </w:rPr>
            </w:pPr>
            <w:r w:rsidRPr="009218CC">
              <w:rPr>
                <w:rFonts w:ascii="Arial" w:hAnsi="Arial" w:cs="Arial"/>
                <w:szCs w:val="22"/>
              </w:rPr>
              <w:t xml:space="preserve">Practice </w:t>
            </w:r>
            <w:r w:rsidR="00E949DD" w:rsidRPr="009218CC">
              <w:rPr>
                <w:rFonts w:ascii="Arial" w:hAnsi="Arial" w:cs="Arial"/>
                <w:szCs w:val="22"/>
              </w:rPr>
              <w:t>Address:</w:t>
            </w:r>
          </w:p>
        </w:tc>
        <w:bookmarkStart w:id="39" w:name="OmUJKtP3ZFv4s659f7oY"/>
        <w:tc>
          <w:tcPr>
            <w:tcW w:w="3549" w:type="dxa"/>
            <w:vAlign w:val="center"/>
          </w:tcPr>
          <w:p w14:paraId="7E648037" w14:textId="77777777" w:rsidR="00E949DD" w:rsidRPr="009218CC" w:rsidRDefault="00B04D90" w:rsidP="00B04D90">
            <w:pPr>
              <w:rPr>
                <w:rFonts w:ascii="Arial" w:hAnsi="Arial" w:cs="Arial"/>
                <w:bCs/>
                <w:szCs w:val="22"/>
              </w:rPr>
            </w:pPr>
            <w:r w:rsidRPr="009218CC">
              <w:rPr>
                <w:rFonts w:ascii="Arial" w:hAnsi="Arial" w:cs="Arial"/>
                <w:bCs/>
                <w:szCs w:val="22"/>
              </w:rPr>
              <w:fldChar w:fldCharType="begin">
                <w:ffData>
                  <w:name w:val="OmUJKtP3ZFv4s659f7oY"/>
                  <w:enabled w:val="0"/>
                  <w:calcOnExit w:val="0"/>
                  <w:textInput/>
                </w:ffData>
              </w:fldChar>
            </w:r>
            <w:r w:rsidRPr="009218CC">
              <w:rPr>
                <w:rFonts w:ascii="Arial" w:hAnsi="Arial" w:cs="Arial"/>
                <w:bCs/>
                <w:szCs w:val="22"/>
              </w:rPr>
              <w:instrText xml:space="preserve"> FORMTEXT </w:instrText>
            </w:r>
            <w:r w:rsidRPr="009218CC">
              <w:rPr>
                <w:rFonts w:ascii="Arial" w:hAnsi="Arial" w:cs="Arial"/>
                <w:bCs/>
                <w:szCs w:val="22"/>
              </w:rPr>
            </w:r>
            <w:r w:rsidRPr="009218CC">
              <w:rPr>
                <w:rFonts w:ascii="Arial" w:hAnsi="Arial" w:cs="Arial"/>
                <w:bCs/>
                <w:szCs w:val="22"/>
              </w:rPr>
              <w:fldChar w:fldCharType="separate"/>
            </w:r>
            <w:r w:rsidRPr="009218CC">
              <w:rPr>
                <w:rFonts w:ascii="Arial" w:hAnsi="Arial" w:cs="Arial"/>
                <w:bCs/>
                <w:szCs w:val="22"/>
              </w:rPr>
              <w:t>Organisation Full Address (stacked)</w:t>
            </w:r>
            <w:r w:rsidRPr="009218CC">
              <w:rPr>
                <w:rFonts w:ascii="Arial" w:hAnsi="Arial" w:cs="Arial"/>
                <w:bCs/>
                <w:szCs w:val="22"/>
              </w:rPr>
              <w:fldChar w:fldCharType="end"/>
            </w:r>
            <w:bookmarkEnd w:id="39"/>
            <w:r w:rsidR="00E949DD" w:rsidRPr="009218CC">
              <w:rPr>
                <w:rFonts w:ascii="Arial" w:hAnsi="Arial" w:cs="Arial"/>
                <w:bCs/>
                <w:szCs w:val="22"/>
              </w:rPr>
              <w:fldChar w:fldCharType="begin"/>
            </w:r>
            <w:r w:rsidR="00E949DD" w:rsidRPr="009218CC">
              <w:rPr>
                <w:rFonts w:ascii="Arial" w:hAnsi="Arial" w:cs="Arial"/>
                <w:bCs/>
                <w:szCs w:val="22"/>
              </w:rPr>
              <w:instrText xml:space="preserve"> MERGEFIELD PRACTICE_BlockAddress </w:instrText>
            </w:r>
            <w:r w:rsidR="00E949DD" w:rsidRPr="009218CC">
              <w:rPr>
                <w:rFonts w:ascii="Arial" w:hAnsi="Arial" w:cs="Arial"/>
                <w:bCs/>
                <w:szCs w:val="22"/>
              </w:rPr>
              <w:fldChar w:fldCharType="end"/>
            </w:r>
          </w:p>
        </w:tc>
      </w:tr>
      <w:tr w:rsidR="00E949DD" w:rsidRPr="009218CC" w14:paraId="25AFE6FD" w14:textId="77777777" w:rsidTr="00B04D90">
        <w:trPr>
          <w:trHeight w:val="413"/>
        </w:trPr>
        <w:tc>
          <w:tcPr>
            <w:tcW w:w="2127" w:type="dxa"/>
            <w:vAlign w:val="center"/>
          </w:tcPr>
          <w:p w14:paraId="06233CF3" w14:textId="77777777" w:rsidR="00E949DD" w:rsidRPr="009218CC" w:rsidRDefault="00E949DD" w:rsidP="004D1E1A">
            <w:pPr>
              <w:rPr>
                <w:rFonts w:ascii="Arial" w:hAnsi="Arial" w:cs="Arial"/>
                <w:b/>
                <w:szCs w:val="22"/>
              </w:rPr>
            </w:pPr>
            <w:r w:rsidRPr="009218CC">
              <w:rPr>
                <w:rFonts w:ascii="Arial" w:hAnsi="Arial" w:cs="Arial"/>
                <w:szCs w:val="22"/>
              </w:rPr>
              <w:t>Address:</w:t>
            </w:r>
          </w:p>
        </w:tc>
        <w:bookmarkStart w:id="40" w:name="PVjK64NjCXhXKpzyBncT"/>
        <w:tc>
          <w:tcPr>
            <w:tcW w:w="2671" w:type="dxa"/>
            <w:vAlign w:val="center"/>
          </w:tcPr>
          <w:p w14:paraId="10E5E4D0" w14:textId="77777777" w:rsidR="00E949DD" w:rsidRPr="009218CC" w:rsidRDefault="00B04D90" w:rsidP="004D1E1A">
            <w:pPr>
              <w:rPr>
                <w:rFonts w:ascii="Arial" w:hAnsi="Arial" w:cs="Arial"/>
                <w:szCs w:val="22"/>
              </w:rPr>
            </w:pPr>
            <w:r w:rsidRPr="009218CC">
              <w:rPr>
                <w:rFonts w:ascii="Arial" w:hAnsi="Arial" w:cs="Arial"/>
                <w:szCs w:val="22"/>
              </w:rPr>
              <w:fldChar w:fldCharType="begin">
                <w:ffData>
                  <w:name w:val="PVjK64NjCXhXKpzyBncT"/>
                  <w:enabled w:val="0"/>
                  <w:calcOnExit w:val="0"/>
                  <w:textInput/>
                </w:ffData>
              </w:fldChar>
            </w:r>
            <w:r w:rsidRPr="009218CC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9218CC">
              <w:rPr>
                <w:rFonts w:ascii="Arial" w:hAnsi="Arial" w:cs="Arial"/>
                <w:szCs w:val="22"/>
              </w:rPr>
            </w:r>
            <w:r w:rsidRPr="009218CC">
              <w:rPr>
                <w:rFonts w:ascii="Arial" w:hAnsi="Arial" w:cs="Arial"/>
                <w:szCs w:val="22"/>
              </w:rPr>
              <w:fldChar w:fldCharType="separate"/>
            </w:r>
            <w:r w:rsidRPr="009218CC">
              <w:rPr>
                <w:rFonts w:ascii="Arial" w:hAnsi="Arial" w:cs="Arial"/>
                <w:szCs w:val="22"/>
              </w:rPr>
              <w:t>Home Full Address (stacked)</w:t>
            </w:r>
            <w:r w:rsidRPr="009218CC">
              <w:rPr>
                <w:rFonts w:ascii="Arial" w:hAnsi="Arial" w:cs="Arial"/>
                <w:szCs w:val="22"/>
              </w:rPr>
              <w:fldChar w:fldCharType="end"/>
            </w:r>
            <w:bookmarkEnd w:id="40"/>
          </w:p>
        </w:tc>
        <w:tc>
          <w:tcPr>
            <w:tcW w:w="2007" w:type="dxa"/>
            <w:vAlign w:val="center"/>
          </w:tcPr>
          <w:p w14:paraId="5E87AB52" w14:textId="77777777" w:rsidR="00E949DD" w:rsidRPr="009218CC" w:rsidRDefault="00E949DD" w:rsidP="004D1E1A">
            <w:pPr>
              <w:rPr>
                <w:rFonts w:ascii="Arial" w:hAnsi="Arial" w:cs="Arial"/>
                <w:szCs w:val="22"/>
              </w:rPr>
            </w:pPr>
            <w:r w:rsidRPr="009218CC">
              <w:rPr>
                <w:rFonts w:ascii="Arial" w:hAnsi="Arial" w:cs="Arial"/>
                <w:szCs w:val="22"/>
              </w:rPr>
              <w:t>Practice Code:</w:t>
            </w:r>
          </w:p>
        </w:tc>
        <w:bookmarkStart w:id="41" w:name="O84BOds4N9h2f7Lsh1Lf"/>
        <w:tc>
          <w:tcPr>
            <w:tcW w:w="3549" w:type="dxa"/>
            <w:vAlign w:val="center"/>
          </w:tcPr>
          <w:p w14:paraId="15C445A1" w14:textId="77777777" w:rsidR="00E949DD" w:rsidRPr="009218CC" w:rsidRDefault="00B04D90" w:rsidP="00B04D90">
            <w:pPr>
              <w:rPr>
                <w:rFonts w:ascii="Arial" w:hAnsi="Arial" w:cs="Arial"/>
                <w:bCs/>
                <w:szCs w:val="22"/>
              </w:rPr>
            </w:pPr>
            <w:r w:rsidRPr="009218CC">
              <w:rPr>
                <w:rFonts w:ascii="Arial" w:hAnsi="Arial" w:cs="Arial"/>
                <w:bCs/>
                <w:szCs w:val="22"/>
              </w:rPr>
              <w:fldChar w:fldCharType="begin">
                <w:ffData>
                  <w:name w:val="O84BOds4N9h2f7Lsh1Lf"/>
                  <w:enabled w:val="0"/>
                  <w:calcOnExit w:val="0"/>
                  <w:textInput/>
                </w:ffData>
              </w:fldChar>
            </w:r>
            <w:r w:rsidRPr="009218CC">
              <w:rPr>
                <w:rFonts w:ascii="Arial" w:hAnsi="Arial" w:cs="Arial"/>
                <w:bCs/>
                <w:szCs w:val="22"/>
              </w:rPr>
              <w:instrText xml:space="preserve"> FORMTEXT </w:instrText>
            </w:r>
            <w:r w:rsidRPr="009218CC">
              <w:rPr>
                <w:rFonts w:ascii="Arial" w:hAnsi="Arial" w:cs="Arial"/>
                <w:bCs/>
                <w:szCs w:val="22"/>
              </w:rPr>
            </w:r>
            <w:r w:rsidRPr="009218CC">
              <w:rPr>
                <w:rFonts w:ascii="Arial" w:hAnsi="Arial" w:cs="Arial"/>
                <w:bCs/>
                <w:szCs w:val="22"/>
              </w:rPr>
              <w:fldChar w:fldCharType="separate"/>
            </w:r>
            <w:r w:rsidRPr="009218CC">
              <w:rPr>
                <w:rFonts w:ascii="Arial" w:hAnsi="Arial" w:cs="Arial"/>
                <w:bCs/>
                <w:szCs w:val="22"/>
              </w:rPr>
              <w:t>Organisation National Practice Code</w:t>
            </w:r>
            <w:r w:rsidRPr="009218CC">
              <w:rPr>
                <w:rFonts w:ascii="Arial" w:hAnsi="Arial" w:cs="Arial"/>
                <w:bCs/>
                <w:szCs w:val="22"/>
              </w:rPr>
              <w:fldChar w:fldCharType="end"/>
            </w:r>
            <w:bookmarkEnd w:id="41"/>
          </w:p>
        </w:tc>
      </w:tr>
      <w:tr w:rsidR="00E949DD" w:rsidRPr="009218CC" w14:paraId="67036025" w14:textId="77777777" w:rsidTr="00B04D90">
        <w:trPr>
          <w:trHeight w:val="421"/>
        </w:trPr>
        <w:tc>
          <w:tcPr>
            <w:tcW w:w="2127" w:type="dxa"/>
            <w:vAlign w:val="center"/>
          </w:tcPr>
          <w:p w14:paraId="683D45E9" w14:textId="77777777" w:rsidR="00E949DD" w:rsidRPr="009218CC" w:rsidRDefault="00E949DD" w:rsidP="004D1E1A">
            <w:pPr>
              <w:rPr>
                <w:rFonts w:ascii="Arial" w:hAnsi="Arial" w:cs="Arial"/>
                <w:b/>
                <w:strike/>
                <w:szCs w:val="22"/>
              </w:rPr>
            </w:pPr>
            <w:r w:rsidRPr="009218CC">
              <w:rPr>
                <w:rFonts w:ascii="Arial" w:hAnsi="Arial" w:cs="Arial"/>
                <w:szCs w:val="22"/>
              </w:rPr>
              <w:t>NHS No.</w:t>
            </w:r>
          </w:p>
        </w:tc>
        <w:bookmarkStart w:id="42" w:name="PzidjaufVAgpSVhPuLv9"/>
        <w:tc>
          <w:tcPr>
            <w:tcW w:w="2671" w:type="dxa"/>
            <w:vAlign w:val="center"/>
          </w:tcPr>
          <w:p w14:paraId="11AFD8DC" w14:textId="77777777" w:rsidR="00E949DD" w:rsidRPr="009218CC" w:rsidRDefault="00B04D90" w:rsidP="004D1E1A">
            <w:pPr>
              <w:rPr>
                <w:rFonts w:ascii="Arial" w:hAnsi="Arial" w:cs="Arial"/>
                <w:szCs w:val="22"/>
              </w:rPr>
            </w:pPr>
            <w:r w:rsidRPr="009218CC">
              <w:rPr>
                <w:rFonts w:ascii="Arial" w:hAnsi="Arial" w:cs="Arial"/>
                <w:szCs w:val="22"/>
              </w:rPr>
              <w:fldChar w:fldCharType="begin">
                <w:ffData>
                  <w:name w:val="PzidjaufVAgpSVhPuLv9"/>
                  <w:enabled w:val="0"/>
                  <w:calcOnExit w:val="0"/>
                  <w:textInput/>
                </w:ffData>
              </w:fldChar>
            </w:r>
            <w:r w:rsidRPr="009218CC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9218CC">
              <w:rPr>
                <w:rFonts w:ascii="Arial" w:hAnsi="Arial" w:cs="Arial"/>
                <w:szCs w:val="22"/>
              </w:rPr>
            </w:r>
            <w:r w:rsidRPr="009218CC">
              <w:rPr>
                <w:rFonts w:ascii="Arial" w:hAnsi="Arial" w:cs="Arial"/>
                <w:szCs w:val="22"/>
              </w:rPr>
              <w:fldChar w:fldCharType="separate"/>
            </w:r>
            <w:r w:rsidRPr="009218CC">
              <w:rPr>
                <w:rFonts w:ascii="Arial" w:hAnsi="Arial" w:cs="Arial"/>
                <w:szCs w:val="22"/>
              </w:rPr>
              <w:t>NHS Number</w:t>
            </w:r>
            <w:r w:rsidRPr="009218CC">
              <w:rPr>
                <w:rFonts w:ascii="Arial" w:hAnsi="Arial" w:cs="Arial"/>
                <w:szCs w:val="22"/>
              </w:rPr>
              <w:fldChar w:fldCharType="end"/>
            </w:r>
            <w:bookmarkEnd w:id="42"/>
          </w:p>
        </w:tc>
        <w:tc>
          <w:tcPr>
            <w:tcW w:w="2007" w:type="dxa"/>
            <w:vAlign w:val="center"/>
          </w:tcPr>
          <w:p w14:paraId="221F21E7" w14:textId="77777777" w:rsidR="00E949DD" w:rsidRPr="009218CC" w:rsidRDefault="00E949DD" w:rsidP="004D1E1A">
            <w:pPr>
              <w:rPr>
                <w:rFonts w:ascii="Arial" w:hAnsi="Arial" w:cs="Arial"/>
                <w:szCs w:val="22"/>
              </w:rPr>
            </w:pPr>
            <w:r w:rsidRPr="009218CC">
              <w:rPr>
                <w:rFonts w:ascii="Arial" w:hAnsi="Arial" w:cs="Arial"/>
                <w:szCs w:val="22"/>
              </w:rPr>
              <w:t>GP Code</w:t>
            </w:r>
            <w:r w:rsidR="00272C2B" w:rsidRPr="009218CC">
              <w:rPr>
                <w:rFonts w:ascii="Arial" w:hAnsi="Arial" w:cs="Arial"/>
                <w:szCs w:val="22"/>
              </w:rPr>
              <w:t xml:space="preserve"> (GMC)</w:t>
            </w:r>
            <w:r w:rsidRPr="009218CC">
              <w:rPr>
                <w:rFonts w:ascii="Arial" w:hAnsi="Arial" w:cs="Arial"/>
                <w:szCs w:val="22"/>
              </w:rPr>
              <w:t>:</w:t>
            </w:r>
          </w:p>
        </w:tc>
        <w:bookmarkStart w:id="43" w:name="Text15"/>
        <w:tc>
          <w:tcPr>
            <w:tcW w:w="3549" w:type="dxa"/>
            <w:vAlign w:val="center"/>
          </w:tcPr>
          <w:p w14:paraId="1F645451" w14:textId="77777777" w:rsidR="00E949DD" w:rsidRPr="009218CC" w:rsidRDefault="00B04D90" w:rsidP="00B04D90">
            <w:pPr>
              <w:rPr>
                <w:rFonts w:ascii="Arial" w:hAnsi="Arial" w:cs="Arial"/>
                <w:bCs/>
                <w:szCs w:val="22"/>
              </w:rPr>
            </w:pPr>
            <w:r w:rsidRPr="009218CC">
              <w:rPr>
                <w:rFonts w:ascii="Arial" w:hAnsi="Arial" w:cs="Arial"/>
                <w:bCs/>
                <w:szCs w:val="22"/>
              </w:rPr>
              <w:fldChar w:fldCharType="begin">
                <w:ffData>
                  <w:name w:val="Text15"/>
                  <w:enabled/>
                  <w:calcOnExit w:val="0"/>
                  <w:textInput/>
                </w:ffData>
              </w:fldChar>
            </w:r>
            <w:r w:rsidRPr="009218CC">
              <w:rPr>
                <w:rFonts w:ascii="Arial" w:hAnsi="Arial" w:cs="Arial"/>
                <w:bCs/>
                <w:szCs w:val="22"/>
              </w:rPr>
              <w:instrText xml:space="preserve"> FORMTEXT </w:instrText>
            </w:r>
            <w:r w:rsidRPr="009218CC">
              <w:rPr>
                <w:rFonts w:ascii="Arial" w:hAnsi="Arial" w:cs="Arial"/>
                <w:bCs/>
                <w:szCs w:val="22"/>
              </w:rPr>
            </w:r>
            <w:r w:rsidRPr="009218CC">
              <w:rPr>
                <w:rFonts w:ascii="Arial" w:hAnsi="Arial" w:cs="Arial"/>
                <w:bCs/>
                <w:szCs w:val="22"/>
              </w:rPr>
              <w:fldChar w:fldCharType="separate"/>
            </w:r>
            <w:r w:rsidRPr="009218CC">
              <w:rPr>
                <w:rFonts w:ascii="Arial" w:hAnsi="Arial" w:cs="Arial"/>
                <w:bCs/>
                <w:noProof/>
                <w:szCs w:val="22"/>
              </w:rPr>
              <w:t> </w:t>
            </w:r>
            <w:r w:rsidRPr="009218CC">
              <w:rPr>
                <w:rFonts w:ascii="Arial" w:hAnsi="Arial" w:cs="Arial"/>
                <w:bCs/>
                <w:noProof/>
                <w:szCs w:val="22"/>
              </w:rPr>
              <w:t> </w:t>
            </w:r>
            <w:r w:rsidRPr="009218CC">
              <w:rPr>
                <w:rFonts w:ascii="Arial" w:hAnsi="Arial" w:cs="Arial"/>
                <w:bCs/>
                <w:noProof/>
                <w:szCs w:val="22"/>
              </w:rPr>
              <w:t> </w:t>
            </w:r>
            <w:r w:rsidRPr="009218CC">
              <w:rPr>
                <w:rFonts w:ascii="Arial" w:hAnsi="Arial" w:cs="Arial"/>
                <w:bCs/>
                <w:noProof/>
                <w:szCs w:val="22"/>
              </w:rPr>
              <w:t> </w:t>
            </w:r>
            <w:r w:rsidRPr="009218CC">
              <w:rPr>
                <w:rFonts w:ascii="Arial" w:hAnsi="Arial" w:cs="Arial"/>
                <w:bCs/>
                <w:noProof/>
                <w:szCs w:val="22"/>
              </w:rPr>
              <w:t> </w:t>
            </w:r>
            <w:r w:rsidRPr="009218CC">
              <w:rPr>
                <w:rFonts w:ascii="Arial" w:hAnsi="Arial" w:cs="Arial"/>
                <w:bCs/>
                <w:szCs w:val="22"/>
              </w:rPr>
              <w:fldChar w:fldCharType="end"/>
            </w:r>
            <w:bookmarkEnd w:id="43"/>
          </w:p>
        </w:tc>
      </w:tr>
      <w:tr w:rsidR="00B11A02" w:rsidRPr="009218CC" w14:paraId="4F0D340C" w14:textId="77777777" w:rsidTr="00B04D90">
        <w:trPr>
          <w:trHeight w:val="421"/>
        </w:trPr>
        <w:tc>
          <w:tcPr>
            <w:tcW w:w="2127" w:type="dxa"/>
            <w:vAlign w:val="center"/>
          </w:tcPr>
          <w:p w14:paraId="078C588A" w14:textId="77777777" w:rsidR="00B11A02" w:rsidRPr="009218CC" w:rsidRDefault="004D1E1A" w:rsidP="004D1E1A">
            <w:pPr>
              <w:rPr>
                <w:rFonts w:ascii="Arial" w:hAnsi="Arial" w:cs="Arial"/>
                <w:szCs w:val="22"/>
              </w:rPr>
            </w:pPr>
            <w:r w:rsidRPr="009218CC">
              <w:rPr>
                <w:rFonts w:ascii="Arial" w:hAnsi="Arial" w:cs="Arial"/>
                <w:szCs w:val="22"/>
              </w:rPr>
              <w:t>Hospital number:</w:t>
            </w:r>
          </w:p>
        </w:tc>
        <w:bookmarkStart w:id="44" w:name="PNoQgOF8QB6DSBrvkkiG"/>
        <w:tc>
          <w:tcPr>
            <w:tcW w:w="2671" w:type="dxa"/>
            <w:vAlign w:val="center"/>
          </w:tcPr>
          <w:p w14:paraId="2E2D6B98" w14:textId="77777777" w:rsidR="00B11A02" w:rsidRPr="009218CC" w:rsidRDefault="00B04D90" w:rsidP="004D1E1A">
            <w:pPr>
              <w:rPr>
                <w:rFonts w:ascii="Arial" w:hAnsi="Arial" w:cs="Arial"/>
                <w:szCs w:val="22"/>
              </w:rPr>
            </w:pPr>
            <w:r w:rsidRPr="009218CC">
              <w:rPr>
                <w:rFonts w:ascii="Arial" w:hAnsi="Arial" w:cs="Arial"/>
                <w:szCs w:val="22"/>
              </w:rPr>
              <w:fldChar w:fldCharType="begin">
                <w:ffData>
                  <w:name w:val="PNoQgOF8QB6DSBrvkkiG"/>
                  <w:enabled w:val="0"/>
                  <w:calcOnExit w:val="0"/>
                  <w:textInput/>
                </w:ffData>
              </w:fldChar>
            </w:r>
            <w:r w:rsidRPr="009218CC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9218CC">
              <w:rPr>
                <w:rFonts w:ascii="Arial" w:hAnsi="Arial" w:cs="Arial"/>
                <w:szCs w:val="22"/>
              </w:rPr>
            </w:r>
            <w:r w:rsidRPr="009218CC">
              <w:rPr>
                <w:rFonts w:ascii="Arial" w:hAnsi="Arial" w:cs="Arial"/>
                <w:szCs w:val="22"/>
              </w:rPr>
              <w:fldChar w:fldCharType="separate"/>
            </w:r>
            <w:r w:rsidRPr="009218CC">
              <w:rPr>
                <w:rFonts w:ascii="Arial" w:hAnsi="Arial" w:cs="Arial"/>
                <w:szCs w:val="22"/>
              </w:rPr>
              <w:t>Hospital Number</w:t>
            </w:r>
            <w:r w:rsidRPr="009218CC">
              <w:rPr>
                <w:rFonts w:ascii="Arial" w:hAnsi="Arial" w:cs="Arial"/>
                <w:szCs w:val="22"/>
              </w:rPr>
              <w:fldChar w:fldCharType="end"/>
            </w:r>
            <w:bookmarkEnd w:id="44"/>
          </w:p>
        </w:tc>
        <w:tc>
          <w:tcPr>
            <w:tcW w:w="2007" w:type="dxa"/>
            <w:vAlign w:val="center"/>
          </w:tcPr>
          <w:p w14:paraId="1F85684F" w14:textId="77777777" w:rsidR="00B11A02" w:rsidRPr="009218CC" w:rsidRDefault="0052440F" w:rsidP="004D1E1A">
            <w:pPr>
              <w:rPr>
                <w:rFonts w:ascii="Arial" w:hAnsi="Arial" w:cs="Arial"/>
                <w:szCs w:val="22"/>
              </w:rPr>
            </w:pPr>
            <w:r w:rsidRPr="009218CC">
              <w:rPr>
                <w:rFonts w:ascii="Arial" w:hAnsi="Arial" w:cs="Arial"/>
                <w:szCs w:val="22"/>
              </w:rPr>
              <w:t>Name of Referrer</w:t>
            </w:r>
          </w:p>
          <w:p w14:paraId="5BFF5A1E" w14:textId="77777777" w:rsidR="00272C2B" w:rsidRPr="009218CC" w:rsidRDefault="00272C2B" w:rsidP="004D1E1A">
            <w:pPr>
              <w:rPr>
                <w:rFonts w:ascii="Arial" w:hAnsi="Arial" w:cs="Arial"/>
                <w:szCs w:val="22"/>
              </w:rPr>
            </w:pPr>
            <w:r w:rsidRPr="009218CC">
              <w:rPr>
                <w:rFonts w:ascii="Arial" w:hAnsi="Arial" w:cs="Arial"/>
                <w:szCs w:val="22"/>
              </w:rPr>
              <w:t>Job Title</w:t>
            </w:r>
          </w:p>
        </w:tc>
        <w:bookmarkStart w:id="45" w:name="uyq8QX77PgZvWmupgVfc"/>
        <w:tc>
          <w:tcPr>
            <w:tcW w:w="3549" w:type="dxa"/>
            <w:vAlign w:val="center"/>
          </w:tcPr>
          <w:p w14:paraId="6E310C4F" w14:textId="77777777" w:rsidR="00B11A02" w:rsidRPr="009218CC" w:rsidRDefault="00B04D90" w:rsidP="00B04D90">
            <w:pPr>
              <w:rPr>
                <w:rFonts w:ascii="Arial" w:hAnsi="Arial" w:cs="Arial"/>
                <w:bCs/>
                <w:szCs w:val="22"/>
              </w:rPr>
            </w:pPr>
            <w:r w:rsidRPr="009218CC">
              <w:rPr>
                <w:rFonts w:ascii="Arial" w:hAnsi="Arial" w:cs="Arial"/>
                <w:bCs/>
                <w:szCs w:val="22"/>
              </w:rPr>
              <w:fldChar w:fldCharType="begin">
                <w:ffData>
                  <w:name w:val="uyq8QX77PgZvWmupgVfc"/>
                  <w:enabled w:val="0"/>
                  <w:calcOnExit w:val="0"/>
                  <w:textInput/>
                </w:ffData>
              </w:fldChar>
            </w:r>
            <w:r w:rsidRPr="009218CC">
              <w:rPr>
                <w:rFonts w:ascii="Arial" w:hAnsi="Arial" w:cs="Arial"/>
                <w:bCs/>
                <w:szCs w:val="22"/>
              </w:rPr>
              <w:instrText xml:space="preserve"> FORMTEXT </w:instrText>
            </w:r>
            <w:r w:rsidRPr="009218CC">
              <w:rPr>
                <w:rFonts w:ascii="Arial" w:hAnsi="Arial" w:cs="Arial"/>
                <w:bCs/>
                <w:szCs w:val="22"/>
              </w:rPr>
            </w:r>
            <w:r w:rsidRPr="009218CC">
              <w:rPr>
                <w:rFonts w:ascii="Arial" w:hAnsi="Arial" w:cs="Arial"/>
                <w:bCs/>
                <w:szCs w:val="22"/>
              </w:rPr>
              <w:fldChar w:fldCharType="separate"/>
            </w:r>
            <w:r w:rsidRPr="009218CC">
              <w:rPr>
                <w:rFonts w:ascii="Arial" w:hAnsi="Arial" w:cs="Arial"/>
                <w:bCs/>
                <w:szCs w:val="22"/>
              </w:rPr>
              <w:t>Current User</w:t>
            </w:r>
            <w:r w:rsidRPr="009218CC">
              <w:rPr>
                <w:rFonts w:ascii="Arial" w:hAnsi="Arial" w:cs="Arial"/>
                <w:bCs/>
                <w:szCs w:val="22"/>
              </w:rPr>
              <w:fldChar w:fldCharType="end"/>
            </w:r>
            <w:bookmarkEnd w:id="45"/>
          </w:p>
          <w:bookmarkStart w:id="46" w:name="Text14"/>
          <w:p w14:paraId="6AB2239D" w14:textId="77777777" w:rsidR="00B04D90" w:rsidRPr="009218CC" w:rsidRDefault="00B04D90" w:rsidP="00B04D90">
            <w:pPr>
              <w:rPr>
                <w:rFonts w:ascii="Arial" w:hAnsi="Arial" w:cs="Arial"/>
                <w:bCs/>
                <w:szCs w:val="22"/>
              </w:rPr>
            </w:pPr>
            <w:r w:rsidRPr="009218CC">
              <w:rPr>
                <w:rFonts w:ascii="Arial" w:hAnsi="Arial" w:cs="Arial"/>
                <w:bCs/>
                <w:szCs w:val="22"/>
              </w:rPr>
              <w:fldChar w:fldCharType="begin">
                <w:ffData>
                  <w:name w:val="Text14"/>
                  <w:enabled/>
                  <w:calcOnExit w:val="0"/>
                  <w:textInput/>
                </w:ffData>
              </w:fldChar>
            </w:r>
            <w:r w:rsidRPr="009218CC">
              <w:rPr>
                <w:rFonts w:ascii="Arial" w:hAnsi="Arial" w:cs="Arial"/>
                <w:bCs/>
                <w:szCs w:val="22"/>
              </w:rPr>
              <w:instrText xml:space="preserve"> FORMTEXT </w:instrText>
            </w:r>
            <w:r w:rsidRPr="009218CC">
              <w:rPr>
                <w:rFonts w:ascii="Arial" w:hAnsi="Arial" w:cs="Arial"/>
                <w:bCs/>
                <w:szCs w:val="22"/>
              </w:rPr>
            </w:r>
            <w:r w:rsidRPr="009218CC">
              <w:rPr>
                <w:rFonts w:ascii="Arial" w:hAnsi="Arial" w:cs="Arial"/>
                <w:bCs/>
                <w:szCs w:val="22"/>
              </w:rPr>
              <w:fldChar w:fldCharType="separate"/>
            </w:r>
            <w:r w:rsidRPr="009218CC">
              <w:rPr>
                <w:rFonts w:ascii="Arial" w:hAnsi="Arial" w:cs="Arial"/>
                <w:bCs/>
                <w:noProof/>
                <w:szCs w:val="22"/>
              </w:rPr>
              <w:t> </w:t>
            </w:r>
            <w:r w:rsidRPr="009218CC">
              <w:rPr>
                <w:rFonts w:ascii="Arial" w:hAnsi="Arial" w:cs="Arial"/>
                <w:bCs/>
                <w:noProof/>
                <w:szCs w:val="22"/>
              </w:rPr>
              <w:t> </w:t>
            </w:r>
            <w:r w:rsidRPr="009218CC">
              <w:rPr>
                <w:rFonts w:ascii="Arial" w:hAnsi="Arial" w:cs="Arial"/>
                <w:bCs/>
                <w:noProof/>
                <w:szCs w:val="22"/>
              </w:rPr>
              <w:t> </w:t>
            </w:r>
            <w:r w:rsidRPr="009218CC">
              <w:rPr>
                <w:rFonts w:ascii="Arial" w:hAnsi="Arial" w:cs="Arial"/>
                <w:bCs/>
                <w:noProof/>
                <w:szCs w:val="22"/>
              </w:rPr>
              <w:t> </w:t>
            </w:r>
            <w:r w:rsidRPr="009218CC">
              <w:rPr>
                <w:rFonts w:ascii="Arial" w:hAnsi="Arial" w:cs="Arial"/>
                <w:bCs/>
                <w:noProof/>
                <w:szCs w:val="22"/>
              </w:rPr>
              <w:t> </w:t>
            </w:r>
            <w:r w:rsidRPr="009218CC">
              <w:rPr>
                <w:rFonts w:ascii="Arial" w:hAnsi="Arial" w:cs="Arial"/>
                <w:bCs/>
                <w:szCs w:val="22"/>
              </w:rPr>
              <w:fldChar w:fldCharType="end"/>
            </w:r>
            <w:bookmarkEnd w:id="46"/>
          </w:p>
        </w:tc>
      </w:tr>
      <w:tr w:rsidR="004D1E1A" w:rsidRPr="009218CC" w14:paraId="355A9733" w14:textId="77777777" w:rsidTr="00B04D90">
        <w:trPr>
          <w:trHeight w:val="421"/>
        </w:trPr>
        <w:tc>
          <w:tcPr>
            <w:tcW w:w="2127" w:type="dxa"/>
            <w:vAlign w:val="center"/>
          </w:tcPr>
          <w:p w14:paraId="48928D6C" w14:textId="77777777" w:rsidR="004D1E1A" w:rsidRPr="009218CC" w:rsidRDefault="004D1E1A" w:rsidP="004D1E1A">
            <w:pPr>
              <w:rPr>
                <w:rFonts w:ascii="Arial" w:hAnsi="Arial" w:cs="Arial"/>
                <w:szCs w:val="22"/>
              </w:rPr>
            </w:pPr>
            <w:r w:rsidRPr="009218CC">
              <w:rPr>
                <w:rFonts w:ascii="Arial" w:hAnsi="Arial" w:cs="Arial"/>
                <w:szCs w:val="22"/>
              </w:rPr>
              <w:t>Date of Birth:</w:t>
            </w:r>
          </w:p>
        </w:tc>
        <w:bookmarkStart w:id="47" w:name="PDpy5m9vWeqBRiAPQElF"/>
        <w:tc>
          <w:tcPr>
            <w:tcW w:w="2671" w:type="dxa"/>
            <w:vAlign w:val="center"/>
          </w:tcPr>
          <w:p w14:paraId="394832A4" w14:textId="77777777" w:rsidR="004D1E1A" w:rsidRPr="009218CC" w:rsidRDefault="00B04D90" w:rsidP="004D1E1A">
            <w:pPr>
              <w:rPr>
                <w:rFonts w:ascii="Arial" w:hAnsi="Arial" w:cs="Arial"/>
                <w:szCs w:val="22"/>
              </w:rPr>
            </w:pPr>
            <w:r w:rsidRPr="009218CC">
              <w:rPr>
                <w:rFonts w:ascii="Arial" w:hAnsi="Arial" w:cs="Arial"/>
                <w:szCs w:val="22"/>
              </w:rPr>
              <w:fldChar w:fldCharType="begin">
                <w:ffData>
                  <w:name w:val="PDpy5m9vWeqBRiAPQElF"/>
                  <w:enabled w:val="0"/>
                  <w:calcOnExit w:val="0"/>
                  <w:textInput/>
                </w:ffData>
              </w:fldChar>
            </w:r>
            <w:r w:rsidRPr="009218CC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9218CC">
              <w:rPr>
                <w:rFonts w:ascii="Arial" w:hAnsi="Arial" w:cs="Arial"/>
                <w:szCs w:val="22"/>
              </w:rPr>
            </w:r>
            <w:r w:rsidRPr="009218CC">
              <w:rPr>
                <w:rFonts w:ascii="Arial" w:hAnsi="Arial" w:cs="Arial"/>
                <w:szCs w:val="22"/>
              </w:rPr>
              <w:fldChar w:fldCharType="separate"/>
            </w:r>
            <w:r w:rsidRPr="009218CC">
              <w:rPr>
                <w:rFonts w:ascii="Arial" w:hAnsi="Arial" w:cs="Arial"/>
                <w:szCs w:val="22"/>
              </w:rPr>
              <w:t>Date of Birth</w:t>
            </w:r>
            <w:r w:rsidRPr="009218CC">
              <w:rPr>
                <w:rFonts w:ascii="Arial" w:hAnsi="Arial" w:cs="Arial"/>
                <w:szCs w:val="22"/>
              </w:rPr>
              <w:fldChar w:fldCharType="end"/>
            </w:r>
            <w:bookmarkEnd w:id="47"/>
          </w:p>
        </w:tc>
        <w:tc>
          <w:tcPr>
            <w:tcW w:w="2007" w:type="dxa"/>
            <w:vAlign w:val="center"/>
          </w:tcPr>
          <w:p w14:paraId="21CB7F38" w14:textId="77777777" w:rsidR="004D1E1A" w:rsidRPr="009218CC" w:rsidRDefault="00272C2B" w:rsidP="004D1E1A">
            <w:pPr>
              <w:rPr>
                <w:rFonts w:ascii="Arial" w:hAnsi="Arial" w:cs="Arial"/>
                <w:szCs w:val="22"/>
              </w:rPr>
            </w:pPr>
            <w:r w:rsidRPr="009218CC">
              <w:rPr>
                <w:rFonts w:ascii="Arial" w:hAnsi="Arial" w:cs="Arial"/>
                <w:szCs w:val="22"/>
              </w:rPr>
              <w:t>Email Address:</w:t>
            </w:r>
          </w:p>
        </w:tc>
        <w:bookmarkStart w:id="48" w:name="OLcghqMOWMKDbLRMHUsd"/>
        <w:tc>
          <w:tcPr>
            <w:tcW w:w="3549" w:type="dxa"/>
            <w:vAlign w:val="center"/>
          </w:tcPr>
          <w:p w14:paraId="16DC3F51" w14:textId="77777777" w:rsidR="00B04D90" w:rsidRPr="009218CC" w:rsidRDefault="00B04D90" w:rsidP="00B04D90">
            <w:pPr>
              <w:rPr>
                <w:rFonts w:ascii="Arial" w:hAnsi="Arial" w:cs="Arial"/>
                <w:bCs/>
                <w:szCs w:val="22"/>
              </w:rPr>
            </w:pPr>
            <w:r w:rsidRPr="009218CC">
              <w:rPr>
                <w:rFonts w:ascii="Arial" w:hAnsi="Arial" w:cs="Arial"/>
                <w:bCs/>
                <w:szCs w:val="22"/>
              </w:rPr>
              <w:fldChar w:fldCharType="begin">
                <w:ffData>
                  <w:name w:val="OLcghqMOWMKDbLRMHUsd"/>
                  <w:enabled w:val="0"/>
                  <w:calcOnExit w:val="0"/>
                  <w:textInput/>
                </w:ffData>
              </w:fldChar>
            </w:r>
            <w:r w:rsidRPr="009218CC">
              <w:rPr>
                <w:rFonts w:ascii="Arial" w:hAnsi="Arial" w:cs="Arial"/>
                <w:bCs/>
                <w:szCs w:val="22"/>
              </w:rPr>
              <w:instrText xml:space="preserve"> FORMTEXT </w:instrText>
            </w:r>
            <w:r w:rsidRPr="009218CC">
              <w:rPr>
                <w:rFonts w:ascii="Arial" w:hAnsi="Arial" w:cs="Arial"/>
                <w:bCs/>
                <w:szCs w:val="22"/>
              </w:rPr>
            </w:r>
            <w:r w:rsidRPr="009218CC">
              <w:rPr>
                <w:rFonts w:ascii="Arial" w:hAnsi="Arial" w:cs="Arial"/>
                <w:bCs/>
                <w:szCs w:val="22"/>
              </w:rPr>
              <w:fldChar w:fldCharType="separate"/>
            </w:r>
            <w:r w:rsidRPr="009218CC">
              <w:rPr>
                <w:rFonts w:ascii="Arial" w:hAnsi="Arial" w:cs="Arial"/>
                <w:bCs/>
                <w:szCs w:val="22"/>
              </w:rPr>
              <w:t>Organisation E-mail Address</w:t>
            </w:r>
            <w:r w:rsidRPr="009218CC">
              <w:rPr>
                <w:rFonts w:ascii="Arial" w:hAnsi="Arial" w:cs="Arial"/>
                <w:bCs/>
                <w:szCs w:val="22"/>
              </w:rPr>
              <w:fldChar w:fldCharType="end"/>
            </w:r>
            <w:bookmarkEnd w:id="48"/>
          </w:p>
          <w:bookmarkStart w:id="49" w:name="Text16"/>
          <w:p w14:paraId="1A75D434" w14:textId="77777777" w:rsidR="004D1E1A" w:rsidRPr="009218CC" w:rsidRDefault="00B04D90" w:rsidP="00B04D90">
            <w:pPr>
              <w:rPr>
                <w:rFonts w:ascii="Arial" w:hAnsi="Arial" w:cs="Arial"/>
                <w:bCs/>
                <w:szCs w:val="22"/>
              </w:rPr>
            </w:pPr>
            <w:r w:rsidRPr="009218CC">
              <w:rPr>
                <w:rFonts w:ascii="Arial" w:hAnsi="Arial" w:cs="Arial"/>
                <w:bCs/>
                <w:szCs w:val="22"/>
              </w:rPr>
              <w:fldChar w:fldCharType="begin">
                <w:ffData>
                  <w:name w:val="Text16"/>
                  <w:enabled/>
                  <w:calcOnExit w:val="0"/>
                  <w:textInput/>
                </w:ffData>
              </w:fldChar>
            </w:r>
            <w:r w:rsidRPr="009218CC">
              <w:rPr>
                <w:rFonts w:ascii="Arial" w:hAnsi="Arial" w:cs="Arial"/>
                <w:bCs/>
                <w:szCs w:val="22"/>
              </w:rPr>
              <w:instrText xml:space="preserve"> FORMTEXT </w:instrText>
            </w:r>
            <w:r w:rsidRPr="009218CC">
              <w:rPr>
                <w:rFonts w:ascii="Arial" w:hAnsi="Arial" w:cs="Arial"/>
                <w:bCs/>
                <w:szCs w:val="22"/>
              </w:rPr>
            </w:r>
            <w:r w:rsidRPr="009218CC">
              <w:rPr>
                <w:rFonts w:ascii="Arial" w:hAnsi="Arial" w:cs="Arial"/>
                <w:bCs/>
                <w:szCs w:val="22"/>
              </w:rPr>
              <w:fldChar w:fldCharType="separate"/>
            </w:r>
            <w:r w:rsidRPr="009218CC">
              <w:rPr>
                <w:rFonts w:ascii="Arial" w:hAnsi="Arial" w:cs="Arial"/>
                <w:bCs/>
                <w:noProof/>
                <w:szCs w:val="22"/>
              </w:rPr>
              <w:t> </w:t>
            </w:r>
            <w:r w:rsidRPr="009218CC">
              <w:rPr>
                <w:rFonts w:ascii="Arial" w:hAnsi="Arial" w:cs="Arial"/>
                <w:bCs/>
                <w:noProof/>
                <w:szCs w:val="22"/>
              </w:rPr>
              <w:t> </w:t>
            </w:r>
            <w:r w:rsidRPr="009218CC">
              <w:rPr>
                <w:rFonts w:ascii="Arial" w:hAnsi="Arial" w:cs="Arial"/>
                <w:bCs/>
                <w:noProof/>
                <w:szCs w:val="22"/>
              </w:rPr>
              <w:t> </w:t>
            </w:r>
            <w:r w:rsidRPr="009218CC">
              <w:rPr>
                <w:rFonts w:ascii="Arial" w:hAnsi="Arial" w:cs="Arial"/>
                <w:bCs/>
                <w:noProof/>
                <w:szCs w:val="22"/>
              </w:rPr>
              <w:t> </w:t>
            </w:r>
            <w:r w:rsidRPr="009218CC">
              <w:rPr>
                <w:rFonts w:ascii="Arial" w:hAnsi="Arial" w:cs="Arial"/>
                <w:bCs/>
                <w:noProof/>
                <w:szCs w:val="22"/>
              </w:rPr>
              <w:t> </w:t>
            </w:r>
            <w:r w:rsidRPr="009218CC">
              <w:rPr>
                <w:rFonts w:ascii="Arial" w:hAnsi="Arial" w:cs="Arial"/>
                <w:bCs/>
                <w:szCs w:val="22"/>
              </w:rPr>
              <w:fldChar w:fldCharType="end"/>
            </w:r>
            <w:bookmarkEnd w:id="49"/>
          </w:p>
        </w:tc>
      </w:tr>
      <w:tr w:rsidR="0052440F" w:rsidRPr="009218CC" w14:paraId="411ABFE9" w14:textId="77777777" w:rsidTr="00B04D90">
        <w:trPr>
          <w:trHeight w:val="421"/>
        </w:trPr>
        <w:tc>
          <w:tcPr>
            <w:tcW w:w="2127" w:type="dxa"/>
            <w:vAlign w:val="center"/>
          </w:tcPr>
          <w:p w14:paraId="6F673DDD" w14:textId="77777777" w:rsidR="0052440F" w:rsidRPr="009218CC" w:rsidRDefault="0052440F" w:rsidP="0052440F">
            <w:pPr>
              <w:rPr>
                <w:rFonts w:ascii="Arial" w:hAnsi="Arial" w:cs="Arial"/>
                <w:szCs w:val="22"/>
              </w:rPr>
            </w:pPr>
            <w:r w:rsidRPr="009218CC">
              <w:rPr>
                <w:rFonts w:ascii="Arial" w:hAnsi="Arial" w:cs="Arial"/>
                <w:szCs w:val="22"/>
              </w:rPr>
              <w:t>Email Address:</w:t>
            </w:r>
          </w:p>
        </w:tc>
        <w:bookmarkStart w:id="50" w:name="PqWjDGWL93YGSgUVm2lu"/>
        <w:tc>
          <w:tcPr>
            <w:tcW w:w="2671" w:type="dxa"/>
            <w:vAlign w:val="center"/>
          </w:tcPr>
          <w:p w14:paraId="66BD4C48" w14:textId="77777777" w:rsidR="0052440F" w:rsidRPr="009218CC" w:rsidRDefault="00B04D90" w:rsidP="004D1E1A">
            <w:pPr>
              <w:rPr>
                <w:rFonts w:ascii="Arial" w:hAnsi="Arial" w:cs="Arial"/>
                <w:szCs w:val="22"/>
              </w:rPr>
            </w:pPr>
            <w:r w:rsidRPr="009218CC">
              <w:rPr>
                <w:rFonts w:ascii="Arial" w:hAnsi="Arial" w:cs="Arial"/>
                <w:szCs w:val="22"/>
              </w:rPr>
              <w:fldChar w:fldCharType="begin">
                <w:ffData>
                  <w:name w:val="PqWjDGWL93YGSgUVm2lu"/>
                  <w:enabled w:val="0"/>
                  <w:calcOnExit w:val="0"/>
                  <w:textInput/>
                </w:ffData>
              </w:fldChar>
            </w:r>
            <w:r w:rsidRPr="009218CC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9218CC">
              <w:rPr>
                <w:rFonts w:ascii="Arial" w:hAnsi="Arial" w:cs="Arial"/>
                <w:szCs w:val="22"/>
              </w:rPr>
            </w:r>
            <w:r w:rsidRPr="009218CC">
              <w:rPr>
                <w:rFonts w:ascii="Arial" w:hAnsi="Arial" w:cs="Arial"/>
                <w:szCs w:val="22"/>
              </w:rPr>
              <w:fldChar w:fldCharType="separate"/>
            </w:r>
            <w:r w:rsidRPr="009218CC">
              <w:rPr>
                <w:rFonts w:ascii="Arial" w:hAnsi="Arial" w:cs="Arial"/>
                <w:szCs w:val="22"/>
              </w:rPr>
              <w:t>Patient E-mail Address</w:t>
            </w:r>
            <w:r w:rsidRPr="009218CC">
              <w:rPr>
                <w:rFonts w:ascii="Arial" w:hAnsi="Arial" w:cs="Arial"/>
                <w:szCs w:val="22"/>
              </w:rPr>
              <w:fldChar w:fldCharType="end"/>
            </w:r>
            <w:bookmarkEnd w:id="50"/>
            <w:r w:rsidRPr="009218CC">
              <w:rPr>
                <w:rFonts w:ascii="Arial" w:hAnsi="Arial" w:cs="Arial"/>
                <w:szCs w:val="22"/>
              </w:rPr>
              <w:t xml:space="preserve"> </w:t>
            </w:r>
            <w:bookmarkStart w:id="51" w:name="Text8"/>
            <w:r w:rsidRPr="009218CC">
              <w:rPr>
                <w:rFonts w:ascii="Arial" w:hAnsi="Arial" w:cs="Arial"/>
                <w:szCs w:val="22"/>
              </w:rPr>
              <w:fldChar w:fldCharType="begin">
                <w:ffData>
                  <w:name w:val="Text8"/>
                  <w:enabled/>
                  <w:calcOnExit w:val="0"/>
                  <w:textInput/>
                </w:ffData>
              </w:fldChar>
            </w:r>
            <w:r w:rsidRPr="009218CC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9218CC">
              <w:rPr>
                <w:rFonts w:ascii="Arial" w:hAnsi="Arial" w:cs="Arial"/>
                <w:szCs w:val="22"/>
              </w:rPr>
            </w:r>
            <w:r w:rsidRPr="009218CC">
              <w:rPr>
                <w:rFonts w:ascii="Arial" w:hAnsi="Arial" w:cs="Arial"/>
                <w:szCs w:val="22"/>
              </w:rPr>
              <w:fldChar w:fldCharType="separate"/>
            </w:r>
            <w:r w:rsidRPr="009218CC">
              <w:rPr>
                <w:rFonts w:ascii="Arial" w:hAnsi="Arial" w:cs="Arial"/>
                <w:noProof/>
                <w:szCs w:val="22"/>
              </w:rPr>
              <w:t> </w:t>
            </w:r>
            <w:r w:rsidRPr="009218CC">
              <w:rPr>
                <w:rFonts w:ascii="Arial" w:hAnsi="Arial" w:cs="Arial"/>
                <w:noProof/>
                <w:szCs w:val="22"/>
              </w:rPr>
              <w:t> </w:t>
            </w:r>
            <w:r w:rsidRPr="009218CC">
              <w:rPr>
                <w:rFonts w:ascii="Arial" w:hAnsi="Arial" w:cs="Arial"/>
                <w:noProof/>
                <w:szCs w:val="22"/>
              </w:rPr>
              <w:t> </w:t>
            </w:r>
            <w:r w:rsidRPr="009218CC">
              <w:rPr>
                <w:rFonts w:ascii="Arial" w:hAnsi="Arial" w:cs="Arial"/>
                <w:noProof/>
                <w:szCs w:val="22"/>
              </w:rPr>
              <w:t> </w:t>
            </w:r>
            <w:r w:rsidRPr="009218CC">
              <w:rPr>
                <w:rFonts w:ascii="Arial" w:hAnsi="Arial" w:cs="Arial"/>
                <w:noProof/>
                <w:szCs w:val="22"/>
              </w:rPr>
              <w:t> </w:t>
            </w:r>
            <w:r w:rsidRPr="009218CC">
              <w:rPr>
                <w:rFonts w:ascii="Arial" w:hAnsi="Arial" w:cs="Arial"/>
                <w:szCs w:val="22"/>
              </w:rPr>
              <w:fldChar w:fldCharType="end"/>
            </w:r>
            <w:bookmarkEnd w:id="51"/>
          </w:p>
        </w:tc>
        <w:tc>
          <w:tcPr>
            <w:tcW w:w="2007" w:type="dxa"/>
            <w:vAlign w:val="center"/>
          </w:tcPr>
          <w:p w14:paraId="07244FE2" w14:textId="77777777" w:rsidR="0052440F" w:rsidRPr="009218CC" w:rsidRDefault="00535386" w:rsidP="004D1E1A">
            <w:pPr>
              <w:rPr>
                <w:rFonts w:ascii="Arial" w:hAnsi="Arial" w:cs="Arial"/>
                <w:szCs w:val="22"/>
              </w:rPr>
            </w:pPr>
            <w:r w:rsidRPr="009218CC">
              <w:rPr>
                <w:rFonts w:ascii="Arial" w:hAnsi="Arial" w:cs="Arial"/>
                <w:szCs w:val="22"/>
              </w:rPr>
              <w:t>Signature:</w:t>
            </w:r>
          </w:p>
        </w:tc>
        <w:bookmarkStart w:id="52" w:name="Text13"/>
        <w:tc>
          <w:tcPr>
            <w:tcW w:w="3549" w:type="dxa"/>
            <w:vAlign w:val="center"/>
          </w:tcPr>
          <w:p w14:paraId="17194FE5" w14:textId="77777777" w:rsidR="0052440F" w:rsidRPr="009218CC" w:rsidRDefault="00B04D90" w:rsidP="00B04D90">
            <w:pPr>
              <w:rPr>
                <w:rFonts w:ascii="Arial" w:hAnsi="Arial" w:cs="Arial"/>
                <w:bCs/>
                <w:szCs w:val="22"/>
              </w:rPr>
            </w:pPr>
            <w:r w:rsidRPr="009218CC">
              <w:rPr>
                <w:rFonts w:ascii="Arial" w:hAnsi="Arial" w:cs="Arial"/>
                <w:bCs/>
                <w:szCs w:val="22"/>
              </w:rPr>
              <w:fldChar w:fldCharType="begin">
                <w:ffData>
                  <w:name w:val="Text13"/>
                  <w:enabled/>
                  <w:calcOnExit w:val="0"/>
                  <w:textInput/>
                </w:ffData>
              </w:fldChar>
            </w:r>
            <w:r w:rsidRPr="009218CC">
              <w:rPr>
                <w:rFonts w:ascii="Arial" w:hAnsi="Arial" w:cs="Arial"/>
                <w:bCs/>
                <w:szCs w:val="22"/>
              </w:rPr>
              <w:instrText xml:space="preserve"> FORMTEXT </w:instrText>
            </w:r>
            <w:r w:rsidRPr="009218CC">
              <w:rPr>
                <w:rFonts w:ascii="Arial" w:hAnsi="Arial" w:cs="Arial"/>
                <w:bCs/>
                <w:szCs w:val="22"/>
              </w:rPr>
            </w:r>
            <w:r w:rsidRPr="009218CC">
              <w:rPr>
                <w:rFonts w:ascii="Arial" w:hAnsi="Arial" w:cs="Arial"/>
                <w:bCs/>
                <w:szCs w:val="22"/>
              </w:rPr>
              <w:fldChar w:fldCharType="separate"/>
            </w:r>
            <w:r w:rsidRPr="009218CC">
              <w:rPr>
                <w:rFonts w:ascii="Arial" w:hAnsi="Arial" w:cs="Arial"/>
                <w:bCs/>
                <w:noProof/>
                <w:szCs w:val="22"/>
              </w:rPr>
              <w:t> </w:t>
            </w:r>
            <w:r w:rsidRPr="009218CC">
              <w:rPr>
                <w:rFonts w:ascii="Arial" w:hAnsi="Arial" w:cs="Arial"/>
                <w:bCs/>
                <w:noProof/>
                <w:szCs w:val="22"/>
              </w:rPr>
              <w:t> </w:t>
            </w:r>
            <w:r w:rsidRPr="009218CC">
              <w:rPr>
                <w:rFonts w:ascii="Arial" w:hAnsi="Arial" w:cs="Arial"/>
                <w:bCs/>
                <w:noProof/>
                <w:szCs w:val="22"/>
              </w:rPr>
              <w:t> </w:t>
            </w:r>
            <w:r w:rsidRPr="009218CC">
              <w:rPr>
                <w:rFonts w:ascii="Arial" w:hAnsi="Arial" w:cs="Arial"/>
                <w:bCs/>
                <w:noProof/>
                <w:szCs w:val="22"/>
              </w:rPr>
              <w:t> </w:t>
            </w:r>
            <w:r w:rsidRPr="009218CC">
              <w:rPr>
                <w:rFonts w:ascii="Arial" w:hAnsi="Arial" w:cs="Arial"/>
                <w:bCs/>
                <w:noProof/>
                <w:szCs w:val="22"/>
              </w:rPr>
              <w:t> </w:t>
            </w:r>
            <w:r w:rsidRPr="009218CC">
              <w:rPr>
                <w:rFonts w:ascii="Arial" w:hAnsi="Arial" w:cs="Arial"/>
                <w:bCs/>
                <w:szCs w:val="22"/>
              </w:rPr>
              <w:fldChar w:fldCharType="end"/>
            </w:r>
            <w:bookmarkEnd w:id="52"/>
          </w:p>
        </w:tc>
      </w:tr>
      <w:tr w:rsidR="00C904F8" w:rsidRPr="009218CC" w14:paraId="4BEBE03E" w14:textId="77777777" w:rsidTr="004D1E1A">
        <w:trPr>
          <w:trHeight w:val="488"/>
        </w:trPr>
        <w:tc>
          <w:tcPr>
            <w:tcW w:w="4798" w:type="dxa"/>
            <w:gridSpan w:val="2"/>
            <w:vAlign w:val="center"/>
          </w:tcPr>
          <w:p w14:paraId="3A411E91" w14:textId="77777777" w:rsidR="00C904F8" w:rsidRPr="009218CC" w:rsidRDefault="00C904F8" w:rsidP="004D1E1A">
            <w:pPr>
              <w:rPr>
                <w:rFonts w:ascii="Arial" w:hAnsi="Arial" w:cs="Arial"/>
                <w:szCs w:val="22"/>
              </w:rPr>
            </w:pPr>
            <w:r w:rsidRPr="009218CC">
              <w:rPr>
                <w:rFonts w:ascii="Arial" w:hAnsi="Arial" w:cs="Arial"/>
                <w:szCs w:val="22"/>
              </w:rPr>
              <w:t>Sex assigned or registered at birth:</w:t>
            </w:r>
          </w:p>
        </w:tc>
        <w:bookmarkStart w:id="53" w:name="POR2BWUskQK3ciqGDTzG"/>
        <w:tc>
          <w:tcPr>
            <w:tcW w:w="5556" w:type="dxa"/>
            <w:gridSpan w:val="2"/>
            <w:vAlign w:val="center"/>
          </w:tcPr>
          <w:p w14:paraId="6F3E811B" w14:textId="77777777" w:rsidR="00C904F8" w:rsidRPr="009218CC" w:rsidRDefault="00F0684A" w:rsidP="004D1E1A">
            <w:pPr>
              <w:rPr>
                <w:rFonts w:ascii="Arial" w:hAnsi="Arial" w:cs="Arial"/>
                <w:szCs w:val="22"/>
              </w:rPr>
            </w:pPr>
            <w:r w:rsidRPr="009218CC">
              <w:rPr>
                <w:rFonts w:ascii="Arial" w:hAnsi="Arial" w:cs="Arial"/>
                <w:szCs w:val="22"/>
              </w:rPr>
              <w:fldChar w:fldCharType="begin">
                <w:ffData>
                  <w:name w:val="POR2BWUskQK3ciqGDTzG"/>
                  <w:enabled w:val="0"/>
                  <w:calcOnExit w:val="0"/>
                  <w:textInput/>
                </w:ffData>
              </w:fldChar>
            </w:r>
            <w:r w:rsidRPr="009218CC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9218CC">
              <w:rPr>
                <w:rFonts w:ascii="Arial" w:hAnsi="Arial" w:cs="Arial"/>
                <w:szCs w:val="22"/>
              </w:rPr>
            </w:r>
            <w:r w:rsidRPr="009218CC">
              <w:rPr>
                <w:rFonts w:ascii="Arial" w:hAnsi="Arial" w:cs="Arial"/>
                <w:szCs w:val="22"/>
              </w:rPr>
              <w:fldChar w:fldCharType="separate"/>
            </w:r>
            <w:r w:rsidRPr="009218CC">
              <w:rPr>
                <w:rFonts w:ascii="Arial" w:hAnsi="Arial" w:cs="Arial"/>
                <w:szCs w:val="22"/>
              </w:rPr>
              <w:t>Gender(full)</w:t>
            </w:r>
            <w:r w:rsidRPr="009218CC">
              <w:rPr>
                <w:rFonts w:ascii="Arial" w:hAnsi="Arial" w:cs="Arial"/>
                <w:szCs w:val="22"/>
              </w:rPr>
              <w:fldChar w:fldCharType="end"/>
            </w:r>
            <w:bookmarkEnd w:id="53"/>
          </w:p>
        </w:tc>
      </w:tr>
      <w:tr w:rsidR="004E33C4" w:rsidRPr="009218CC" w14:paraId="2BF84CB8" w14:textId="77777777" w:rsidTr="004D1E1A">
        <w:trPr>
          <w:trHeight w:val="488"/>
        </w:trPr>
        <w:tc>
          <w:tcPr>
            <w:tcW w:w="4798" w:type="dxa"/>
            <w:gridSpan w:val="2"/>
            <w:vAlign w:val="center"/>
          </w:tcPr>
          <w:p w14:paraId="3306990B" w14:textId="77777777" w:rsidR="004E33C4" w:rsidRPr="009218CC" w:rsidRDefault="004E33C4" w:rsidP="004D1E1A">
            <w:pPr>
              <w:rPr>
                <w:rFonts w:ascii="Arial" w:hAnsi="Arial" w:cs="Arial"/>
                <w:szCs w:val="22"/>
              </w:rPr>
            </w:pPr>
            <w:r w:rsidRPr="009218CC">
              <w:rPr>
                <w:rFonts w:ascii="Arial" w:hAnsi="Arial" w:cs="Arial"/>
                <w:szCs w:val="22"/>
              </w:rPr>
              <w:t>Is the patient transgender?</w:t>
            </w:r>
          </w:p>
        </w:tc>
        <w:bookmarkStart w:id="54" w:name="TmHWaCekBPmMdTLgYcmw"/>
        <w:tc>
          <w:tcPr>
            <w:tcW w:w="5556" w:type="dxa"/>
            <w:gridSpan w:val="2"/>
            <w:vAlign w:val="center"/>
          </w:tcPr>
          <w:p w14:paraId="1F2A11C4" w14:textId="77777777" w:rsidR="004E33C4" w:rsidRPr="009218CC" w:rsidRDefault="009218CC" w:rsidP="004D1E1A">
            <w:pPr>
              <w:rPr>
                <w:rFonts w:ascii="Arial" w:hAnsi="Arial" w:cs="Arial"/>
                <w:szCs w:val="22"/>
              </w:rPr>
            </w:pPr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mHWaCekBPmMdTLgYcmw"/>
                  <w:enabled w:val="0"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 w:rsidR="00FE3BFC">
              <w:rPr>
                <w:rFonts w:ascii="Arial" w:hAnsi="Arial" w:cs="Arial"/>
                <w:szCs w:val="22"/>
              </w:rPr>
              <w:t>Single Code Entry: Transgender female...</w:t>
            </w:r>
            <w:r>
              <w:rPr>
                <w:rFonts w:ascii="Arial" w:hAnsi="Arial" w:cs="Arial"/>
                <w:szCs w:val="22"/>
              </w:rPr>
              <w:fldChar w:fldCharType="end"/>
            </w:r>
            <w:bookmarkEnd w:id="54"/>
            <w:r>
              <w:rPr>
                <w:rFonts w:ascii="Arial" w:hAnsi="Arial" w:cs="Arial"/>
                <w:szCs w:val="22"/>
              </w:rPr>
              <w:t xml:space="preserve"> </w:t>
            </w:r>
            <w:bookmarkStart w:id="55" w:name="Text26"/>
            <w:r>
              <w:rPr>
                <w:rFonts w:ascii="Arial" w:hAnsi="Arial" w:cs="Arial"/>
                <w:szCs w:val="22"/>
              </w:rPr>
              <w:fldChar w:fldCharType="begin">
                <w:ffData>
                  <w:name w:val="Text26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szCs w:val="22"/>
              </w:rPr>
            </w:r>
            <w:r>
              <w:rPr>
                <w:rFonts w:ascii="Arial" w:hAnsi="Arial" w:cs="Arial"/>
                <w:szCs w:val="22"/>
              </w:rPr>
              <w:fldChar w:fldCharType="separate"/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noProof/>
                <w:szCs w:val="22"/>
              </w:rPr>
              <w:t> </w:t>
            </w:r>
            <w:r>
              <w:rPr>
                <w:rFonts w:ascii="Arial" w:hAnsi="Arial" w:cs="Arial"/>
                <w:szCs w:val="22"/>
              </w:rPr>
              <w:fldChar w:fldCharType="end"/>
            </w:r>
            <w:bookmarkEnd w:id="55"/>
          </w:p>
        </w:tc>
      </w:tr>
      <w:tr w:rsidR="00E949DD" w:rsidRPr="009218CC" w14:paraId="060EED5C" w14:textId="77777777" w:rsidTr="004D1E1A">
        <w:tc>
          <w:tcPr>
            <w:tcW w:w="4798" w:type="dxa"/>
            <w:gridSpan w:val="2"/>
            <w:vAlign w:val="center"/>
          </w:tcPr>
          <w:p w14:paraId="6FA3F161" w14:textId="77777777" w:rsidR="00E949DD" w:rsidRPr="009218CC" w:rsidRDefault="00E949DD" w:rsidP="004D1E1A">
            <w:pPr>
              <w:rPr>
                <w:rFonts w:ascii="Arial" w:hAnsi="Arial" w:cs="Arial"/>
                <w:szCs w:val="22"/>
              </w:rPr>
            </w:pPr>
            <w:r w:rsidRPr="009218CC">
              <w:rPr>
                <w:rFonts w:ascii="Arial" w:hAnsi="Arial" w:cs="Arial"/>
                <w:szCs w:val="22"/>
              </w:rPr>
              <w:t>How can we communicate time and date of this urgent appointment to the patient?</w:t>
            </w:r>
          </w:p>
        </w:tc>
        <w:bookmarkStart w:id="56" w:name="Text10"/>
        <w:tc>
          <w:tcPr>
            <w:tcW w:w="5556" w:type="dxa"/>
            <w:gridSpan w:val="2"/>
            <w:vAlign w:val="center"/>
          </w:tcPr>
          <w:p w14:paraId="7F6FFB76" w14:textId="77777777" w:rsidR="00E949DD" w:rsidRPr="009218CC" w:rsidRDefault="00F0684A" w:rsidP="004D1E1A">
            <w:pPr>
              <w:rPr>
                <w:rFonts w:ascii="Arial" w:hAnsi="Arial" w:cs="Arial"/>
                <w:b/>
                <w:szCs w:val="22"/>
              </w:rPr>
            </w:pPr>
            <w:r w:rsidRPr="009218CC">
              <w:rPr>
                <w:rFonts w:ascii="Arial" w:hAnsi="Arial" w:cs="Arial"/>
                <w:szCs w:val="22"/>
              </w:rPr>
              <w:fldChar w:fldCharType="begin">
                <w:ffData>
                  <w:name w:val="Text10"/>
                  <w:enabled/>
                  <w:calcOnExit w:val="0"/>
                  <w:textInput/>
                </w:ffData>
              </w:fldChar>
            </w:r>
            <w:r w:rsidRPr="009218CC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9218CC">
              <w:rPr>
                <w:rFonts w:ascii="Arial" w:hAnsi="Arial" w:cs="Arial"/>
                <w:szCs w:val="22"/>
              </w:rPr>
            </w:r>
            <w:r w:rsidRPr="009218CC">
              <w:rPr>
                <w:rFonts w:ascii="Arial" w:hAnsi="Arial" w:cs="Arial"/>
                <w:szCs w:val="22"/>
              </w:rPr>
              <w:fldChar w:fldCharType="separate"/>
            </w:r>
            <w:r w:rsidRPr="009218CC">
              <w:rPr>
                <w:rFonts w:ascii="Arial" w:hAnsi="Arial" w:cs="Arial"/>
                <w:noProof/>
                <w:szCs w:val="22"/>
              </w:rPr>
              <w:t> </w:t>
            </w:r>
            <w:r w:rsidRPr="009218CC">
              <w:rPr>
                <w:rFonts w:ascii="Arial" w:hAnsi="Arial" w:cs="Arial"/>
                <w:noProof/>
                <w:szCs w:val="22"/>
              </w:rPr>
              <w:t> </w:t>
            </w:r>
            <w:r w:rsidRPr="009218CC">
              <w:rPr>
                <w:rFonts w:ascii="Arial" w:hAnsi="Arial" w:cs="Arial"/>
                <w:noProof/>
                <w:szCs w:val="22"/>
              </w:rPr>
              <w:t> </w:t>
            </w:r>
            <w:r w:rsidRPr="009218CC">
              <w:rPr>
                <w:rFonts w:ascii="Arial" w:hAnsi="Arial" w:cs="Arial"/>
                <w:noProof/>
                <w:szCs w:val="22"/>
              </w:rPr>
              <w:t> </w:t>
            </w:r>
            <w:r w:rsidRPr="009218CC">
              <w:rPr>
                <w:rFonts w:ascii="Arial" w:hAnsi="Arial" w:cs="Arial"/>
                <w:noProof/>
                <w:szCs w:val="22"/>
              </w:rPr>
              <w:t> </w:t>
            </w:r>
            <w:r w:rsidRPr="009218CC">
              <w:rPr>
                <w:rFonts w:ascii="Arial" w:hAnsi="Arial" w:cs="Arial"/>
                <w:szCs w:val="22"/>
              </w:rPr>
              <w:fldChar w:fldCharType="end"/>
            </w:r>
            <w:bookmarkEnd w:id="56"/>
          </w:p>
        </w:tc>
      </w:tr>
      <w:tr w:rsidR="00F0684A" w:rsidRPr="009218CC" w14:paraId="1E91CBD4" w14:textId="77777777" w:rsidTr="006C0BE2">
        <w:trPr>
          <w:trHeight w:val="799"/>
        </w:trPr>
        <w:tc>
          <w:tcPr>
            <w:tcW w:w="4798" w:type="dxa"/>
            <w:gridSpan w:val="2"/>
            <w:vAlign w:val="center"/>
          </w:tcPr>
          <w:p w14:paraId="05B48FE8" w14:textId="77777777" w:rsidR="00F0684A" w:rsidRPr="009218CC" w:rsidRDefault="00F0684A" w:rsidP="004D1E1A">
            <w:pPr>
              <w:rPr>
                <w:rFonts w:ascii="Arial" w:hAnsi="Arial" w:cs="Arial"/>
                <w:bCs/>
                <w:szCs w:val="22"/>
              </w:rPr>
            </w:pPr>
            <w:r w:rsidRPr="009218CC">
              <w:rPr>
                <w:rFonts w:ascii="Arial" w:hAnsi="Arial" w:cs="Arial"/>
                <w:szCs w:val="22"/>
              </w:rPr>
              <w:t>Contact telephone number:</w:t>
            </w:r>
          </w:p>
        </w:tc>
        <w:bookmarkStart w:id="57" w:name="PJJfAfkTb3nxGlHSOTjo"/>
        <w:tc>
          <w:tcPr>
            <w:tcW w:w="5556" w:type="dxa"/>
            <w:gridSpan w:val="2"/>
            <w:vAlign w:val="center"/>
          </w:tcPr>
          <w:p w14:paraId="7B017492" w14:textId="77777777" w:rsidR="00F0684A" w:rsidRPr="009218CC" w:rsidRDefault="00F0684A" w:rsidP="00F0684A">
            <w:pPr>
              <w:rPr>
                <w:rFonts w:ascii="Arial" w:hAnsi="Arial" w:cs="Arial"/>
                <w:bCs/>
                <w:szCs w:val="22"/>
              </w:rPr>
            </w:pPr>
            <w:r w:rsidRPr="009218CC">
              <w:rPr>
                <w:rFonts w:ascii="Arial" w:hAnsi="Arial" w:cs="Arial"/>
                <w:bCs/>
                <w:szCs w:val="22"/>
              </w:rPr>
              <w:fldChar w:fldCharType="begin">
                <w:ffData>
                  <w:name w:val="PJJfAfkTb3nxGlHSOTjo"/>
                  <w:enabled w:val="0"/>
                  <w:calcOnExit w:val="0"/>
                  <w:textInput/>
                </w:ffData>
              </w:fldChar>
            </w:r>
            <w:r w:rsidRPr="009218CC">
              <w:rPr>
                <w:rFonts w:ascii="Arial" w:hAnsi="Arial" w:cs="Arial"/>
                <w:bCs/>
                <w:szCs w:val="22"/>
              </w:rPr>
              <w:instrText xml:space="preserve"> FORMTEXT </w:instrText>
            </w:r>
            <w:r w:rsidRPr="009218CC">
              <w:rPr>
                <w:rFonts w:ascii="Arial" w:hAnsi="Arial" w:cs="Arial"/>
                <w:bCs/>
                <w:szCs w:val="22"/>
              </w:rPr>
            </w:r>
            <w:r w:rsidRPr="009218CC">
              <w:rPr>
                <w:rFonts w:ascii="Arial" w:hAnsi="Arial" w:cs="Arial"/>
                <w:bCs/>
                <w:szCs w:val="22"/>
              </w:rPr>
              <w:fldChar w:fldCharType="separate"/>
            </w:r>
            <w:r w:rsidRPr="009218CC">
              <w:rPr>
                <w:rFonts w:ascii="Arial" w:hAnsi="Arial" w:cs="Arial"/>
                <w:bCs/>
                <w:szCs w:val="22"/>
              </w:rPr>
              <w:t>Patient Mobile Telephone</w:t>
            </w:r>
            <w:r w:rsidRPr="009218CC">
              <w:rPr>
                <w:rFonts w:ascii="Arial" w:hAnsi="Arial" w:cs="Arial"/>
                <w:bCs/>
                <w:szCs w:val="22"/>
              </w:rPr>
              <w:fldChar w:fldCharType="end"/>
            </w:r>
            <w:bookmarkEnd w:id="57"/>
            <w:r w:rsidRPr="009218CC">
              <w:rPr>
                <w:rFonts w:ascii="Arial" w:hAnsi="Arial" w:cs="Arial"/>
                <w:bCs/>
                <w:szCs w:val="22"/>
              </w:rPr>
              <w:t xml:space="preserve"> </w:t>
            </w:r>
            <w:bookmarkStart w:id="58" w:name="Text11"/>
            <w:r w:rsidRPr="009218CC">
              <w:rPr>
                <w:rFonts w:ascii="Arial" w:hAnsi="Arial" w:cs="Arial"/>
                <w:bCs/>
                <w:szCs w:val="22"/>
              </w:rPr>
              <w:fldChar w:fldCharType="begin">
                <w:ffData>
                  <w:name w:val="Text11"/>
                  <w:enabled/>
                  <w:calcOnExit w:val="0"/>
                  <w:textInput/>
                </w:ffData>
              </w:fldChar>
            </w:r>
            <w:r w:rsidRPr="009218CC">
              <w:rPr>
                <w:rFonts w:ascii="Arial" w:hAnsi="Arial" w:cs="Arial"/>
                <w:bCs/>
                <w:szCs w:val="22"/>
              </w:rPr>
              <w:instrText xml:space="preserve"> FORMTEXT </w:instrText>
            </w:r>
            <w:r w:rsidRPr="009218CC">
              <w:rPr>
                <w:rFonts w:ascii="Arial" w:hAnsi="Arial" w:cs="Arial"/>
                <w:bCs/>
                <w:szCs w:val="22"/>
              </w:rPr>
            </w:r>
            <w:r w:rsidRPr="009218CC">
              <w:rPr>
                <w:rFonts w:ascii="Arial" w:hAnsi="Arial" w:cs="Arial"/>
                <w:bCs/>
                <w:szCs w:val="22"/>
              </w:rPr>
              <w:fldChar w:fldCharType="separate"/>
            </w:r>
            <w:r w:rsidRPr="009218CC">
              <w:rPr>
                <w:rFonts w:ascii="Arial" w:hAnsi="Arial" w:cs="Arial"/>
                <w:bCs/>
                <w:noProof/>
                <w:szCs w:val="22"/>
              </w:rPr>
              <w:t> </w:t>
            </w:r>
            <w:r w:rsidRPr="009218CC">
              <w:rPr>
                <w:rFonts w:ascii="Arial" w:hAnsi="Arial" w:cs="Arial"/>
                <w:bCs/>
                <w:noProof/>
                <w:szCs w:val="22"/>
              </w:rPr>
              <w:t> </w:t>
            </w:r>
            <w:r w:rsidRPr="009218CC">
              <w:rPr>
                <w:rFonts w:ascii="Arial" w:hAnsi="Arial" w:cs="Arial"/>
                <w:bCs/>
                <w:noProof/>
                <w:szCs w:val="22"/>
              </w:rPr>
              <w:t> </w:t>
            </w:r>
            <w:r w:rsidRPr="009218CC">
              <w:rPr>
                <w:rFonts w:ascii="Arial" w:hAnsi="Arial" w:cs="Arial"/>
                <w:bCs/>
                <w:noProof/>
                <w:szCs w:val="22"/>
              </w:rPr>
              <w:t> </w:t>
            </w:r>
            <w:r w:rsidRPr="009218CC">
              <w:rPr>
                <w:rFonts w:ascii="Arial" w:hAnsi="Arial" w:cs="Arial"/>
                <w:bCs/>
                <w:noProof/>
                <w:szCs w:val="22"/>
              </w:rPr>
              <w:t> </w:t>
            </w:r>
            <w:r w:rsidRPr="009218CC">
              <w:rPr>
                <w:rFonts w:ascii="Arial" w:hAnsi="Arial" w:cs="Arial"/>
                <w:bCs/>
                <w:szCs w:val="22"/>
              </w:rPr>
              <w:fldChar w:fldCharType="end"/>
            </w:r>
            <w:bookmarkEnd w:id="58"/>
          </w:p>
          <w:bookmarkStart w:id="59" w:name="PiLrTYqJEi9lcziVKCQV"/>
          <w:p w14:paraId="01E1F536" w14:textId="77777777" w:rsidR="00F0684A" w:rsidRDefault="00F0684A" w:rsidP="00F0684A">
            <w:pPr>
              <w:rPr>
                <w:rFonts w:ascii="Arial" w:hAnsi="Arial" w:cs="Arial"/>
                <w:bCs/>
                <w:szCs w:val="22"/>
              </w:rPr>
            </w:pPr>
            <w:r w:rsidRPr="009218CC">
              <w:rPr>
                <w:rFonts w:ascii="Arial" w:hAnsi="Arial" w:cs="Arial"/>
                <w:bCs/>
                <w:szCs w:val="22"/>
              </w:rPr>
              <w:fldChar w:fldCharType="begin">
                <w:ffData>
                  <w:name w:val="PiLrTYqJEi9lcziVKCQV"/>
                  <w:enabled w:val="0"/>
                  <w:calcOnExit w:val="0"/>
                  <w:textInput/>
                </w:ffData>
              </w:fldChar>
            </w:r>
            <w:r w:rsidRPr="009218CC">
              <w:rPr>
                <w:rFonts w:ascii="Arial" w:hAnsi="Arial" w:cs="Arial"/>
                <w:bCs/>
                <w:szCs w:val="22"/>
              </w:rPr>
              <w:instrText xml:space="preserve"> FORMTEXT </w:instrText>
            </w:r>
            <w:r w:rsidRPr="009218CC">
              <w:rPr>
                <w:rFonts w:ascii="Arial" w:hAnsi="Arial" w:cs="Arial"/>
                <w:bCs/>
                <w:szCs w:val="22"/>
              </w:rPr>
            </w:r>
            <w:r w:rsidRPr="009218CC">
              <w:rPr>
                <w:rFonts w:ascii="Arial" w:hAnsi="Arial" w:cs="Arial"/>
                <w:bCs/>
                <w:szCs w:val="22"/>
              </w:rPr>
              <w:fldChar w:fldCharType="separate"/>
            </w:r>
            <w:r w:rsidRPr="009218CC">
              <w:rPr>
                <w:rFonts w:ascii="Arial" w:hAnsi="Arial" w:cs="Arial"/>
                <w:bCs/>
                <w:szCs w:val="22"/>
              </w:rPr>
              <w:t>Patient Home Telephone</w:t>
            </w:r>
            <w:r w:rsidRPr="009218CC">
              <w:rPr>
                <w:rFonts w:ascii="Arial" w:hAnsi="Arial" w:cs="Arial"/>
                <w:bCs/>
                <w:szCs w:val="22"/>
              </w:rPr>
              <w:fldChar w:fldCharType="end"/>
            </w:r>
            <w:bookmarkEnd w:id="59"/>
            <w:r w:rsidRPr="009218CC">
              <w:rPr>
                <w:rFonts w:ascii="Arial" w:hAnsi="Arial" w:cs="Arial"/>
                <w:bCs/>
                <w:szCs w:val="22"/>
              </w:rPr>
              <w:t xml:space="preserve"> </w:t>
            </w:r>
            <w:bookmarkStart w:id="60" w:name="Text12"/>
            <w:r w:rsidRPr="009218CC">
              <w:rPr>
                <w:rFonts w:ascii="Arial" w:hAnsi="Arial" w:cs="Arial"/>
                <w:bCs/>
                <w:szCs w:val="22"/>
              </w:rPr>
              <w:fldChar w:fldCharType="begin">
                <w:ffData>
                  <w:name w:val="Text12"/>
                  <w:enabled/>
                  <w:calcOnExit w:val="0"/>
                  <w:textInput/>
                </w:ffData>
              </w:fldChar>
            </w:r>
            <w:r w:rsidRPr="009218CC">
              <w:rPr>
                <w:rFonts w:ascii="Arial" w:hAnsi="Arial" w:cs="Arial"/>
                <w:bCs/>
                <w:szCs w:val="22"/>
              </w:rPr>
              <w:instrText xml:space="preserve"> FORMTEXT </w:instrText>
            </w:r>
            <w:r w:rsidRPr="009218CC">
              <w:rPr>
                <w:rFonts w:ascii="Arial" w:hAnsi="Arial" w:cs="Arial"/>
                <w:bCs/>
                <w:szCs w:val="22"/>
              </w:rPr>
            </w:r>
            <w:r w:rsidRPr="009218CC">
              <w:rPr>
                <w:rFonts w:ascii="Arial" w:hAnsi="Arial" w:cs="Arial"/>
                <w:bCs/>
                <w:szCs w:val="22"/>
              </w:rPr>
              <w:fldChar w:fldCharType="separate"/>
            </w:r>
            <w:r w:rsidRPr="009218CC">
              <w:rPr>
                <w:rFonts w:ascii="Arial" w:hAnsi="Arial" w:cs="Arial"/>
                <w:bCs/>
                <w:noProof/>
                <w:szCs w:val="22"/>
              </w:rPr>
              <w:t> </w:t>
            </w:r>
            <w:r w:rsidRPr="009218CC">
              <w:rPr>
                <w:rFonts w:ascii="Arial" w:hAnsi="Arial" w:cs="Arial"/>
                <w:bCs/>
                <w:noProof/>
                <w:szCs w:val="22"/>
              </w:rPr>
              <w:t> </w:t>
            </w:r>
            <w:r w:rsidRPr="009218CC">
              <w:rPr>
                <w:rFonts w:ascii="Arial" w:hAnsi="Arial" w:cs="Arial"/>
                <w:bCs/>
                <w:noProof/>
                <w:szCs w:val="22"/>
              </w:rPr>
              <w:t> </w:t>
            </w:r>
            <w:r w:rsidRPr="009218CC">
              <w:rPr>
                <w:rFonts w:ascii="Arial" w:hAnsi="Arial" w:cs="Arial"/>
                <w:bCs/>
                <w:noProof/>
                <w:szCs w:val="22"/>
              </w:rPr>
              <w:t> </w:t>
            </w:r>
            <w:r w:rsidRPr="009218CC">
              <w:rPr>
                <w:rFonts w:ascii="Arial" w:hAnsi="Arial" w:cs="Arial"/>
                <w:bCs/>
                <w:noProof/>
                <w:szCs w:val="22"/>
              </w:rPr>
              <w:t> </w:t>
            </w:r>
            <w:r w:rsidRPr="009218CC">
              <w:rPr>
                <w:rFonts w:ascii="Arial" w:hAnsi="Arial" w:cs="Arial"/>
                <w:bCs/>
                <w:szCs w:val="22"/>
              </w:rPr>
              <w:fldChar w:fldCharType="end"/>
            </w:r>
            <w:bookmarkEnd w:id="60"/>
          </w:p>
          <w:bookmarkStart w:id="61" w:name="PzCCQryy2AJXDbwyjUnQ"/>
          <w:p w14:paraId="5488C8F2" w14:textId="77777777" w:rsidR="00CD0F38" w:rsidRPr="009218CC" w:rsidRDefault="00CD0F38" w:rsidP="00F0684A">
            <w:pPr>
              <w:rPr>
                <w:rFonts w:ascii="Arial" w:hAnsi="Arial" w:cs="Arial"/>
                <w:b/>
                <w:strike/>
                <w:szCs w:val="22"/>
              </w:rPr>
            </w:pPr>
            <w:r>
              <w:rPr>
                <w:rFonts w:ascii="Arial" w:hAnsi="Arial" w:cs="Arial"/>
                <w:bCs/>
                <w:szCs w:val="22"/>
              </w:rPr>
              <w:fldChar w:fldCharType="begin">
                <w:ffData>
                  <w:name w:val="PzCCQryy2AJXDbwyjUnQ"/>
                  <w:enabled w:val="0"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Cs w:val="22"/>
              </w:rPr>
            </w:r>
            <w:r>
              <w:rPr>
                <w:rFonts w:ascii="Arial" w:hAnsi="Arial" w:cs="Arial"/>
                <w:bCs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szCs w:val="22"/>
              </w:rPr>
              <w:t>Patient Work Telephone</w:t>
            </w:r>
            <w:r>
              <w:rPr>
                <w:rFonts w:ascii="Arial" w:hAnsi="Arial" w:cs="Arial"/>
                <w:bCs/>
                <w:szCs w:val="22"/>
              </w:rPr>
              <w:fldChar w:fldCharType="end"/>
            </w:r>
            <w:bookmarkEnd w:id="61"/>
            <w:r>
              <w:rPr>
                <w:rFonts w:ascii="Arial" w:hAnsi="Arial" w:cs="Arial"/>
                <w:bCs/>
                <w:szCs w:val="22"/>
              </w:rPr>
              <w:t xml:space="preserve"> </w:t>
            </w:r>
            <w:bookmarkStart w:id="62" w:name="Text34"/>
            <w:r>
              <w:rPr>
                <w:rFonts w:ascii="Arial" w:hAnsi="Arial" w:cs="Arial"/>
                <w:bCs/>
                <w:szCs w:val="22"/>
              </w:rPr>
              <w:fldChar w:fldCharType="begin">
                <w:ffData>
                  <w:name w:val="Text34"/>
                  <w:enabled/>
                  <w:calcOnExit w:val="0"/>
                  <w:textInput/>
                </w:ffData>
              </w:fldChar>
            </w:r>
            <w:r>
              <w:rPr>
                <w:rFonts w:ascii="Arial" w:hAnsi="Arial" w:cs="Arial"/>
                <w:bCs/>
                <w:szCs w:val="22"/>
              </w:rPr>
              <w:instrText xml:space="preserve"> FORMTEXT </w:instrText>
            </w:r>
            <w:r>
              <w:rPr>
                <w:rFonts w:ascii="Arial" w:hAnsi="Arial" w:cs="Arial"/>
                <w:bCs/>
                <w:szCs w:val="22"/>
              </w:rPr>
            </w:r>
            <w:r>
              <w:rPr>
                <w:rFonts w:ascii="Arial" w:hAnsi="Arial" w:cs="Arial"/>
                <w:bCs/>
                <w:szCs w:val="22"/>
              </w:rPr>
              <w:fldChar w:fldCharType="separate"/>
            </w:r>
            <w:r>
              <w:rPr>
                <w:rFonts w:ascii="Arial" w:hAnsi="Arial" w:cs="Arial"/>
                <w:bCs/>
                <w:noProof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zCs w:val="22"/>
              </w:rPr>
              <w:t> </w:t>
            </w:r>
            <w:r>
              <w:rPr>
                <w:rFonts w:ascii="Arial" w:hAnsi="Arial" w:cs="Arial"/>
                <w:bCs/>
                <w:noProof/>
                <w:szCs w:val="22"/>
              </w:rPr>
              <w:t> </w:t>
            </w:r>
            <w:r>
              <w:rPr>
                <w:rFonts w:ascii="Arial" w:hAnsi="Arial" w:cs="Arial"/>
                <w:bCs/>
                <w:szCs w:val="22"/>
              </w:rPr>
              <w:fldChar w:fldCharType="end"/>
            </w:r>
            <w:bookmarkEnd w:id="62"/>
          </w:p>
        </w:tc>
      </w:tr>
    </w:tbl>
    <w:p w14:paraId="5A453B50" w14:textId="77777777" w:rsidR="00771156" w:rsidRPr="009218CC" w:rsidRDefault="00771156">
      <w:pPr>
        <w:rPr>
          <w:rFonts w:ascii="Arial" w:hAnsi="Arial" w:cs="Arial"/>
          <w:szCs w:val="22"/>
        </w:rPr>
      </w:pPr>
    </w:p>
    <w:tbl>
      <w:tblPr>
        <w:tblStyle w:val="TableGrid"/>
        <w:tblW w:w="10348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10348"/>
      </w:tblGrid>
      <w:tr w:rsidR="00AD1898" w:rsidRPr="009218CC" w14:paraId="7CF53661" w14:textId="77777777" w:rsidTr="00B734AB">
        <w:tc>
          <w:tcPr>
            <w:tcW w:w="10348" w:type="dxa"/>
          </w:tcPr>
          <w:p w14:paraId="2D0147DA" w14:textId="77777777" w:rsidR="00AD1898" w:rsidRPr="009218CC" w:rsidRDefault="00AD1898" w:rsidP="001D57F9">
            <w:pPr>
              <w:spacing w:before="60" w:after="60"/>
              <w:jc w:val="center"/>
              <w:rPr>
                <w:rFonts w:ascii="Arial" w:hAnsi="Arial" w:cs="Arial"/>
                <w:b/>
                <w:szCs w:val="22"/>
              </w:rPr>
            </w:pPr>
            <w:r w:rsidRPr="009218CC">
              <w:rPr>
                <w:rFonts w:ascii="Arial" w:hAnsi="Arial" w:cs="Arial"/>
                <w:b/>
                <w:szCs w:val="22"/>
              </w:rPr>
              <w:t>Imaging Notes</w:t>
            </w:r>
          </w:p>
          <w:bookmarkStart w:id="63" w:name="TGwxFnlpibyEtjxhHSe3"/>
          <w:p w14:paraId="252E3D3B" w14:textId="77777777" w:rsidR="00A43766" w:rsidRPr="00CD0F38" w:rsidRDefault="00A43766" w:rsidP="00A43766">
            <w:pPr>
              <w:spacing w:before="60" w:after="60"/>
              <w:rPr>
                <w:rFonts w:ascii="Arial" w:hAnsi="Arial" w:cs="Arial"/>
                <w:szCs w:val="22"/>
              </w:rPr>
            </w:pPr>
            <w:r w:rsidRPr="00CD0F38">
              <w:rPr>
                <w:rFonts w:ascii="Arial" w:hAnsi="Arial" w:cs="Arial"/>
                <w:szCs w:val="22"/>
              </w:rPr>
              <w:fldChar w:fldCharType="begin">
                <w:ffData>
                  <w:name w:val="TGwxFnlpibyEtjxhHSe3"/>
                  <w:enabled w:val="0"/>
                  <w:calcOnExit w:val="0"/>
                  <w:textInput/>
                </w:ffData>
              </w:fldChar>
            </w:r>
            <w:r w:rsidRPr="00CD0F38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CD0F38">
              <w:rPr>
                <w:rFonts w:ascii="Arial" w:hAnsi="Arial" w:cs="Arial"/>
                <w:szCs w:val="22"/>
              </w:rPr>
            </w:r>
            <w:r w:rsidRPr="00CD0F38">
              <w:rPr>
                <w:rFonts w:ascii="Arial" w:hAnsi="Arial" w:cs="Arial"/>
                <w:szCs w:val="22"/>
              </w:rPr>
              <w:fldChar w:fldCharType="separate"/>
            </w:r>
            <w:r w:rsidRPr="00CD0F38">
              <w:rPr>
                <w:rFonts w:ascii="Arial" w:hAnsi="Arial" w:cs="Arial"/>
                <w:szCs w:val="22"/>
              </w:rPr>
              <w:t>Investigations</w:t>
            </w:r>
            <w:r w:rsidRPr="00CD0F38">
              <w:rPr>
                <w:rFonts w:ascii="Arial" w:hAnsi="Arial" w:cs="Arial"/>
                <w:szCs w:val="22"/>
              </w:rPr>
              <w:fldChar w:fldCharType="end"/>
            </w:r>
            <w:bookmarkEnd w:id="63"/>
          </w:p>
          <w:bookmarkStart w:id="64" w:name="Text30"/>
          <w:p w14:paraId="79EFBB66" w14:textId="77777777" w:rsidR="00A43766" w:rsidRPr="009218CC" w:rsidRDefault="00A43766" w:rsidP="00A43766">
            <w:pPr>
              <w:spacing w:before="60" w:after="60"/>
              <w:rPr>
                <w:rFonts w:ascii="Arial" w:hAnsi="Arial" w:cs="Arial"/>
                <w:b/>
                <w:bCs/>
                <w:szCs w:val="22"/>
              </w:rPr>
            </w:pPr>
            <w:r w:rsidRPr="00CD0F38">
              <w:rPr>
                <w:rFonts w:ascii="Arial" w:hAnsi="Arial" w:cs="Arial"/>
                <w:szCs w:val="22"/>
              </w:rPr>
              <w:fldChar w:fldCharType="begin">
                <w:ffData>
                  <w:name w:val="Text30"/>
                  <w:enabled/>
                  <w:calcOnExit w:val="0"/>
                  <w:textInput/>
                </w:ffData>
              </w:fldChar>
            </w:r>
            <w:r w:rsidRPr="00CD0F38">
              <w:rPr>
                <w:rFonts w:ascii="Arial" w:hAnsi="Arial" w:cs="Arial"/>
                <w:szCs w:val="22"/>
              </w:rPr>
              <w:instrText xml:space="preserve"> FORMTEXT </w:instrText>
            </w:r>
            <w:r w:rsidRPr="00CD0F38">
              <w:rPr>
                <w:rFonts w:ascii="Arial" w:hAnsi="Arial" w:cs="Arial"/>
                <w:szCs w:val="22"/>
              </w:rPr>
            </w:r>
            <w:r w:rsidRPr="00CD0F38">
              <w:rPr>
                <w:rFonts w:ascii="Arial" w:hAnsi="Arial" w:cs="Arial"/>
                <w:szCs w:val="22"/>
              </w:rPr>
              <w:fldChar w:fldCharType="separate"/>
            </w:r>
            <w:r w:rsidRPr="00CD0F38">
              <w:rPr>
                <w:rFonts w:ascii="Arial" w:hAnsi="Arial" w:cs="Arial"/>
                <w:noProof/>
                <w:szCs w:val="22"/>
              </w:rPr>
              <w:t> </w:t>
            </w:r>
            <w:r w:rsidRPr="00CD0F38">
              <w:rPr>
                <w:rFonts w:ascii="Arial" w:hAnsi="Arial" w:cs="Arial"/>
                <w:noProof/>
                <w:szCs w:val="22"/>
              </w:rPr>
              <w:t> </w:t>
            </w:r>
            <w:r w:rsidRPr="00CD0F38">
              <w:rPr>
                <w:rFonts w:ascii="Arial" w:hAnsi="Arial" w:cs="Arial"/>
                <w:noProof/>
                <w:szCs w:val="22"/>
              </w:rPr>
              <w:t> </w:t>
            </w:r>
            <w:r w:rsidRPr="00CD0F38">
              <w:rPr>
                <w:rFonts w:ascii="Arial" w:hAnsi="Arial" w:cs="Arial"/>
                <w:noProof/>
                <w:szCs w:val="22"/>
              </w:rPr>
              <w:t> </w:t>
            </w:r>
            <w:r w:rsidRPr="00CD0F38">
              <w:rPr>
                <w:rFonts w:ascii="Arial" w:hAnsi="Arial" w:cs="Arial"/>
                <w:noProof/>
                <w:szCs w:val="22"/>
              </w:rPr>
              <w:t> </w:t>
            </w:r>
            <w:r w:rsidRPr="00CD0F38">
              <w:rPr>
                <w:rFonts w:ascii="Arial" w:hAnsi="Arial" w:cs="Arial"/>
                <w:szCs w:val="22"/>
              </w:rPr>
              <w:fldChar w:fldCharType="end"/>
            </w:r>
            <w:bookmarkEnd w:id="64"/>
          </w:p>
        </w:tc>
      </w:tr>
    </w:tbl>
    <w:p w14:paraId="66343108" w14:textId="77777777" w:rsidR="009E25A6" w:rsidRPr="009218CC" w:rsidRDefault="009E25A6">
      <w:pPr>
        <w:spacing w:after="160" w:line="259" w:lineRule="auto"/>
        <w:rPr>
          <w:rFonts w:ascii="Arial" w:hAnsi="Arial" w:cs="Arial"/>
          <w:szCs w:val="22"/>
        </w:rPr>
      </w:pPr>
    </w:p>
    <w:p w14:paraId="7B49DB3E" w14:textId="77777777" w:rsidR="009E25A6" w:rsidRPr="009218CC" w:rsidRDefault="009E25A6">
      <w:pPr>
        <w:spacing w:after="160" w:line="259" w:lineRule="auto"/>
        <w:rPr>
          <w:rFonts w:ascii="Arial" w:hAnsi="Arial" w:cs="Arial"/>
          <w:b/>
          <w:bCs/>
          <w:szCs w:val="22"/>
        </w:rPr>
      </w:pPr>
      <w:r w:rsidRPr="009218CC">
        <w:rPr>
          <w:rFonts w:ascii="Arial" w:hAnsi="Arial" w:cs="Arial"/>
          <w:b/>
          <w:bCs/>
          <w:szCs w:val="22"/>
        </w:rPr>
        <w:br w:type="page"/>
      </w:r>
    </w:p>
    <w:p w14:paraId="5B6CC379" w14:textId="00865763" w:rsidR="009E25A6" w:rsidRPr="009218CC" w:rsidRDefault="003945D3" w:rsidP="009E25A6">
      <w:pPr>
        <w:spacing w:after="160" w:line="259" w:lineRule="auto"/>
        <w:rPr>
          <w:rFonts w:ascii="Arial" w:hAnsi="Arial" w:cs="Arial"/>
          <w:b/>
          <w:bCs/>
          <w:szCs w:val="22"/>
        </w:rPr>
      </w:pPr>
      <w:bookmarkStart w:id="65" w:name="_Hlk214280502"/>
      <w:r>
        <w:rPr>
          <w:rFonts w:ascii="Arial" w:hAnsi="Arial" w:cs="Arial"/>
          <w:b/>
          <w:bCs/>
          <w:szCs w:val="22"/>
        </w:rPr>
        <w:lastRenderedPageBreak/>
        <w:t>Appendix 1: Oe</w:t>
      </w:r>
      <w:r w:rsidR="009E25A6" w:rsidRPr="009218CC">
        <w:rPr>
          <w:rFonts w:ascii="Arial" w:hAnsi="Arial" w:cs="Arial"/>
          <w:b/>
          <w:bCs/>
          <w:szCs w:val="22"/>
        </w:rPr>
        <w:t>strogen doses and proportional progesterone doses</w:t>
      </w:r>
    </w:p>
    <w:p w14:paraId="7693CCCC" w14:textId="6728E0F5" w:rsidR="009E25A6" w:rsidRPr="009218CC" w:rsidRDefault="003945D3" w:rsidP="009E25A6">
      <w:pPr>
        <w:spacing w:after="160" w:line="259" w:lineRule="auto"/>
        <w:rPr>
          <w:rFonts w:ascii="Arial" w:hAnsi="Arial" w:cs="Arial"/>
          <w:szCs w:val="22"/>
          <w:u w:val="single"/>
        </w:rPr>
      </w:pPr>
      <w:r>
        <w:rPr>
          <w:rFonts w:ascii="Arial" w:hAnsi="Arial" w:cs="Arial"/>
          <w:szCs w:val="22"/>
          <w:u w:val="single"/>
        </w:rPr>
        <w:t>Oe</w:t>
      </w:r>
      <w:r w:rsidR="009E25A6" w:rsidRPr="009218CC">
        <w:rPr>
          <w:rFonts w:ascii="Arial" w:hAnsi="Arial" w:cs="Arial"/>
          <w:szCs w:val="22"/>
          <w:u w:val="single"/>
        </w:rPr>
        <w:t>strogen Dose Classification:</w:t>
      </w:r>
    </w:p>
    <w:tbl>
      <w:tblPr>
        <w:tblStyle w:val="TableGrid"/>
        <w:tblW w:w="9199" w:type="dxa"/>
        <w:tblLook w:val="04A0" w:firstRow="1" w:lastRow="0" w:firstColumn="1" w:lastColumn="0" w:noHBand="0" w:noVBand="1"/>
      </w:tblPr>
      <w:tblGrid>
        <w:gridCol w:w="1696"/>
        <w:gridCol w:w="1494"/>
        <w:gridCol w:w="1520"/>
        <w:gridCol w:w="1529"/>
        <w:gridCol w:w="1487"/>
        <w:gridCol w:w="1473"/>
      </w:tblGrid>
      <w:tr w:rsidR="009E25A6" w:rsidRPr="009218CC" w14:paraId="6003E81A" w14:textId="77777777" w:rsidTr="009E25A6">
        <w:tc>
          <w:tcPr>
            <w:tcW w:w="1696" w:type="dxa"/>
            <w:shd w:val="clear" w:color="auto" w:fill="D9D9D9" w:themeFill="background1" w:themeFillShade="D9"/>
            <w:vAlign w:val="center"/>
          </w:tcPr>
          <w:p w14:paraId="1F24B821" w14:textId="77777777" w:rsidR="009E25A6" w:rsidRPr="009218CC" w:rsidRDefault="009E25A6" w:rsidP="009E25A6">
            <w:pPr>
              <w:spacing w:after="160" w:line="259" w:lineRule="auto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1494" w:type="dxa"/>
            <w:shd w:val="clear" w:color="auto" w:fill="D9D9D9" w:themeFill="background1" w:themeFillShade="D9"/>
            <w:vAlign w:val="center"/>
            <w:hideMark/>
          </w:tcPr>
          <w:p w14:paraId="5EB893F1" w14:textId="77777777" w:rsidR="009E25A6" w:rsidRPr="009218CC" w:rsidRDefault="009E25A6" w:rsidP="009E25A6">
            <w:pPr>
              <w:spacing w:after="160" w:line="259" w:lineRule="auto"/>
              <w:rPr>
                <w:rFonts w:ascii="Arial" w:hAnsi="Arial" w:cs="Arial"/>
                <w:b/>
                <w:bCs/>
                <w:szCs w:val="22"/>
              </w:rPr>
            </w:pPr>
            <w:r w:rsidRPr="009218CC">
              <w:rPr>
                <w:rFonts w:ascii="Arial" w:hAnsi="Arial" w:cs="Arial"/>
                <w:b/>
                <w:bCs/>
                <w:szCs w:val="22"/>
              </w:rPr>
              <w:t>Ultra Low</w:t>
            </w:r>
          </w:p>
        </w:tc>
        <w:tc>
          <w:tcPr>
            <w:tcW w:w="1520" w:type="dxa"/>
            <w:shd w:val="clear" w:color="auto" w:fill="D9D9D9" w:themeFill="background1" w:themeFillShade="D9"/>
            <w:vAlign w:val="center"/>
            <w:hideMark/>
          </w:tcPr>
          <w:p w14:paraId="6A10691A" w14:textId="77777777" w:rsidR="009E25A6" w:rsidRPr="009218CC" w:rsidRDefault="009E25A6" w:rsidP="009E25A6">
            <w:pPr>
              <w:spacing w:after="160" w:line="259" w:lineRule="auto"/>
              <w:rPr>
                <w:rFonts w:ascii="Arial" w:hAnsi="Arial" w:cs="Arial"/>
                <w:b/>
                <w:bCs/>
                <w:szCs w:val="22"/>
              </w:rPr>
            </w:pPr>
            <w:r w:rsidRPr="009218CC">
              <w:rPr>
                <w:rFonts w:ascii="Arial" w:hAnsi="Arial" w:cs="Arial"/>
                <w:b/>
                <w:bCs/>
                <w:szCs w:val="22"/>
              </w:rPr>
              <w:t>Low</w:t>
            </w:r>
          </w:p>
        </w:tc>
        <w:tc>
          <w:tcPr>
            <w:tcW w:w="1529" w:type="dxa"/>
            <w:shd w:val="clear" w:color="auto" w:fill="D9D9D9" w:themeFill="background1" w:themeFillShade="D9"/>
            <w:vAlign w:val="center"/>
            <w:hideMark/>
          </w:tcPr>
          <w:p w14:paraId="129D0182" w14:textId="77777777" w:rsidR="009E25A6" w:rsidRPr="009218CC" w:rsidRDefault="009E25A6" w:rsidP="009E25A6">
            <w:pPr>
              <w:spacing w:after="160" w:line="259" w:lineRule="auto"/>
              <w:rPr>
                <w:rFonts w:ascii="Arial" w:hAnsi="Arial" w:cs="Arial"/>
                <w:b/>
                <w:bCs/>
                <w:szCs w:val="22"/>
              </w:rPr>
            </w:pPr>
            <w:r w:rsidRPr="009218CC">
              <w:rPr>
                <w:rFonts w:ascii="Arial" w:hAnsi="Arial" w:cs="Arial"/>
                <w:b/>
                <w:bCs/>
                <w:szCs w:val="22"/>
              </w:rPr>
              <w:t>Standard</w:t>
            </w:r>
          </w:p>
        </w:tc>
        <w:tc>
          <w:tcPr>
            <w:tcW w:w="1487" w:type="dxa"/>
            <w:shd w:val="clear" w:color="auto" w:fill="D9D9D9" w:themeFill="background1" w:themeFillShade="D9"/>
            <w:vAlign w:val="center"/>
            <w:hideMark/>
          </w:tcPr>
          <w:p w14:paraId="2C4FA3C1" w14:textId="77777777" w:rsidR="009E25A6" w:rsidRPr="009218CC" w:rsidRDefault="009E25A6" w:rsidP="009E25A6">
            <w:pPr>
              <w:spacing w:after="160" w:line="259" w:lineRule="auto"/>
              <w:rPr>
                <w:rFonts w:ascii="Arial" w:hAnsi="Arial" w:cs="Arial"/>
                <w:b/>
                <w:bCs/>
                <w:szCs w:val="22"/>
              </w:rPr>
            </w:pPr>
            <w:r w:rsidRPr="009218CC">
              <w:rPr>
                <w:rFonts w:ascii="Arial" w:hAnsi="Arial" w:cs="Arial"/>
                <w:b/>
                <w:bCs/>
                <w:szCs w:val="22"/>
              </w:rPr>
              <w:t>Moderate</w:t>
            </w:r>
          </w:p>
        </w:tc>
        <w:tc>
          <w:tcPr>
            <w:tcW w:w="1473" w:type="dxa"/>
            <w:shd w:val="clear" w:color="auto" w:fill="D9D9D9" w:themeFill="background1" w:themeFillShade="D9"/>
            <w:vAlign w:val="center"/>
            <w:hideMark/>
          </w:tcPr>
          <w:p w14:paraId="064A008D" w14:textId="77777777" w:rsidR="009E25A6" w:rsidRPr="009218CC" w:rsidRDefault="009E25A6" w:rsidP="009E25A6">
            <w:pPr>
              <w:spacing w:after="160" w:line="259" w:lineRule="auto"/>
              <w:rPr>
                <w:rFonts w:ascii="Arial" w:hAnsi="Arial" w:cs="Arial"/>
                <w:b/>
                <w:bCs/>
                <w:szCs w:val="22"/>
              </w:rPr>
            </w:pPr>
            <w:r w:rsidRPr="009218CC">
              <w:rPr>
                <w:rFonts w:ascii="Arial" w:hAnsi="Arial" w:cs="Arial"/>
                <w:b/>
                <w:bCs/>
                <w:szCs w:val="22"/>
              </w:rPr>
              <w:t>High</w:t>
            </w:r>
          </w:p>
        </w:tc>
      </w:tr>
      <w:tr w:rsidR="009E25A6" w:rsidRPr="009218CC" w14:paraId="5E42B00B" w14:textId="77777777" w:rsidTr="009E25A6">
        <w:tc>
          <w:tcPr>
            <w:tcW w:w="1696" w:type="dxa"/>
            <w:shd w:val="clear" w:color="auto" w:fill="D9D9D9" w:themeFill="background1" w:themeFillShade="D9"/>
            <w:hideMark/>
          </w:tcPr>
          <w:p w14:paraId="10EC2735" w14:textId="77777777" w:rsidR="009E25A6" w:rsidRPr="009218CC" w:rsidRDefault="009E25A6" w:rsidP="009E25A6">
            <w:pPr>
              <w:spacing w:after="160" w:line="259" w:lineRule="auto"/>
              <w:rPr>
                <w:rFonts w:ascii="Arial" w:hAnsi="Arial" w:cs="Arial"/>
                <w:b/>
                <w:bCs/>
                <w:szCs w:val="22"/>
              </w:rPr>
            </w:pPr>
            <w:r w:rsidRPr="009218CC">
              <w:rPr>
                <w:rFonts w:ascii="Arial" w:hAnsi="Arial" w:cs="Arial"/>
                <w:b/>
                <w:bCs/>
                <w:szCs w:val="22"/>
              </w:rPr>
              <w:t>Oestrogel</w:t>
            </w:r>
          </w:p>
        </w:tc>
        <w:tc>
          <w:tcPr>
            <w:tcW w:w="0" w:type="auto"/>
            <w:hideMark/>
          </w:tcPr>
          <w:p w14:paraId="4EA8D619" w14:textId="77777777" w:rsidR="009E25A6" w:rsidRPr="009218CC" w:rsidRDefault="009E25A6" w:rsidP="009E25A6">
            <w:pPr>
              <w:spacing w:after="160" w:line="259" w:lineRule="auto"/>
              <w:rPr>
                <w:rFonts w:ascii="Arial" w:hAnsi="Arial" w:cs="Arial"/>
                <w:szCs w:val="22"/>
              </w:rPr>
            </w:pPr>
            <w:r w:rsidRPr="009218CC">
              <w:rPr>
                <w:rFonts w:ascii="Arial" w:hAnsi="Arial" w:cs="Arial"/>
                <w:szCs w:val="22"/>
              </w:rPr>
              <w:t>½ pump</w:t>
            </w:r>
          </w:p>
        </w:tc>
        <w:tc>
          <w:tcPr>
            <w:tcW w:w="0" w:type="auto"/>
            <w:hideMark/>
          </w:tcPr>
          <w:p w14:paraId="3E2A5F9D" w14:textId="77777777" w:rsidR="009E25A6" w:rsidRPr="009218CC" w:rsidRDefault="009E25A6" w:rsidP="009E25A6">
            <w:pPr>
              <w:spacing w:after="160" w:line="259" w:lineRule="auto"/>
              <w:rPr>
                <w:rFonts w:ascii="Arial" w:hAnsi="Arial" w:cs="Arial"/>
                <w:szCs w:val="22"/>
              </w:rPr>
            </w:pPr>
            <w:r w:rsidRPr="009218CC">
              <w:rPr>
                <w:rFonts w:ascii="Arial" w:hAnsi="Arial" w:cs="Arial"/>
                <w:szCs w:val="22"/>
              </w:rPr>
              <w:t>1 pump</w:t>
            </w:r>
          </w:p>
        </w:tc>
        <w:tc>
          <w:tcPr>
            <w:tcW w:w="0" w:type="auto"/>
            <w:hideMark/>
          </w:tcPr>
          <w:p w14:paraId="7AA2DE67" w14:textId="77777777" w:rsidR="009E25A6" w:rsidRPr="009218CC" w:rsidRDefault="009E25A6" w:rsidP="009E25A6">
            <w:pPr>
              <w:spacing w:after="160" w:line="259" w:lineRule="auto"/>
              <w:rPr>
                <w:rFonts w:ascii="Arial" w:hAnsi="Arial" w:cs="Arial"/>
                <w:szCs w:val="22"/>
              </w:rPr>
            </w:pPr>
            <w:r w:rsidRPr="009218CC">
              <w:rPr>
                <w:rFonts w:ascii="Arial" w:hAnsi="Arial" w:cs="Arial"/>
                <w:szCs w:val="22"/>
              </w:rPr>
              <w:t>2 pumps</w:t>
            </w:r>
          </w:p>
        </w:tc>
        <w:tc>
          <w:tcPr>
            <w:tcW w:w="0" w:type="auto"/>
            <w:hideMark/>
          </w:tcPr>
          <w:p w14:paraId="553B037D" w14:textId="77777777" w:rsidR="009E25A6" w:rsidRPr="009218CC" w:rsidRDefault="009E25A6" w:rsidP="009E25A6">
            <w:pPr>
              <w:spacing w:after="160" w:line="259" w:lineRule="auto"/>
              <w:rPr>
                <w:rFonts w:ascii="Arial" w:hAnsi="Arial" w:cs="Arial"/>
                <w:szCs w:val="22"/>
              </w:rPr>
            </w:pPr>
            <w:r w:rsidRPr="009218CC">
              <w:rPr>
                <w:rFonts w:ascii="Arial" w:hAnsi="Arial" w:cs="Arial"/>
                <w:szCs w:val="22"/>
              </w:rPr>
              <w:t>3 pumps</w:t>
            </w:r>
          </w:p>
        </w:tc>
        <w:tc>
          <w:tcPr>
            <w:tcW w:w="0" w:type="auto"/>
            <w:hideMark/>
          </w:tcPr>
          <w:p w14:paraId="5401A5CE" w14:textId="77777777" w:rsidR="009E25A6" w:rsidRPr="009218CC" w:rsidRDefault="009E25A6" w:rsidP="009E25A6">
            <w:pPr>
              <w:spacing w:after="160" w:line="259" w:lineRule="auto"/>
              <w:rPr>
                <w:rFonts w:ascii="Arial" w:hAnsi="Arial" w:cs="Arial"/>
                <w:szCs w:val="22"/>
              </w:rPr>
            </w:pPr>
            <w:r w:rsidRPr="009218CC">
              <w:rPr>
                <w:rFonts w:ascii="Arial" w:hAnsi="Arial" w:cs="Arial"/>
                <w:szCs w:val="22"/>
              </w:rPr>
              <w:t>4 pumps</w:t>
            </w:r>
          </w:p>
        </w:tc>
      </w:tr>
      <w:tr w:rsidR="009E25A6" w:rsidRPr="009218CC" w14:paraId="1F78E610" w14:textId="77777777" w:rsidTr="009E25A6">
        <w:tc>
          <w:tcPr>
            <w:tcW w:w="1696" w:type="dxa"/>
            <w:shd w:val="clear" w:color="auto" w:fill="D9D9D9" w:themeFill="background1" w:themeFillShade="D9"/>
            <w:hideMark/>
          </w:tcPr>
          <w:p w14:paraId="3F687887" w14:textId="77777777" w:rsidR="009E25A6" w:rsidRPr="009218CC" w:rsidRDefault="009E25A6" w:rsidP="009E25A6">
            <w:pPr>
              <w:spacing w:after="160" w:line="259" w:lineRule="auto"/>
              <w:rPr>
                <w:rFonts w:ascii="Arial" w:hAnsi="Arial" w:cs="Arial"/>
                <w:b/>
                <w:bCs/>
                <w:szCs w:val="22"/>
              </w:rPr>
            </w:pPr>
            <w:r w:rsidRPr="009218CC">
              <w:rPr>
                <w:rFonts w:ascii="Arial" w:hAnsi="Arial" w:cs="Arial"/>
                <w:b/>
                <w:bCs/>
                <w:szCs w:val="22"/>
              </w:rPr>
              <w:t>Sandrena</w:t>
            </w:r>
          </w:p>
        </w:tc>
        <w:tc>
          <w:tcPr>
            <w:tcW w:w="0" w:type="auto"/>
            <w:hideMark/>
          </w:tcPr>
          <w:p w14:paraId="25E4A76A" w14:textId="77777777" w:rsidR="009E25A6" w:rsidRPr="009218CC" w:rsidRDefault="009E25A6" w:rsidP="009E25A6">
            <w:pPr>
              <w:spacing w:after="160" w:line="259" w:lineRule="auto"/>
              <w:rPr>
                <w:rFonts w:ascii="Arial" w:hAnsi="Arial" w:cs="Arial"/>
                <w:szCs w:val="22"/>
              </w:rPr>
            </w:pPr>
            <w:r w:rsidRPr="009218CC">
              <w:rPr>
                <w:rFonts w:ascii="Arial" w:hAnsi="Arial" w:cs="Arial"/>
                <w:szCs w:val="22"/>
              </w:rPr>
              <w:t>0.25mg</w:t>
            </w:r>
          </w:p>
        </w:tc>
        <w:tc>
          <w:tcPr>
            <w:tcW w:w="0" w:type="auto"/>
            <w:hideMark/>
          </w:tcPr>
          <w:p w14:paraId="4FF75537" w14:textId="77777777" w:rsidR="009E25A6" w:rsidRPr="009218CC" w:rsidRDefault="009E25A6" w:rsidP="009E25A6">
            <w:pPr>
              <w:spacing w:after="160" w:line="259" w:lineRule="auto"/>
              <w:rPr>
                <w:rFonts w:ascii="Arial" w:hAnsi="Arial" w:cs="Arial"/>
                <w:szCs w:val="22"/>
              </w:rPr>
            </w:pPr>
            <w:r w:rsidRPr="009218CC">
              <w:rPr>
                <w:rFonts w:ascii="Arial" w:hAnsi="Arial" w:cs="Arial"/>
                <w:szCs w:val="22"/>
              </w:rPr>
              <w:t>0.5mg</w:t>
            </w:r>
          </w:p>
        </w:tc>
        <w:tc>
          <w:tcPr>
            <w:tcW w:w="0" w:type="auto"/>
            <w:hideMark/>
          </w:tcPr>
          <w:p w14:paraId="5E8CF24D" w14:textId="77777777" w:rsidR="009E25A6" w:rsidRPr="009218CC" w:rsidRDefault="009E25A6" w:rsidP="009E25A6">
            <w:pPr>
              <w:spacing w:after="160" w:line="259" w:lineRule="auto"/>
              <w:rPr>
                <w:rFonts w:ascii="Arial" w:hAnsi="Arial" w:cs="Arial"/>
                <w:szCs w:val="22"/>
              </w:rPr>
            </w:pPr>
            <w:r w:rsidRPr="009218CC">
              <w:rPr>
                <w:rFonts w:ascii="Arial" w:hAnsi="Arial" w:cs="Arial"/>
                <w:szCs w:val="22"/>
              </w:rPr>
              <w:t>1mg</w:t>
            </w:r>
          </w:p>
        </w:tc>
        <w:tc>
          <w:tcPr>
            <w:tcW w:w="0" w:type="auto"/>
            <w:hideMark/>
          </w:tcPr>
          <w:p w14:paraId="60384D36" w14:textId="77777777" w:rsidR="009E25A6" w:rsidRPr="009218CC" w:rsidRDefault="009E25A6" w:rsidP="009E25A6">
            <w:pPr>
              <w:spacing w:after="160" w:line="259" w:lineRule="auto"/>
              <w:rPr>
                <w:rFonts w:ascii="Arial" w:hAnsi="Arial" w:cs="Arial"/>
                <w:szCs w:val="22"/>
              </w:rPr>
            </w:pPr>
            <w:r w:rsidRPr="009218CC">
              <w:rPr>
                <w:rFonts w:ascii="Arial" w:hAnsi="Arial" w:cs="Arial"/>
                <w:szCs w:val="22"/>
              </w:rPr>
              <w:t>1.5-2mg</w:t>
            </w:r>
          </w:p>
        </w:tc>
        <w:tc>
          <w:tcPr>
            <w:tcW w:w="0" w:type="auto"/>
            <w:hideMark/>
          </w:tcPr>
          <w:p w14:paraId="6AF6F744" w14:textId="77777777" w:rsidR="009E25A6" w:rsidRPr="009218CC" w:rsidRDefault="009E25A6" w:rsidP="009E25A6">
            <w:pPr>
              <w:spacing w:after="160" w:line="259" w:lineRule="auto"/>
              <w:rPr>
                <w:rFonts w:ascii="Arial" w:hAnsi="Arial" w:cs="Arial"/>
                <w:szCs w:val="22"/>
              </w:rPr>
            </w:pPr>
            <w:r w:rsidRPr="009218CC">
              <w:rPr>
                <w:rFonts w:ascii="Arial" w:hAnsi="Arial" w:cs="Arial"/>
                <w:szCs w:val="22"/>
              </w:rPr>
              <w:t>3mg</w:t>
            </w:r>
          </w:p>
        </w:tc>
      </w:tr>
      <w:tr w:rsidR="009E25A6" w:rsidRPr="009218CC" w14:paraId="77F62F96" w14:textId="77777777" w:rsidTr="009E25A6">
        <w:tc>
          <w:tcPr>
            <w:tcW w:w="1696" w:type="dxa"/>
            <w:shd w:val="clear" w:color="auto" w:fill="D9D9D9" w:themeFill="background1" w:themeFillShade="D9"/>
            <w:hideMark/>
          </w:tcPr>
          <w:p w14:paraId="7C1EBF1D" w14:textId="77777777" w:rsidR="009E25A6" w:rsidRPr="009218CC" w:rsidRDefault="009E25A6" w:rsidP="009E25A6">
            <w:pPr>
              <w:spacing w:after="160" w:line="259" w:lineRule="auto"/>
              <w:rPr>
                <w:rFonts w:ascii="Arial" w:hAnsi="Arial" w:cs="Arial"/>
                <w:b/>
                <w:bCs/>
                <w:szCs w:val="22"/>
              </w:rPr>
            </w:pPr>
            <w:r w:rsidRPr="009218CC">
              <w:rPr>
                <w:rFonts w:ascii="Arial" w:hAnsi="Arial" w:cs="Arial"/>
                <w:b/>
                <w:bCs/>
                <w:szCs w:val="22"/>
              </w:rPr>
              <w:t>Lenzetto</w:t>
            </w:r>
          </w:p>
        </w:tc>
        <w:tc>
          <w:tcPr>
            <w:tcW w:w="0" w:type="auto"/>
            <w:hideMark/>
          </w:tcPr>
          <w:p w14:paraId="4296AA6E" w14:textId="77777777" w:rsidR="009E25A6" w:rsidRPr="009218CC" w:rsidRDefault="009E25A6" w:rsidP="009E25A6">
            <w:pPr>
              <w:spacing w:after="160" w:line="259" w:lineRule="auto"/>
              <w:rPr>
                <w:rFonts w:ascii="Arial" w:hAnsi="Arial" w:cs="Arial"/>
                <w:szCs w:val="22"/>
              </w:rPr>
            </w:pPr>
            <w:r w:rsidRPr="009218CC">
              <w:rPr>
                <w:rFonts w:ascii="Arial" w:hAnsi="Arial" w:cs="Arial"/>
                <w:szCs w:val="22"/>
              </w:rPr>
              <w:t>1 spray</w:t>
            </w:r>
          </w:p>
        </w:tc>
        <w:tc>
          <w:tcPr>
            <w:tcW w:w="0" w:type="auto"/>
            <w:hideMark/>
          </w:tcPr>
          <w:p w14:paraId="29151135" w14:textId="77777777" w:rsidR="009E25A6" w:rsidRPr="009218CC" w:rsidRDefault="009E25A6" w:rsidP="009E25A6">
            <w:pPr>
              <w:spacing w:after="160" w:line="259" w:lineRule="auto"/>
              <w:rPr>
                <w:rFonts w:ascii="Arial" w:hAnsi="Arial" w:cs="Arial"/>
                <w:szCs w:val="22"/>
              </w:rPr>
            </w:pPr>
            <w:r w:rsidRPr="009218CC">
              <w:rPr>
                <w:rFonts w:ascii="Arial" w:hAnsi="Arial" w:cs="Arial"/>
                <w:szCs w:val="22"/>
              </w:rPr>
              <w:t>2 sprays</w:t>
            </w:r>
          </w:p>
        </w:tc>
        <w:tc>
          <w:tcPr>
            <w:tcW w:w="0" w:type="auto"/>
            <w:hideMark/>
          </w:tcPr>
          <w:p w14:paraId="2841F087" w14:textId="77777777" w:rsidR="009E25A6" w:rsidRPr="009218CC" w:rsidRDefault="009E25A6" w:rsidP="009E25A6">
            <w:pPr>
              <w:spacing w:after="160" w:line="259" w:lineRule="auto"/>
              <w:rPr>
                <w:rFonts w:ascii="Arial" w:hAnsi="Arial" w:cs="Arial"/>
                <w:szCs w:val="22"/>
              </w:rPr>
            </w:pPr>
            <w:r w:rsidRPr="009218CC">
              <w:rPr>
                <w:rFonts w:ascii="Arial" w:hAnsi="Arial" w:cs="Arial"/>
                <w:szCs w:val="22"/>
              </w:rPr>
              <w:t>3 sprays</w:t>
            </w:r>
          </w:p>
        </w:tc>
        <w:tc>
          <w:tcPr>
            <w:tcW w:w="0" w:type="auto"/>
            <w:hideMark/>
          </w:tcPr>
          <w:p w14:paraId="04B52F75" w14:textId="77777777" w:rsidR="009E25A6" w:rsidRPr="009218CC" w:rsidRDefault="009E25A6" w:rsidP="009E25A6">
            <w:pPr>
              <w:spacing w:after="160" w:line="259" w:lineRule="auto"/>
              <w:rPr>
                <w:rFonts w:ascii="Arial" w:hAnsi="Arial" w:cs="Arial"/>
                <w:szCs w:val="22"/>
              </w:rPr>
            </w:pPr>
            <w:r w:rsidRPr="009218CC">
              <w:rPr>
                <w:rFonts w:ascii="Arial" w:hAnsi="Arial" w:cs="Arial"/>
                <w:szCs w:val="22"/>
              </w:rPr>
              <w:t>4-5 sprays*</w:t>
            </w:r>
          </w:p>
        </w:tc>
        <w:tc>
          <w:tcPr>
            <w:tcW w:w="0" w:type="auto"/>
            <w:hideMark/>
          </w:tcPr>
          <w:p w14:paraId="35EA48C3" w14:textId="77777777" w:rsidR="009E25A6" w:rsidRPr="009218CC" w:rsidRDefault="009E25A6" w:rsidP="009E25A6">
            <w:pPr>
              <w:spacing w:after="160" w:line="259" w:lineRule="auto"/>
              <w:rPr>
                <w:rFonts w:ascii="Arial" w:hAnsi="Arial" w:cs="Arial"/>
                <w:szCs w:val="22"/>
              </w:rPr>
            </w:pPr>
            <w:r w:rsidRPr="009218CC">
              <w:rPr>
                <w:rFonts w:ascii="Arial" w:hAnsi="Arial" w:cs="Arial"/>
                <w:szCs w:val="22"/>
              </w:rPr>
              <w:t>6 sprays*</w:t>
            </w:r>
          </w:p>
        </w:tc>
      </w:tr>
      <w:tr w:rsidR="009E25A6" w:rsidRPr="009218CC" w14:paraId="0DFB3CF4" w14:textId="77777777" w:rsidTr="009E25A6">
        <w:tc>
          <w:tcPr>
            <w:tcW w:w="1696" w:type="dxa"/>
            <w:shd w:val="clear" w:color="auto" w:fill="D9D9D9" w:themeFill="background1" w:themeFillShade="D9"/>
            <w:hideMark/>
          </w:tcPr>
          <w:p w14:paraId="3A8C8A06" w14:textId="77777777" w:rsidR="009E25A6" w:rsidRPr="009218CC" w:rsidRDefault="009E25A6" w:rsidP="009E25A6">
            <w:pPr>
              <w:spacing w:after="160" w:line="259" w:lineRule="auto"/>
              <w:rPr>
                <w:rFonts w:ascii="Arial" w:hAnsi="Arial" w:cs="Arial"/>
                <w:b/>
                <w:bCs/>
                <w:szCs w:val="22"/>
              </w:rPr>
            </w:pPr>
            <w:r w:rsidRPr="009218CC">
              <w:rPr>
                <w:rFonts w:ascii="Arial" w:hAnsi="Arial" w:cs="Arial"/>
                <w:b/>
                <w:bCs/>
                <w:szCs w:val="22"/>
              </w:rPr>
              <w:t>Patch</w:t>
            </w:r>
          </w:p>
        </w:tc>
        <w:tc>
          <w:tcPr>
            <w:tcW w:w="0" w:type="auto"/>
            <w:hideMark/>
          </w:tcPr>
          <w:p w14:paraId="3C97DDD3" w14:textId="77777777" w:rsidR="009E25A6" w:rsidRPr="009218CC" w:rsidRDefault="009E25A6" w:rsidP="009E25A6">
            <w:pPr>
              <w:spacing w:after="160" w:line="259" w:lineRule="auto"/>
              <w:rPr>
                <w:rFonts w:ascii="Arial" w:hAnsi="Arial" w:cs="Arial"/>
                <w:szCs w:val="22"/>
              </w:rPr>
            </w:pPr>
            <w:r w:rsidRPr="009218CC">
              <w:rPr>
                <w:rFonts w:ascii="Arial" w:hAnsi="Arial" w:cs="Arial"/>
                <w:szCs w:val="22"/>
              </w:rPr>
              <w:t>12.5mcg</w:t>
            </w:r>
          </w:p>
        </w:tc>
        <w:tc>
          <w:tcPr>
            <w:tcW w:w="0" w:type="auto"/>
            <w:hideMark/>
          </w:tcPr>
          <w:p w14:paraId="2925B2BB" w14:textId="77777777" w:rsidR="009E25A6" w:rsidRPr="009218CC" w:rsidRDefault="009E25A6" w:rsidP="009E25A6">
            <w:pPr>
              <w:spacing w:after="160" w:line="259" w:lineRule="auto"/>
              <w:rPr>
                <w:rFonts w:ascii="Arial" w:hAnsi="Arial" w:cs="Arial"/>
                <w:szCs w:val="22"/>
              </w:rPr>
            </w:pPr>
            <w:r w:rsidRPr="009218CC">
              <w:rPr>
                <w:rFonts w:ascii="Arial" w:hAnsi="Arial" w:cs="Arial"/>
                <w:szCs w:val="22"/>
              </w:rPr>
              <w:t>25mcg</w:t>
            </w:r>
          </w:p>
        </w:tc>
        <w:tc>
          <w:tcPr>
            <w:tcW w:w="0" w:type="auto"/>
            <w:hideMark/>
          </w:tcPr>
          <w:p w14:paraId="264689ED" w14:textId="77777777" w:rsidR="009E25A6" w:rsidRPr="009218CC" w:rsidRDefault="009E25A6" w:rsidP="009E25A6">
            <w:pPr>
              <w:spacing w:after="160" w:line="259" w:lineRule="auto"/>
              <w:rPr>
                <w:rFonts w:ascii="Arial" w:hAnsi="Arial" w:cs="Arial"/>
                <w:szCs w:val="22"/>
              </w:rPr>
            </w:pPr>
            <w:r w:rsidRPr="009218CC">
              <w:rPr>
                <w:rFonts w:ascii="Arial" w:hAnsi="Arial" w:cs="Arial"/>
                <w:szCs w:val="22"/>
              </w:rPr>
              <w:t>50mcg</w:t>
            </w:r>
          </w:p>
        </w:tc>
        <w:tc>
          <w:tcPr>
            <w:tcW w:w="0" w:type="auto"/>
            <w:hideMark/>
          </w:tcPr>
          <w:p w14:paraId="7B260257" w14:textId="77777777" w:rsidR="009E25A6" w:rsidRPr="009218CC" w:rsidRDefault="009E25A6" w:rsidP="009E25A6">
            <w:pPr>
              <w:spacing w:after="160" w:line="259" w:lineRule="auto"/>
              <w:rPr>
                <w:rFonts w:ascii="Arial" w:hAnsi="Arial" w:cs="Arial"/>
                <w:szCs w:val="22"/>
              </w:rPr>
            </w:pPr>
            <w:r w:rsidRPr="009218CC">
              <w:rPr>
                <w:rFonts w:ascii="Arial" w:hAnsi="Arial" w:cs="Arial"/>
                <w:szCs w:val="22"/>
              </w:rPr>
              <w:t>75mcg</w:t>
            </w:r>
          </w:p>
        </w:tc>
        <w:tc>
          <w:tcPr>
            <w:tcW w:w="0" w:type="auto"/>
            <w:hideMark/>
          </w:tcPr>
          <w:p w14:paraId="7C34BB1D" w14:textId="77777777" w:rsidR="009E25A6" w:rsidRPr="009218CC" w:rsidRDefault="009E25A6" w:rsidP="009E25A6">
            <w:pPr>
              <w:spacing w:after="160" w:line="259" w:lineRule="auto"/>
              <w:rPr>
                <w:rFonts w:ascii="Arial" w:hAnsi="Arial" w:cs="Arial"/>
                <w:szCs w:val="22"/>
              </w:rPr>
            </w:pPr>
            <w:r w:rsidRPr="009218CC">
              <w:rPr>
                <w:rFonts w:ascii="Arial" w:hAnsi="Arial" w:cs="Arial"/>
                <w:szCs w:val="22"/>
              </w:rPr>
              <w:t>100mcg</w:t>
            </w:r>
          </w:p>
        </w:tc>
      </w:tr>
      <w:tr w:rsidR="009E25A6" w:rsidRPr="009218CC" w14:paraId="5A454087" w14:textId="77777777" w:rsidTr="009E25A6">
        <w:tc>
          <w:tcPr>
            <w:tcW w:w="1696" w:type="dxa"/>
            <w:shd w:val="clear" w:color="auto" w:fill="D9D9D9" w:themeFill="background1" w:themeFillShade="D9"/>
            <w:hideMark/>
          </w:tcPr>
          <w:p w14:paraId="7A5E0207" w14:textId="77777777" w:rsidR="009E25A6" w:rsidRPr="009218CC" w:rsidRDefault="009E25A6" w:rsidP="009E25A6">
            <w:pPr>
              <w:spacing w:after="160" w:line="259" w:lineRule="auto"/>
              <w:rPr>
                <w:rFonts w:ascii="Arial" w:hAnsi="Arial" w:cs="Arial"/>
                <w:b/>
                <w:bCs/>
                <w:szCs w:val="22"/>
              </w:rPr>
            </w:pPr>
            <w:r w:rsidRPr="009218CC">
              <w:rPr>
                <w:rFonts w:ascii="Arial" w:hAnsi="Arial" w:cs="Arial"/>
                <w:b/>
                <w:bCs/>
                <w:szCs w:val="22"/>
              </w:rPr>
              <w:t>Oral oestradiol</w:t>
            </w:r>
          </w:p>
        </w:tc>
        <w:tc>
          <w:tcPr>
            <w:tcW w:w="0" w:type="auto"/>
            <w:hideMark/>
          </w:tcPr>
          <w:p w14:paraId="0380B8E3" w14:textId="77777777" w:rsidR="009E25A6" w:rsidRPr="009218CC" w:rsidRDefault="009E25A6" w:rsidP="009E25A6">
            <w:pPr>
              <w:spacing w:after="160" w:line="259" w:lineRule="auto"/>
              <w:rPr>
                <w:rFonts w:ascii="Arial" w:hAnsi="Arial" w:cs="Arial"/>
                <w:szCs w:val="22"/>
              </w:rPr>
            </w:pPr>
            <w:r w:rsidRPr="009218CC">
              <w:rPr>
                <w:rFonts w:ascii="Arial" w:hAnsi="Arial" w:cs="Arial"/>
                <w:szCs w:val="22"/>
              </w:rPr>
              <w:t>0.5mg</w:t>
            </w:r>
          </w:p>
        </w:tc>
        <w:tc>
          <w:tcPr>
            <w:tcW w:w="0" w:type="auto"/>
            <w:hideMark/>
          </w:tcPr>
          <w:p w14:paraId="7C419721" w14:textId="77777777" w:rsidR="009E25A6" w:rsidRPr="009218CC" w:rsidRDefault="009E25A6" w:rsidP="009E25A6">
            <w:pPr>
              <w:spacing w:after="160" w:line="259" w:lineRule="auto"/>
              <w:rPr>
                <w:rFonts w:ascii="Arial" w:hAnsi="Arial" w:cs="Arial"/>
                <w:szCs w:val="22"/>
              </w:rPr>
            </w:pPr>
            <w:r w:rsidRPr="009218CC">
              <w:rPr>
                <w:rFonts w:ascii="Arial" w:hAnsi="Arial" w:cs="Arial"/>
                <w:szCs w:val="22"/>
              </w:rPr>
              <w:t>1mg</w:t>
            </w:r>
          </w:p>
        </w:tc>
        <w:tc>
          <w:tcPr>
            <w:tcW w:w="0" w:type="auto"/>
            <w:hideMark/>
          </w:tcPr>
          <w:p w14:paraId="7B4FD5CE" w14:textId="77777777" w:rsidR="009E25A6" w:rsidRPr="009218CC" w:rsidRDefault="009E25A6" w:rsidP="009E25A6">
            <w:pPr>
              <w:spacing w:after="160" w:line="259" w:lineRule="auto"/>
              <w:rPr>
                <w:rFonts w:ascii="Arial" w:hAnsi="Arial" w:cs="Arial"/>
                <w:szCs w:val="22"/>
              </w:rPr>
            </w:pPr>
            <w:r w:rsidRPr="009218CC">
              <w:rPr>
                <w:rFonts w:ascii="Arial" w:hAnsi="Arial" w:cs="Arial"/>
                <w:szCs w:val="22"/>
              </w:rPr>
              <w:t>2mg</w:t>
            </w:r>
          </w:p>
        </w:tc>
        <w:tc>
          <w:tcPr>
            <w:tcW w:w="0" w:type="auto"/>
            <w:hideMark/>
          </w:tcPr>
          <w:p w14:paraId="40CA33C0" w14:textId="77777777" w:rsidR="009E25A6" w:rsidRPr="009218CC" w:rsidRDefault="009E25A6" w:rsidP="009E25A6">
            <w:pPr>
              <w:spacing w:after="160" w:line="259" w:lineRule="auto"/>
              <w:rPr>
                <w:rFonts w:ascii="Arial" w:hAnsi="Arial" w:cs="Arial"/>
                <w:szCs w:val="22"/>
              </w:rPr>
            </w:pPr>
            <w:r w:rsidRPr="009218CC">
              <w:rPr>
                <w:rFonts w:ascii="Arial" w:hAnsi="Arial" w:cs="Arial"/>
                <w:szCs w:val="22"/>
              </w:rPr>
              <w:t>3mg</w:t>
            </w:r>
            <w:r w:rsidRPr="009218CC">
              <w:rPr>
                <w:rFonts w:ascii="Arial" w:hAnsi="Arial" w:cs="Arial"/>
                <w:szCs w:val="22"/>
                <w:vertAlign w:val="superscript"/>
              </w:rPr>
              <w:t>^</w:t>
            </w:r>
          </w:p>
        </w:tc>
        <w:tc>
          <w:tcPr>
            <w:tcW w:w="0" w:type="auto"/>
            <w:hideMark/>
          </w:tcPr>
          <w:p w14:paraId="28302697" w14:textId="77777777" w:rsidR="009E25A6" w:rsidRPr="009218CC" w:rsidRDefault="009E25A6" w:rsidP="009E25A6">
            <w:pPr>
              <w:spacing w:after="160" w:line="259" w:lineRule="auto"/>
              <w:rPr>
                <w:rFonts w:ascii="Arial" w:hAnsi="Arial" w:cs="Arial"/>
                <w:szCs w:val="22"/>
              </w:rPr>
            </w:pPr>
            <w:r w:rsidRPr="009218CC">
              <w:rPr>
                <w:rFonts w:ascii="Arial" w:hAnsi="Arial" w:cs="Arial"/>
                <w:szCs w:val="22"/>
              </w:rPr>
              <w:t>4mg</w:t>
            </w:r>
            <w:r w:rsidRPr="009218CC">
              <w:rPr>
                <w:rFonts w:ascii="Arial" w:hAnsi="Arial" w:cs="Arial"/>
                <w:szCs w:val="22"/>
                <w:vertAlign w:val="superscript"/>
              </w:rPr>
              <w:t>^</w:t>
            </w:r>
          </w:p>
        </w:tc>
      </w:tr>
    </w:tbl>
    <w:p w14:paraId="2DC9546F" w14:textId="77777777" w:rsidR="009E25A6" w:rsidRPr="009218CC" w:rsidRDefault="009E25A6" w:rsidP="009E25A6">
      <w:pPr>
        <w:spacing w:after="160" w:line="259" w:lineRule="auto"/>
        <w:rPr>
          <w:rFonts w:ascii="Arial" w:hAnsi="Arial" w:cs="Arial"/>
          <w:i/>
          <w:iCs/>
          <w:sz w:val="20"/>
        </w:rPr>
      </w:pPr>
      <w:r w:rsidRPr="009218CC">
        <w:rPr>
          <w:rFonts w:ascii="Arial" w:hAnsi="Arial" w:cs="Arial"/>
          <w:i/>
          <w:iCs/>
          <w:sz w:val="20"/>
        </w:rPr>
        <w:t>*Off license use   ^Off license use- rarely required to achieve symptom control</w:t>
      </w:r>
    </w:p>
    <w:p w14:paraId="1FB8F48D" w14:textId="77777777" w:rsidR="009E25A6" w:rsidRPr="009218CC" w:rsidRDefault="009E25A6" w:rsidP="009E25A6">
      <w:pPr>
        <w:spacing w:after="160" w:line="259" w:lineRule="auto"/>
        <w:rPr>
          <w:rFonts w:ascii="Arial" w:hAnsi="Arial" w:cs="Arial"/>
          <w:b/>
          <w:bCs/>
          <w:szCs w:val="22"/>
        </w:rPr>
      </w:pPr>
    </w:p>
    <w:p w14:paraId="158A90FA" w14:textId="77777777" w:rsidR="009E25A6" w:rsidRPr="009218CC" w:rsidRDefault="009E25A6" w:rsidP="009E25A6">
      <w:pPr>
        <w:spacing w:after="160" w:line="259" w:lineRule="auto"/>
        <w:rPr>
          <w:rFonts w:ascii="Arial" w:hAnsi="Arial" w:cs="Arial"/>
          <w:szCs w:val="22"/>
          <w:u w:val="single"/>
        </w:rPr>
      </w:pPr>
      <w:r w:rsidRPr="009218CC">
        <w:rPr>
          <w:rFonts w:ascii="Arial" w:hAnsi="Arial" w:cs="Arial"/>
          <w:szCs w:val="22"/>
          <w:u w:val="single"/>
        </w:rPr>
        <w:t>Required Progestogen Dose for Proportional Protection: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588"/>
        <w:gridCol w:w="2188"/>
        <w:gridCol w:w="2072"/>
        <w:gridCol w:w="1781"/>
        <w:gridCol w:w="1387"/>
      </w:tblGrid>
      <w:tr w:rsidR="009E25A6" w:rsidRPr="009218CC" w14:paraId="6AF8C3F8" w14:textId="77777777" w:rsidTr="009E25A6"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14:paraId="7FE892CB" w14:textId="77777777" w:rsidR="009E25A6" w:rsidRPr="009218CC" w:rsidRDefault="009E25A6" w:rsidP="009E25A6">
            <w:pPr>
              <w:spacing w:after="160" w:line="259" w:lineRule="auto"/>
              <w:rPr>
                <w:rFonts w:ascii="Arial" w:hAnsi="Arial" w:cs="Arial"/>
                <w:b/>
                <w:bCs/>
                <w:szCs w:val="22"/>
              </w:rPr>
            </w:pPr>
            <w:r w:rsidRPr="009218CC">
              <w:rPr>
                <w:rFonts w:ascii="Arial" w:hAnsi="Arial" w:cs="Arial"/>
                <w:b/>
                <w:bCs/>
                <w:szCs w:val="22"/>
              </w:rPr>
              <w:t>Oestrogen Dose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14:paraId="18547CFF" w14:textId="77777777" w:rsidR="009E25A6" w:rsidRPr="009218CC" w:rsidRDefault="009E25A6" w:rsidP="009E25A6">
            <w:pPr>
              <w:spacing w:after="160" w:line="259" w:lineRule="auto"/>
              <w:rPr>
                <w:rFonts w:ascii="Arial" w:hAnsi="Arial" w:cs="Arial"/>
                <w:b/>
                <w:bCs/>
                <w:szCs w:val="22"/>
              </w:rPr>
            </w:pPr>
            <w:r w:rsidRPr="009218CC">
              <w:rPr>
                <w:rFonts w:ascii="Arial" w:hAnsi="Arial" w:cs="Arial"/>
                <w:b/>
                <w:bCs/>
                <w:szCs w:val="22"/>
              </w:rPr>
              <w:t>Micronised Progesterone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14:paraId="7C4BF0DD" w14:textId="77777777" w:rsidR="009E25A6" w:rsidRPr="009218CC" w:rsidRDefault="009E25A6" w:rsidP="009E25A6">
            <w:pPr>
              <w:spacing w:after="160" w:line="259" w:lineRule="auto"/>
              <w:rPr>
                <w:rFonts w:ascii="Arial" w:hAnsi="Arial" w:cs="Arial"/>
                <w:b/>
                <w:bCs/>
                <w:szCs w:val="22"/>
              </w:rPr>
            </w:pPr>
            <w:r w:rsidRPr="009218CC">
              <w:rPr>
                <w:rFonts w:ascii="Arial" w:hAnsi="Arial" w:cs="Arial"/>
                <w:b/>
                <w:bCs/>
                <w:szCs w:val="22"/>
              </w:rPr>
              <w:t>Medroxy Progesterone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14:paraId="08645143" w14:textId="77777777" w:rsidR="009E25A6" w:rsidRPr="009218CC" w:rsidRDefault="009E25A6" w:rsidP="009E25A6">
            <w:pPr>
              <w:spacing w:after="160" w:line="259" w:lineRule="auto"/>
              <w:rPr>
                <w:rFonts w:ascii="Arial" w:hAnsi="Arial" w:cs="Arial"/>
                <w:b/>
                <w:bCs/>
                <w:szCs w:val="22"/>
              </w:rPr>
            </w:pPr>
            <w:r w:rsidRPr="009218CC">
              <w:rPr>
                <w:rFonts w:ascii="Arial" w:hAnsi="Arial" w:cs="Arial"/>
                <w:b/>
                <w:bCs/>
                <w:szCs w:val="22"/>
              </w:rPr>
              <w:t>Norethisterone</w:t>
            </w:r>
          </w:p>
        </w:tc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14:paraId="0B8E3E4D" w14:textId="77777777" w:rsidR="009E25A6" w:rsidRPr="009218CC" w:rsidRDefault="009E25A6" w:rsidP="009E25A6">
            <w:pPr>
              <w:spacing w:after="160" w:line="259" w:lineRule="auto"/>
              <w:rPr>
                <w:rFonts w:ascii="Arial" w:hAnsi="Arial" w:cs="Arial"/>
                <w:b/>
                <w:bCs/>
                <w:szCs w:val="22"/>
              </w:rPr>
            </w:pPr>
            <w:r w:rsidRPr="009218CC">
              <w:rPr>
                <w:rFonts w:ascii="Arial" w:hAnsi="Arial" w:cs="Arial"/>
                <w:b/>
                <w:bCs/>
                <w:szCs w:val="22"/>
              </w:rPr>
              <w:t>LNG-IUS</w:t>
            </w:r>
          </w:p>
        </w:tc>
      </w:tr>
      <w:tr w:rsidR="009E25A6" w:rsidRPr="009218CC" w14:paraId="4FDCA6ED" w14:textId="77777777" w:rsidTr="009E25A6"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14:paraId="6483038B" w14:textId="77777777" w:rsidR="009E25A6" w:rsidRPr="009218CC" w:rsidRDefault="009E25A6" w:rsidP="009E25A6">
            <w:pPr>
              <w:spacing w:after="160" w:line="259" w:lineRule="auto"/>
              <w:rPr>
                <w:rFonts w:ascii="Arial" w:hAnsi="Arial" w:cs="Arial"/>
                <w:b/>
                <w:bCs/>
                <w:szCs w:val="22"/>
              </w:rPr>
            </w:pPr>
            <w:r w:rsidRPr="009218CC">
              <w:rPr>
                <w:rFonts w:ascii="Arial" w:hAnsi="Arial" w:cs="Arial"/>
                <w:b/>
                <w:bCs/>
                <w:szCs w:val="22"/>
              </w:rPr>
              <w:t>Ultra/Low</w:t>
            </w:r>
          </w:p>
        </w:tc>
        <w:tc>
          <w:tcPr>
            <w:tcW w:w="0" w:type="auto"/>
            <w:vAlign w:val="center"/>
            <w:hideMark/>
          </w:tcPr>
          <w:p w14:paraId="112BCE7B" w14:textId="77777777" w:rsidR="009E25A6" w:rsidRPr="009218CC" w:rsidRDefault="009E25A6" w:rsidP="009E25A6">
            <w:pPr>
              <w:spacing w:after="160" w:line="259" w:lineRule="auto"/>
              <w:rPr>
                <w:rFonts w:ascii="Arial" w:hAnsi="Arial" w:cs="Arial"/>
                <w:szCs w:val="22"/>
              </w:rPr>
            </w:pPr>
            <w:r w:rsidRPr="009218CC">
              <w:rPr>
                <w:rFonts w:ascii="Arial" w:hAnsi="Arial" w:cs="Arial"/>
                <w:szCs w:val="22"/>
              </w:rPr>
              <w:t>100mg continuous</w:t>
            </w:r>
            <w:r w:rsidRPr="009218CC">
              <w:rPr>
                <w:rFonts w:ascii="Arial" w:hAnsi="Arial" w:cs="Arial"/>
                <w:szCs w:val="22"/>
              </w:rPr>
              <w:br/>
              <w:t>200mg sequential</w:t>
            </w:r>
          </w:p>
        </w:tc>
        <w:tc>
          <w:tcPr>
            <w:tcW w:w="0" w:type="auto"/>
            <w:vAlign w:val="center"/>
            <w:hideMark/>
          </w:tcPr>
          <w:p w14:paraId="589CF623" w14:textId="77777777" w:rsidR="009E25A6" w:rsidRPr="009218CC" w:rsidRDefault="009E25A6" w:rsidP="009E25A6">
            <w:pPr>
              <w:spacing w:after="160" w:line="259" w:lineRule="auto"/>
              <w:rPr>
                <w:rFonts w:ascii="Arial" w:hAnsi="Arial" w:cs="Arial"/>
                <w:szCs w:val="22"/>
              </w:rPr>
            </w:pPr>
            <w:r w:rsidRPr="009218CC">
              <w:rPr>
                <w:rFonts w:ascii="Arial" w:hAnsi="Arial" w:cs="Arial"/>
                <w:szCs w:val="22"/>
              </w:rPr>
              <w:t>2.5mg continuous</w:t>
            </w:r>
            <w:r w:rsidRPr="009218CC">
              <w:rPr>
                <w:rFonts w:ascii="Arial" w:hAnsi="Arial" w:cs="Arial"/>
                <w:szCs w:val="22"/>
              </w:rPr>
              <w:br/>
              <w:t>10mg sequential</w:t>
            </w:r>
          </w:p>
        </w:tc>
        <w:tc>
          <w:tcPr>
            <w:tcW w:w="0" w:type="auto"/>
            <w:vAlign w:val="center"/>
            <w:hideMark/>
          </w:tcPr>
          <w:p w14:paraId="189B7210" w14:textId="77777777" w:rsidR="009E25A6" w:rsidRPr="009218CC" w:rsidRDefault="009E25A6" w:rsidP="009E25A6">
            <w:pPr>
              <w:spacing w:after="160" w:line="259" w:lineRule="auto"/>
              <w:rPr>
                <w:rFonts w:ascii="Arial" w:hAnsi="Arial" w:cs="Arial"/>
                <w:szCs w:val="22"/>
              </w:rPr>
            </w:pPr>
            <w:r w:rsidRPr="009218CC">
              <w:rPr>
                <w:rFonts w:ascii="Arial" w:hAnsi="Arial" w:cs="Arial"/>
                <w:szCs w:val="22"/>
              </w:rPr>
              <w:t>5mg</w:t>
            </w:r>
          </w:p>
        </w:tc>
        <w:tc>
          <w:tcPr>
            <w:tcW w:w="0" w:type="auto"/>
            <w:vAlign w:val="center"/>
            <w:hideMark/>
          </w:tcPr>
          <w:p w14:paraId="1E737F05" w14:textId="77777777" w:rsidR="009E25A6" w:rsidRPr="009218CC" w:rsidRDefault="009E25A6" w:rsidP="009E25A6">
            <w:pPr>
              <w:spacing w:after="160" w:line="259" w:lineRule="auto"/>
              <w:rPr>
                <w:rFonts w:ascii="Arial" w:hAnsi="Arial" w:cs="Arial"/>
                <w:szCs w:val="22"/>
              </w:rPr>
            </w:pPr>
            <w:r w:rsidRPr="009218CC">
              <w:rPr>
                <w:rFonts w:ascii="Arial" w:hAnsi="Arial" w:cs="Arial"/>
                <w:szCs w:val="22"/>
              </w:rPr>
              <w:t>Present &lt;5 years</w:t>
            </w:r>
          </w:p>
        </w:tc>
      </w:tr>
      <w:tr w:rsidR="009E25A6" w:rsidRPr="009218CC" w14:paraId="477327BB" w14:textId="77777777" w:rsidTr="009E25A6"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14:paraId="5EFCB035" w14:textId="77777777" w:rsidR="009E25A6" w:rsidRPr="009218CC" w:rsidRDefault="009E25A6" w:rsidP="009E25A6">
            <w:pPr>
              <w:spacing w:after="160" w:line="259" w:lineRule="auto"/>
              <w:rPr>
                <w:rFonts w:ascii="Arial" w:hAnsi="Arial" w:cs="Arial"/>
                <w:b/>
                <w:bCs/>
                <w:szCs w:val="22"/>
              </w:rPr>
            </w:pPr>
            <w:r w:rsidRPr="009218CC">
              <w:rPr>
                <w:rFonts w:ascii="Arial" w:hAnsi="Arial" w:cs="Arial"/>
                <w:b/>
                <w:bCs/>
                <w:szCs w:val="22"/>
              </w:rPr>
              <w:t>Standard</w:t>
            </w:r>
          </w:p>
        </w:tc>
        <w:tc>
          <w:tcPr>
            <w:tcW w:w="0" w:type="auto"/>
            <w:vAlign w:val="center"/>
            <w:hideMark/>
          </w:tcPr>
          <w:p w14:paraId="1F00C07D" w14:textId="77777777" w:rsidR="009E25A6" w:rsidRPr="009218CC" w:rsidRDefault="009E25A6" w:rsidP="009E25A6">
            <w:pPr>
              <w:spacing w:after="160" w:line="259" w:lineRule="auto"/>
              <w:rPr>
                <w:rFonts w:ascii="Arial" w:hAnsi="Arial" w:cs="Arial"/>
                <w:szCs w:val="22"/>
              </w:rPr>
            </w:pPr>
            <w:r w:rsidRPr="009218CC">
              <w:rPr>
                <w:rFonts w:ascii="Arial" w:hAnsi="Arial" w:cs="Arial"/>
                <w:szCs w:val="22"/>
              </w:rPr>
              <w:t>100mg continuous</w:t>
            </w:r>
            <w:r w:rsidRPr="009218CC">
              <w:rPr>
                <w:rFonts w:ascii="Arial" w:hAnsi="Arial" w:cs="Arial"/>
                <w:szCs w:val="22"/>
              </w:rPr>
              <w:br/>
              <w:t>200mg sequential</w:t>
            </w:r>
          </w:p>
        </w:tc>
        <w:tc>
          <w:tcPr>
            <w:tcW w:w="0" w:type="auto"/>
            <w:vAlign w:val="center"/>
            <w:hideMark/>
          </w:tcPr>
          <w:p w14:paraId="7AE55013" w14:textId="77777777" w:rsidR="009E25A6" w:rsidRPr="009218CC" w:rsidRDefault="009E25A6" w:rsidP="009E25A6">
            <w:pPr>
              <w:spacing w:after="160" w:line="259" w:lineRule="auto"/>
              <w:rPr>
                <w:rFonts w:ascii="Arial" w:hAnsi="Arial" w:cs="Arial"/>
                <w:szCs w:val="22"/>
              </w:rPr>
            </w:pPr>
            <w:r w:rsidRPr="009218CC">
              <w:rPr>
                <w:rFonts w:ascii="Arial" w:hAnsi="Arial" w:cs="Arial"/>
                <w:szCs w:val="22"/>
              </w:rPr>
              <w:t>2.5-5mg continuous</w:t>
            </w:r>
            <w:r w:rsidRPr="009218CC">
              <w:rPr>
                <w:rFonts w:ascii="Arial" w:hAnsi="Arial" w:cs="Arial"/>
                <w:szCs w:val="22"/>
              </w:rPr>
              <w:br/>
              <w:t>10mg sequential</w:t>
            </w:r>
          </w:p>
        </w:tc>
        <w:tc>
          <w:tcPr>
            <w:tcW w:w="0" w:type="auto"/>
            <w:vAlign w:val="center"/>
            <w:hideMark/>
          </w:tcPr>
          <w:p w14:paraId="4A3DF2D8" w14:textId="77777777" w:rsidR="009E25A6" w:rsidRPr="009218CC" w:rsidRDefault="009E25A6" w:rsidP="009E25A6">
            <w:pPr>
              <w:spacing w:after="160" w:line="259" w:lineRule="auto"/>
              <w:rPr>
                <w:rFonts w:ascii="Arial" w:hAnsi="Arial" w:cs="Arial"/>
                <w:szCs w:val="22"/>
              </w:rPr>
            </w:pPr>
            <w:r w:rsidRPr="009218CC">
              <w:rPr>
                <w:rFonts w:ascii="Arial" w:hAnsi="Arial" w:cs="Arial"/>
                <w:szCs w:val="22"/>
              </w:rPr>
              <w:t>5mg</w:t>
            </w:r>
          </w:p>
        </w:tc>
        <w:tc>
          <w:tcPr>
            <w:tcW w:w="0" w:type="auto"/>
            <w:vAlign w:val="center"/>
            <w:hideMark/>
          </w:tcPr>
          <w:p w14:paraId="459A31BE" w14:textId="77777777" w:rsidR="009E25A6" w:rsidRPr="009218CC" w:rsidRDefault="009E25A6" w:rsidP="009E25A6">
            <w:pPr>
              <w:spacing w:after="160" w:line="259" w:lineRule="auto"/>
              <w:rPr>
                <w:rFonts w:ascii="Arial" w:hAnsi="Arial" w:cs="Arial"/>
                <w:szCs w:val="22"/>
              </w:rPr>
            </w:pPr>
            <w:r w:rsidRPr="009218CC">
              <w:rPr>
                <w:rFonts w:ascii="Arial" w:hAnsi="Arial" w:cs="Arial"/>
                <w:szCs w:val="22"/>
              </w:rPr>
              <w:t>Present &lt;5 years</w:t>
            </w:r>
          </w:p>
        </w:tc>
      </w:tr>
      <w:tr w:rsidR="009E25A6" w:rsidRPr="009218CC" w14:paraId="5548850B" w14:textId="77777777" w:rsidTr="009E25A6"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14:paraId="27C80561" w14:textId="77777777" w:rsidR="009E25A6" w:rsidRPr="009218CC" w:rsidRDefault="009E25A6" w:rsidP="009E25A6">
            <w:pPr>
              <w:spacing w:after="160" w:line="259" w:lineRule="auto"/>
              <w:rPr>
                <w:rFonts w:ascii="Arial" w:hAnsi="Arial" w:cs="Arial"/>
                <w:b/>
                <w:bCs/>
                <w:szCs w:val="22"/>
              </w:rPr>
            </w:pPr>
            <w:r w:rsidRPr="009218CC">
              <w:rPr>
                <w:rFonts w:ascii="Arial" w:hAnsi="Arial" w:cs="Arial"/>
                <w:b/>
                <w:bCs/>
                <w:szCs w:val="22"/>
              </w:rPr>
              <w:t>Moderate</w:t>
            </w:r>
          </w:p>
        </w:tc>
        <w:tc>
          <w:tcPr>
            <w:tcW w:w="0" w:type="auto"/>
            <w:vAlign w:val="center"/>
            <w:hideMark/>
          </w:tcPr>
          <w:p w14:paraId="3F8328EA" w14:textId="77777777" w:rsidR="009E25A6" w:rsidRPr="009218CC" w:rsidRDefault="009E25A6" w:rsidP="009E25A6">
            <w:pPr>
              <w:spacing w:after="160" w:line="259" w:lineRule="auto"/>
              <w:rPr>
                <w:rFonts w:ascii="Arial" w:hAnsi="Arial" w:cs="Arial"/>
                <w:szCs w:val="22"/>
              </w:rPr>
            </w:pPr>
            <w:r w:rsidRPr="009218CC">
              <w:rPr>
                <w:rFonts w:ascii="Arial" w:hAnsi="Arial" w:cs="Arial"/>
                <w:szCs w:val="22"/>
              </w:rPr>
              <w:t>100mg continuous</w:t>
            </w:r>
            <w:r w:rsidRPr="009218CC">
              <w:rPr>
                <w:rFonts w:ascii="Arial" w:hAnsi="Arial" w:cs="Arial"/>
                <w:szCs w:val="22"/>
              </w:rPr>
              <w:br/>
              <w:t>200mg sequential</w:t>
            </w:r>
          </w:p>
        </w:tc>
        <w:tc>
          <w:tcPr>
            <w:tcW w:w="0" w:type="auto"/>
            <w:vAlign w:val="center"/>
            <w:hideMark/>
          </w:tcPr>
          <w:p w14:paraId="25C56835" w14:textId="77777777" w:rsidR="009E25A6" w:rsidRPr="009218CC" w:rsidRDefault="009E25A6" w:rsidP="009E25A6">
            <w:pPr>
              <w:spacing w:after="160" w:line="259" w:lineRule="auto"/>
              <w:rPr>
                <w:rFonts w:ascii="Arial" w:hAnsi="Arial" w:cs="Arial"/>
                <w:szCs w:val="22"/>
              </w:rPr>
            </w:pPr>
            <w:r w:rsidRPr="009218CC">
              <w:rPr>
                <w:rFonts w:ascii="Arial" w:hAnsi="Arial" w:cs="Arial"/>
                <w:szCs w:val="22"/>
              </w:rPr>
              <w:t>5mg continuous</w:t>
            </w:r>
            <w:r w:rsidRPr="009218CC">
              <w:rPr>
                <w:rFonts w:ascii="Arial" w:hAnsi="Arial" w:cs="Arial"/>
                <w:szCs w:val="22"/>
              </w:rPr>
              <w:br/>
              <w:t>10mg sequential</w:t>
            </w:r>
          </w:p>
        </w:tc>
        <w:tc>
          <w:tcPr>
            <w:tcW w:w="0" w:type="auto"/>
            <w:vAlign w:val="center"/>
            <w:hideMark/>
          </w:tcPr>
          <w:p w14:paraId="213B92DF" w14:textId="77777777" w:rsidR="009E25A6" w:rsidRPr="009218CC" w:rsidRDefault="009E25A6" w:rsidP="009E25A6">
            <w:pPr>
              <w:spacing w:after="160" w:line="259" w:lineRule="auto"/>
              <w:rPr>
                <w:rFonts w:ascii="Arial" w:hAnsi="Arial" w:cs="Arial"/>
                <w:szCs w:val="22"/>
              </w:rPr>
            </w:pPr>
            <w:r w:rsidRPr="009218CC">
              <w:rPr>
                <w:rFonts w:ascii="Arial" w:hAnsi="Arial" w:cs="Arial"/>
                <w:szCs w:val="22"/>
              </w:rPr>
              <w:t>5mg</w:t>
            </w:r>
          </w:p>
        </w:tc>
        <w:tc>
          <w:tcPr>
            <w:tcW w:w="0" w:type="auto"/>
            <w:vAlign w:val="center"/>
            <w:hideMark/>
          </w:tcPr>
          <w:p w14:paraId="057E31C8" w14:textId="77777777" w:rsidR="009E25A6" w:rsidRPr="009218CC" w:rsidRDefault="009E25A6" w:rsidP="009E25A6">
            <w:pPr>
              <w:spacing w:after="160" w:line="259" w:lineRule="auto"/>
              <w:rPr>
                <w:rFonts w:ascii="Arial" w:hAnsi="Arial" w:cs="Arial"/>
                <w:szCs w:val="22"/>
              </w:rPr>
            </w:pPr>
            <w:r w:rsidRPr="009218CC">
              <w:rPr>
                <w:rFonts w:ascii="Arial" w:hAnsi="Arial" w:cs="Arial"/>
                <w:szCs w:val="22"/>
              </w:rPr>
              <w:t>Present &lt;5 years</w:t>
            </w:r>
          </w:p>
        </w:tc>
      </w:tr>
      <w:tr w:rsidR="009E25A6" w:rsidRPr="009218CC" w14:paraId="5ADFD533" w14:textId="77777777" w:rsidTr="009E25A6">
        <w:tc>
          <w:tcPr>
            <w:tcW w:w="0" w:type="auto"/>
            <w:shd w:val="clear" w:color="auto" w:fill="D9D9D9" w:themeFill="background1" w:themeFillShade="D9"/>
            <w:vAlign w:val="center"/>
            <w:hideMark/>
          </w:tcPr>
          <w:p w14:paraId="5A24EA76" w14:textId="77777777" w:rsidR="009E25A6" w:rsidRPr="009218CC" w:rsidRDefault="009E25A6" w:rsidP="009E25A6">
            <w:pPr>
              <w:spacing w:after="160" w:line="259" w:lineRule="auto"/>
              <w:rPr>
                <w:rFonts w:ascii="Arial" w:hAnsi="Arial" w:cs="Arial"/>
                <w:b/>
                <w:bCs/>
                <w:szCs w:val="22"/>
              </w:rPr>
            </w:pPr>
            <w:r w:rsidRPr="009218CC">
              <w:rPr>
                <w:rFonts w:ascii="Arial" w:hAnsi="Arial" w:cs="Arial"/>
                <w:b/>
                <w:bCs/>
                <w:szCs w:val="22"/>
              </w:rPr>
              <w:t>High</w:t>
            </w:r>
          </w:p>
        </w:tc>
        <w:tc>
          <w:tcPr>
            <w:tcW w:w="0" w:type="auto"/>
            <w:vAlign w:val="center"/>
            <w:hideMark/>
          </w:tcPr>
          <w:p w14:paraId="5543872F" w14:textId="77777777" w:rsidR="009E25A6" w:rsidRPr="009218CC" w:rsidRDefault="009E25A6" w:rsidP="009E25A6">
            <w:pPr>
              <w:spacing w:after="160" w:line="259" w:lineRule="auto"/>
              <w:rPr>
                <w:rFonts w:ascii="Arial" w:hAnsi="Arial" w:cs="Arial"/>
                <w:szCs w:val="22"/>
              </w:rPr>
            </w:pPr>
            <w:r w:rsidRPr="009218CC">
              <w:rPr>
                <w:rFonts w:ascii="Arial" w:hAnsi="Arial" w:cs="Arial"/>
                <w:szCs w:val="22"/>
              </w:rPr>
              <w:t>200mg continuous</w:t>
            </w:r>
            <w:r w:rsidRPr="009218CC">
              <w:rPr>
                <w:rFonts w:ascii="Arial" w:hAnsi="Arial" w:cs="Arial"/>
                <w:szCs w:val="22"/>
              </w:rPr>
              <w:br/>
              <w:t>300mg sequential</w:t>
            </w:r>
          </w:p>
        </w:tc>
        <w:tc>
          <w:tcPr>
            <w:tcW w:w="0" w:type="auto"/>
            <w:vAlign w:val="center"/>
            <w:hideMark/>
          </w:tcPr>
          <w:p w14:paraId="1AA5F982" w14:textId="77777777" w:rsidR="009E25A6" w:rsidRPr="009218CC" w:rsidRDefault="009E25A6" w:rsidP="009E25A6">
            <w:pPr>
              <w:spacing w:after="160" w:line="259" w:lineRule="auto"/>
              <w:rPr>
                <w:rFonts w:ascii="Arial" w:hAnsi="Arial" w:cs="Arial"/>
                <w:szCs w:val="22"/>
              </w:rPr>
            </w:pPr>
            <w:r w:rsidRPr="009218CC">
              <w:rPr>
                <w:rFonts w:ascii="Arial" w:hAnsi="Arial" w:cs="Arial"/>
                <w:szCs w:val="22"/>
              </w:rPr>
              <w:t>10mg continuous</w:t>
            </w:r>
            <w:r w:rsidRPr="009218CC">
              <w:rPr>
                <w:rFonts w:ascii="Arial" w:hAnsi="Arial" w:cs="Arial"/>
                <w:szCs w:val="22"/>
              </w:rPr>
              <w:br/>
              <w:t>20mg sequential</w:t>
            </w:r>
          </w:p>
        </w:tc>
        <w:tc>
          <w:tcPr>
            <w:tcW w:w="0" w:type="auto"/>
            <w:vAlign w:val="center"/>
            <w:hideMark/>
          </w:tcPr>
          <w:p w14:paraId="6C61A520" w14:textId="77777777" w:rsidR="009E25A6" w:rsidRPr="009218CC" w:rsidRDefault="009E25A6" w:rsidP="009E25A6">
            <w:pPr>
              <w:spacing w:after="160" w:line="259" w:lineRule="auto"/>
              <w:rPr>
                <w:rFonts w:ascii="Arial" w:hAnsi="Arial" w:cs="Arial"/>
                <w:szCs w:val="22"/>
              </w:rPr>
            </w:pPr>
            <w:r w:rsidRPr="009218CC">
              <w:rPr>
                <w:rFonts w:ascii="Arial" w:hAnsi="Arial" w:cs="Arial"/>
                <w:szCs w:val="22"/>
              </w:rPr>
              <w:t>5mg</w:t>
            </w:r>
          </w:p>
        </w:tc>
        <w:tc>
          <w:tcPr>
            <w:tcW w:w="0" w:type="auto"/>
            <w:vAlign w:val="center"/>
            <w:hideMark/>
          </w:tcPr>
          <w:p w14:paraId="79089F9A" w14:textId="77777777" w:rsidR="009E25A6" w:rsidRPr="009218CC" w:rsidRDefault="009E25A6" w:rsidP="009E25A6">
            <w:pPr>
              <w:spacing w:after="160" w:line="259" w:lineRule="auto"/>
              <w:rPr>
                <w:rFonts w:ascii="Arial" w:hAnsi="Arial" w:cs="Arial"/>
                <w:szCs w:val="22"/>
              </w:rPr>
            </w:pPr>
            <w:r w:rsidRPr="009218CC">
              <w:rPr>
                <w:rFonts w:ascii="Arial" w:hAnsi="Arial" w:cs="Arial"/>
                <w:szCs w:val="22"/>
              </w:rPr>
              <w:t>Present &lt;5 years</w:t>
            </w:r>
          </w:p>
        </w:tc>
      </w:tr>
    </w:tbl>
    <w:p w14:paraId="5802E1EA" w14:textId="77777777" w:rsidR="00596572" w:rsidRPr="009218CC" w:rsidRDefault="00596572" w:rsidP="009E25A6">
      <w:pPr>
        <w:spacing w:after="160" w:line="259" w:lineRule="auto"/>
        <w:rPr>
          <w:rFonts w:ascii="Arial" w:hAnsi="Arial" w:cs="Arial"/>
          <w:szCs w:val="22"/>
        </w:rPr>
      </w:pPr>
    </w:p>
    <w:p w14:paraId="01A1A66D" w14:textId="77777777" w:rsidR="009E25A6" w:rsidRPr="009218CC" w:rsidRDefault="009E25A6" w:rsidP="009E25A6">
      <w:pPr>
        <w:spacing w:after="160" w:line="259" w:lineRule="auto"/>
        <w:rPr>
          <w:rFonts w:ascii="Arial" w:hAnsi="Arial" w:cs="Arial"/>
          <w:szCs w:val="22"/>
        </w:rPr>
      </w:pPr>
      <w:hyperlink r:id="rId14" w:history="1">
        <w:r w:rsidRPr="009218CC">
          <w:rPr>
            <w:rStyle w:val="Hyperlink"/>
            <w:rFonts w:ascii="Arial" w:hAnsi="Arial" w:cs="Arial"/>
            <w:szCs w:val="22"/>
          </w:rPr>
          <w:t>01-BMS-GUIDELINE-Management-of-unscheduled-bleeding-HRT-NOVEMBER2024-A.pdf</w:t>
        </w:r>
      </w:hyperlink>
      <w:bookmarkEnd w:id="65"/>
    </w:p>
    <w:sectPr w:rsidR="009E25A6" w:rsidRPr="009218CC">
      <w:headerReference w:type="default" r:id="rId15"/>
      <w:footerReference w:type="default" r:id="rId16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34CB49" w14:textId="77777777" w:rsidR="00864862" w:rsidRDefault="00864862" w:rsidP="00797F0B">
      <w:r>
        <w:separator/>
      </w:r>
    </w:p>
  </w:endnote>
  <w:endnote w:type="continuationSeparator" w:id="0">
    <w:p w14:paraId="2F4A96EE" w14:textId="77777777" w:rsidR="00864862" w:rsidRDefault="00864862" w:rsidP="00797F0B">
      <w:r>
        <w:continuationSeparator/>
      </w:r>
    </w:p>
  </w:endnote>
  <w:endnote w:type="continuationNotice" w:id="1">
    <w:p w14:paraId="48F1F46D" w14:textId="77777777" w:rsidR="00864862" w:rsidRDefault="0086486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DengXian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8CDA4B" w14:textId="0874EBDE" w:rsidR="00F60A52" w:rsidRDefault="009E25A6">
    <w:pPr>
      <w:pStyle w:val="Footer"/>
      <w:rPr>
        <w:rFonts w:ascii="Arial" w:hAnsi="Arial" w:cs="Arial"/>
        <w:sz w:val="20"/>
        <w:szCs w:val="18"/>
      </w:rPr>
    </w:pPr>
    <w:r>
      <w:rPr>
        <w:rFonts w:ascii="Arial" w:hAnsi="Arial" w:cs="Arial"/>
        <w:sz w:val="20"/>
        <w:szCs w:val="18"/>
      </w:rPr>
      <w:t>Urgent TVS Request Form V</w:t>
    </w:r>
    <w:r w:rsidR="009763E2">
      <w:rPr>
        <w:rFonts w:ascii="Arial" w:hAnsi="Arial" w:cs="Arial"/>
        <w:sz w:val="20"/>
        <w:szCs w:val="18"/>
      </w:rPr>
      <w:t>1</w:t>
    </w:r>
    <w:r w:rsidR="003945D3">
      <w:rPr>
        <w:rFonts w:ascii="Arial" w:hAnsi="Arial" w:cs="Arial"/>
        <w:sz w:val="20"/>
        <w:szCs w:val="18"/>
      </w:rPr>
      <w:t>2</w:t>
    </w:r>
    <w:r>
      <w:rPr>
        <w:rFonts w:ascii="Arial" w:hAnsi="Arial" w:cs="Arial"/>
        <w:sz w:val="20"/>
        <w:szCs w:val="18"/>
      </w:rPr>
      <w:t xml:space="preserve"> </w:t>
    </w:r>
    <w:r w:rsidR="009763E2">
      <w:rPr>
        <w:rFonts w:ascii="Arial" w:hAnsi="Arial" w:cs="Arial"/>
        <w:sz w:val="20"/>
        <w:szCs w:val="18"/>
      </w:rPr>
      <w:t>Nov</w:t>
    </w:r>
    <w:r>
      <w:rPr>
        <w:rFonts w:ascii="Arial" w:hAnsi="Arial" w:cs="Arial"/>
        <w:sz w:val="20"/>
        <w:szCs w:val="18"/>
      </w:rPr>
      <w:t xml:space="preserve"> 25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B4E1F8" w14:textId="77777777" w:rsidR="00864862" w:rsidRDefault="00864862" w:rsidP="00797F0B">
      <w:r>
        <w:separator/>
      </w:r>
    </w:p>
  </w:footnote>
  <w:footnote w:type="continuationSeparator" w:id="0">
    <w:p w14:paraId="6A2C424F" w14:textId="77777777" w:rsidR="00864862" w:rsidRDefault="00864862" w:rsidP="00797F0B">
      <w:r>
        <w:continuationSeparator/>
      </w:r>
    </w:p>
  </w:footnote>
  <w:footnote w:type="continuationNotice" w:id="1">
    <w:p w14:paraId="6714A663" w14:textId="77777777" w:rsidR="00864862" w:rsidRDefault="0086486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4A6855" w14:textId="77777777" w:rsidR="00F60A52" w:rsidRDefault="00D67EBD" w:rsidP="00797F0B">
    <w:pPr>
      <w:pStyle w:val="Header"/>
    </w:pPr>
    <w:r>
      <w:rPr>
        <w:noProof/>
      </w:rPr>
      <w:drawing>
        <wp:anchor distT="0" distB="0" distL="114300" distR="114300" simplePos="0" relativeHeight="251658240" behindDoc="0" locked="0" layoutInCell="1" allowOverlap="1" wp14:anchorId="017807E7" wp14:editId="74D3E2C2">
          <wp:simplePos x="0" y="0"/>
          <wp:positionH relativeFrom="column">
            <wp:posOffset>5381625</wp:posOffset>
          </wp:positionH>
          <wp:positionV relativeFrom="paragraph">
            <wp:posOffset>-116205</wp:posOffset>
          </wp:positionV>
          <wp:extent cx="838200" cy="342900"/>
          <wp:effectExtent l="0" t="0" r="0" b="0"/>
          <wp:wrapNone/>
          <wp:docPr id="1" name="Picture 23442287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3442287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382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D7997"/>
    <w:multiLevelType w:val="hybridMultilevel"/>
    <w:tmpl w:val="FFFFFFFF"/>
    <w:lvl w:ilvl="0" w:tplc="9844FE06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D678C3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9226C4C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011DFE"/>
    <w:multiLevelType w:val="hybridMultilevel"/>
    <w:tmpl w:val="FFFFFFFF"/>
    <w:lvl w:ilvl="0" w:tplc="4392952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88E1AC1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11407E1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E19096A"/>
    <w:multiLevelType w:val="hybridMultilevel"/>
    <w:tmpl w:val="FFFFFFFF"/>
    <w:lvl w:ilvl="0" w:tplc="127A4DB8">
      <w:start w:val="1"/>
      <w:numFmt w:val="decimal"/>
      <w:lvlText w:val="%1."/>
      <w:lvlJc w:val="left"/>
      <w:pPr>
        <w:ind w:left="360" w:hanging="360"/>
      </w:pPr>
      <w:rPr>
        <w:rFonts w:cs="Times New Roman" w:hint="default"/>
        <w:b/>
        <w:u w:val="single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  <w:rPr>
        <w:rFonts w:cs="Times New Roman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  <w:rPr>
        <w:rFonts w:cs="Times New Roman"/>
      </w:rPr>
    </w:lvl>
    <w:lvl w:ilvl="3" w:tplc="0809000F" w:tentative="1">
      <w:start w:val="1"/>
      <w:numFmt w:val="decimal"/>
      <w:lvlText w:val="%4."/>
      <w:lvlJc w:val="left"/>
      <w:pPr>
        <w:ind w:left="2520" w:hanging="360"/>
      </w:pPr>
      <w:rPr>
        <w:rFonts w:cs="Times New Roman"/>
      </w:r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  <w:rPr>
        <w:rFonts w:cs="Times New Roman"/>
      </w:r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  <w:rPr>
        <w:rFonts w:cs="Times New Roman"/>
      </w:rPr>
    </w:lvl>
    <w:lvl w:ilvl="6" w:tplc="0809000F" w:tentative="1">
      <w:start w:val="1"/>
      <w:numFmt w:val="decimal"/>
      <w:lvlText w:val="%7."/>
      <w:lvlJc w:val="left"/>
      <w:pPr>
        <w:ind w:left="4680" w:hanging="360"/>
      </w:pPr>
      <w:rPr>
        <w:rFonts w:cs="Times New Roman"/>
      </w:r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  <w:rPr>
        <w:rFonts w:cs="Times New Roman"/>
      </w:r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  <w:rPr>
        <w:rFonts w:cs="Times New Roman"/>
      </w:rPr>
    </w:lvl>
  </w:abstractNum>
  <w:abstractNum w:abstractNumId="7" w15:restartNumberingAfterBreak="0">
    <w:nsid w:val="424B0A04"/>
    <w:multiLevelType w:val="hybridMultilevel"/>
    <w:tmpl w:val="FFFFFFFF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CFF0F6F"/>
    <w:multiLevelType w:val="hybridMultilevel"/>
    <w:tmpl w:val="FFFFFFFF"/>
    <w:lvl w:ilvl="0" w:tplc="4392952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91716AB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3A62F1A"/>
    <w:multiLevelType w:val="hybridMultilevel"/>
    <w:tmpl w:val="FFFFFFFF"/>
    <w:lvl w:ilvl="0" w:tplc="26329926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3FE4956"/>
    <w:multiLevelType w:val="hybridMultilevel"/>
    <w:tmpl w:val="FFFFFFFF"/>
    <w:lvl w:ilvl="0" w:tplc="16BA2CF2">
      <w:start w:val="1"/>
      <w:numFmt w:val="bullet"/>
      <w:lvlText w:val=""/>
      <w:lvlJc w:val="left"/>
      <w:pPr>
        <w:ind w:left="1030" w:hanging="360"/>
      </w:pPr>
      <w:rPr>
        <w:rFonts w:ascii="Wingdings" w:eastAsia="Times New Roman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75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47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19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1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63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35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07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790" w:hanging="360"/>
      </w:pPr>
      <w:rPr>
        <w:rFonts w:ascii="Wingdings" w:hAnsi="Wingdings" w:hint="default"/>
      </w:rPr>
    </w:lvl>
  </w:abstractNum>
  <w:abstractNum w:abstractNumId="12" w15:restartNumberingAfterBreak="0">
    <w:nsid w:val="67A9170F"/>
    <w:multiLevelType w:val="hybridMultilevel"/>
    <w:tmpl w:val="FFFFFFFF"/>
    <w:lvl w:ilvl="0" w:tplc="389AED5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90061DB"/>
    <w:multiLevelType w:val="hybridMultilevel"/>
    <w:tmpl w:val="FFFFFFFF"/>
    <w:lvl w:ilvl="0" w:tplc="5BF2BB6E">
      <w:start w:val="3"/>
      <w:numFmt w:val="bullet"/>
      <w:lvlText w:val=""/>
      <w:lvlJc w:val="left"/>
      <w:pPr>
        <w:ind w:left="720" w:hanging="360"/>
      </w:pPr>
      <w:rPr>
        <w:rFonts w:ascii="Symbol" w:eastAsia="Times New Roman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1F6DDF"/>
    <w:multiLevelType w:val="hybridMultilevel"/>
    <w:tmpl w:val="FFFFFFFF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D57381"/>
    <w:multiLevelType w:val="hybridMultilevel"/>
    <w:tmpl w:val="FFFFFFFF"/>
    <w:lvl w:ilvl="0" w:tplc="389AED5C"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67D7961"/>
    <w:multiLevelType w:val="hybridMultilevel"/>
    <w:tmpl w:val="FFFFFFFF"/>
    <w:lvl w:ilvl="0" w:tplc="F6386FAE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EF004F2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  <w:rPr>
        <w:rFonts w:cs="Times New Roman"/>
      </w:rPr>
    </w:lvl>
  </w:abstractNum>
  <w:abstractNum w:abstractNumId="18" w15:restartNumberingAfterBreak="0">
    <w:nsid w:val="7FC04834"/>
    <w:multiLevelType w:val="hybridMultilevel"/>
    <w:tmpl w:val="FFFFFFFF"/>
    <w:lvl w:ilvl="0" w:tplc="4392952E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b/>
        <w:bCs/>
        <w:color w:val="auto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024891189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723024485">
    <w:abstractNumId w:val="12"/>
  </w:num>
  <w:num w:numId="3" w16cid:durableId="1288463798">
    <w:abstractNumId w:val="1"/>
  </w:num>
  <w:num w:numId="4" w16cid:durableId="1284145031">
    <w:abstractNumId w:val="10"/>
  </w:num>
  <w:num w:numId="5" w16cid:durableId="852376824">
    <w:abstractNumId w:val="7"/>
  </w:num>
  <w:num w:numId="6" w16cid:durableId="934092845">
    <w:abstractNumId w:val="14"/>
  </w:num>
  <w:num w:numId="7" w16cid:durableId="663314218">
    <w:abstractNumId w:val="15"/>
  </w:num>
  <w:num w:numId="8" w16cid:durableId="247928531">
    <w:abstractNumId w:val="16"/>
  </w:num>
  <w:num w:numId="9" w16cid:durableId="1329863696">
    <w:abstractNumId w:val="6"/>
  </w:num>
  <w:num w:numId="10" w16cid:durableId="1052195401">
    <w:abstractNumId w:val="18"/>
  </w:num>
  <w:num w:numId="11" w16cid:durableId="1091849193">
    <w:abstractNumId w:val="8"/>
  </w:num>
  <w:num w:numId="12" w16cid:durableId="1965840844">
    <w:abstractNumId w:val="3"/>
  </w:num>
  <w:num w:numId="13" w16cid:durableId="639263633">
    <w:abstractNumId w:val="5"/>
  </w:num>
  <w:num w:numId="14" w16cid:durableId="1951281190">
    <w:abstractNumId w:val="9"/>
  </w:num>
  <w:num w:numId="15" w16cid:durableId="1609507829">
    <w:abstractNumId w:val="11"/>
  </w:num>
  <w:num w:numId="16" w16cid:durableId="336424024">
    <w:abstractNumId w:val="13"/>
  </w:num>
  <w:num w:numId="17" w16cid:durableId="755245802">
    <w:abstractNumId w:val="0"/>
  </w:num>
  <w:num w:numId="18" w16cid:durableId="676612237">
    <w:abstractNumId w:val="2"/>
  </w:num>
  <w:num w:numId="19" w16cid:durableId="11837790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0"/>
  <w:hideSpellingErrors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MDYxtjSytDQyN7GwMLJQ0lEKTi0uzszPAykwrAUApOWJIywAAAA="/>
    <w:docVar w:name="lajLfCVYf1L3wFEVJG69" w:val="l"/>
    <w:docVar w:name="O84BOds4N9h2f7Lsh1Lf" w:val="O&lt;MergeFieldDetailType UIDisplayName=&quot;Organisation National Practice Code&quot; MergeFieldName=&quot;Organisation_National_Practice_Code&quot; /&gt;"/>
    <w:docVar w:name="OLcghqMOWMKDbLRMHUsd" w:val="O&lt;MergeFieldDetailType UIDisplayName=&quot;Organisation E-mail Address&quot; MergeFieldName=&quot;Organisation_Email_Address&quot; /&gt;"/>
    <w:docVar w:name="OmUJKtP3ZFv4s659f7oY" w:val="O&lt;MergeFieldDetailType UIDisplayName=&quot;Organisation Full Address (stacked)&quot; MergeFieldName=&quot;Organisation_Full_Address_Stacked&quot; /&gt;"/>
    <w:docVar w:name="Ov8xKnWwlXT4OJbiNkr7" w:val="O&lt;MergeFieldDetailType UIDisplayName=&quot;Organisation E-mail Address&quot; MergeFieldName=&quot;Organisation_Email_Address&quot; /&gt;"/>
    <w:docVar w:name="OxkxneC7rDFGsikwGCjU" w:val="O&lt;MergeFieldDetailType UIDisplayName=&quot;Organisation Name&quot; MergeFieldName=&quot;Organisation_Name&quot; /&gt;"/>
    <w:docVar w:name="PAy2kgxFZC7ilfThnQQw" w:val="P&lt;MergeFieldDetailType UIDisplayName=&quot;Usual GP Organisation National Practice Code&quot; MergeFieldName=&quot;Patient_Usual_GP_National_Practice_Code&quot; /&gt;"/>
    <w:docVar w:name="PDjMIzPae1iQxp4MDbdY" w:val="P&lt;MergeFieldDetailType UIDisplayName=&quot;Surname&quot; MergeFieldName=&quot;Patient_Surname&quot; /&gt;"/>
    <w:docVar w:name="PDpy5m9vWeqBRiAPQElF" w:val="P&lt;MergeFieldDetailType UIDisplayName=&quot;Date of Birth&quot; MergeFieldName=&quot;Patient_Date_of_Birth&quot; /&gt;"/>
    <w:docVar w:name="PiLrTYqJEi9lcziVKCQV" w:val="P&lt;MergeFieldDetailType UIDisplayName=&quot;Patient Home Telephone&quot; MergeFieldName=&quot;Patient_Contact_Details_Home_Telephone&quot; /&gt;"/>
    <w:docVar w:name="PIlws4HfgLyMq7PW3NZp" w:val="P&lt;MergeFieldDetailType UIDisplayName=&quot;Title&quot; MergeFieldName=&quot;Patient_Title&quot; /&gt;"/>
    <w:docVar w:name="PJJfAfkTb3nxGlHSOTjo" w:val="P&lt;MergeFieldDetailType UIDisplayName=&quot;Patient Mobile Telephone&quot; MergeFieldName=&quot;Patient_Contact_Details_Mobile_Telephone&quot; /&gt;"/>
    <w:docVar w:name="PlWemxlLihxKxL88Pa1z" w:val="P&lt;MergeFieldDetailType UIDisplayName=&quot;Given Name&quot; MergeFieldName=&quot;Patient_Given_Name&quot; /&gt;"/>
    <w:docVar w:name="PNoQgOF8QB6DSBrvkkiG" w:val="P&lt;MergeFieldDetailType UIDisplayName=&quot;Hospital Number&quot; MergeFieldName=&quot;Patient_Hospital_Number&quot; /&gt;"/>
    <w:docVar w:name="POR2BWUskQK3ciqGDTzG" w:val="P&lt;MergeFieldDetailType UIDisplayName=&quot;Gender(full)&quot; MergeFieldName=&quot;Patient_Gender_Full&quot; /&gt;"/>
    <w:docVar w:name="PqWjDGWL93YGSgUVm2lu" w:val="P&lt;MergeFieldDetailType UIDisplayName=&quot;Patient E-mail Address&quot; MergeFieldName=&quot;Patient_Contact_Details_Email_Address&quot; /&gt;"/>
    <w:docVar w:name="PVjK64NjCXhXKpzyBncT" w:val="P&lt;MergeFieldDetailType UIDisplayName=&quot;Home Full Address (stacked)&quot; MergeFieldName=&quot;Patient_Contact_Full_Address_Stacked&quot; /&gt;"/>
    <w:docVar w:name="Pwgk1DHgMPMxyPIahopp" w:val="P&lt;MergeFieldDetailType UIDisplayName=&quot;Interpreter required &quot; MergeFieldName=&quot;Patient_InterpreterRequired&quot; /&gt;"/>
    <w:docVar w:name="PZaa9mtjKKZy5ScPyTH5" w:val="P&lt;MergeFieldDetailType UIDisplayName=&quot;Main Language&quot; MergeFieldName=&quot;Patient_Main_Language&quot; /&gt;"/>
    <w:docVar w:name="PzCCQryy2AJXDbwyjUnQ" w:val="P&lt;MergeFieldDetailType UIDisplayName=&quot;Patient Work Telephone&quot; MergeFieldName=&quot;Patient_Contact_Details_Work_Telephone&quot; /&gt;"/>
    <w:docVar w:name="PzidjaufVAgpSVhPuLv9" w:val="P&lt;MergeFieldDetailType UIDisplayName=&quot;NHS Number&quot; MergeFieldName=&quot;Patient_Identifier_Number&quot; ResourceValue=&quot;PrimaryPatientIdentifierShorthandName&quot; /&gt;"/>
    <w:docVar w:name="TaabfxcPVLg75CjTMlcy" w:val="T&lt;ClinicalContentTableType IncludeMostRecentOnly=&quot;false&quot; UIDisplayName=&quot;Single Code Entry: Polycystic ovary&quot; TableTitle=&quot;Single Code Entry&quot; NoDataText=&quot;No events found.&quot; GUID=&quot;9fa73c8d-1591-40a3-a267-acd68c0b1e28&quot; DisplayTitle=&quot;false&quot; DisplayHeaderRow=&quot;false&quot; DisplayBorder=&quot;false&quot; NoDataAction=&quot;1&quot; TableType=&quot;11&quot;&gt;&lt;Criteria IsSelectAll=&quot;true&quot;&gt;&lt;SpecificNumber Value=&quot;1&quot; /&gt;&lt;/Criteria&gt;&lt;IncludedColumns&gt;Date&lt;/IncludedColumns&gt;&lt;IncludedColumns&gt;Description&lt;/IncludedColumns&gt;&lt;IncludedColumns&gt;Associated Text&lt;/IncludedColumns&gt;&lt;CodeDetails CodesDetailXml=&quot;&amp;lt;q1:codes xmlns:q1=&amp;quot;http://www.e-mis.com/emisopen&amp;quot;&amp;gt;&amp;lt;q1:codeValue&amp;gt;&amp;lt;q1:codeId&amp;gt;13603301000006119&amp;lt;/q1:codeId&amp;gt;&amp;lt;q1:term&amp;gt;Polycystic ovary&amp;lt;/q1:term&amp;gt;&amp;lt;q1:includeChildren&amp;gt;true&amp;lt;/q1:includeChildren&amp;gt;&amp;lt;q1:type&amp;gt;ClinicalCode&amp;lt;/q1:type&amp;gt;&amp;lt;/q1:codeValue&amp;gt;&amp;lt;q1:codeSystem&amp;gt;SNOMED_CONCEPT&amp;lt;/q1:codeSystem&amp;gt;&amp;lt;/q1:codes&amp;gt;&quot; /&gt;&lt;/ClinicalContentTableType&gt;"/>
    <w:docVar w:name="TbpV2zRsReOkxJcQwSlg" w:val="T&lt;ClinicalContentTableType IncludeMostRecentOnly=&quot;false&quot; UIDisplayName=&quot;Single Code Entry: Hysterectomy&quot; TableTitle=&quot;Single Code Entry&quot; NoDataText=&quot;No events found.&quot; GUID=&quot;9d431222-3760-453c-8d14-704025bcca56&quot; DisplayTitle=&quot;false&quot; DisplayHeaderRow=&quot;false&quot; DisplayBorder=&quot;false&quot; NoDataAction=&quot;1&quot; TableType=&quot;11&quot;&gt;&lt;Criteria IsSelectAll=&quot;true&quot;&gt;&lt;SpecificNumber Value=&quot;1&quot; /&gt;&lt;/Criteria&gt;&lt;IncludedColumns&gt;Date&lt;/IncludedColumns&gt;&lt;IncludedColumns&gt;Description&lt;/IncludedColumns&gt;&lt;IncludedColumns&gt;Associated Text&lt;/IncludedColumns&gt;&lt;CodeDetails CodesDetailXml=&quot;&amp;lt;q1:codes xmlns:q1=&amp;quot;http://www.e-mis.com/emisopen&amp;quot;&amp;gt;&amp;lt;q1:codeValue&amp;gt;&amp;lt;q1:codeId&amp;gt;410888018&amp;lt;/q1:codeId&amp;gt;&amp;lt;q1:term&amp;gt;Hysterectomy&amp;lt;/q1:term&amp;gt;&amp;lt;q1:includeChildren&amp;gt;true&amp;lt;/q1:includeChildren&amp;gt;&amp;lt;q1:type&amp;gt;ClinicalCode&amp;lt;/q1:type&amp;gt;&amp;lt;/q1:codeValue&amp;gt;&amp;lt;q1:codeSystem&amp;gt;SNOMED_CONCEPT&amp;lt;/q1:codeSystem&amp;gt;&amp;lt;/q1:codes&amp;gt;&quot; /&gt;&lt;/ClinicalContentTableType&gt;"/>
    <w:docVar w:name="Td5LfAFFq3bwdF7PXuZG" w:val="T&lt;ClinicalContentTableType IncludeMostRecentOnly=&quot;false&quot; UIDisplayName=&quot;Single Code Entry: Requires reasonable adjustment for health and care access (Equality Act 2010)&quot; TableTitle=&quot;Single Code Entry&quot; NoDataText=&quot;No events found.&quot; GUID=&quot;82219876-0cfb-4743-a649-4958a7f1fda3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Description&lt;/IncludedColumns&gt;&lt;IncludedColumns&gt;Associated Text&lt;/IncludedColumns&gt;&lt;CodeDetails CodesDetailXml=&quot;&amp;lt;q1:codes xmlns:q1=&amp;quot;http://www.e-mis.com/emisopen&amp;quot;&amp;gt;&amp;lt;q1:codeValue&amp;gt;&amp;lt;q1:codeId&amp;gt;14218551000006115&amp;lt;/q1:codeId&amp;gt;&amp;lt;q1:term&amp;gt;Requires reasonable adjustment for health and care access (Equality Act 2010)&amp;lt;/q1:term&amp;gt;&amp;lt;q1:includeChildren&amp;gt;true&amp;lt;/q1:includeChildren&amp;gt;&amp;lt;q1:type&amp;gt;ClinicalCode&amp;lt;/q1:type&amp;gt;&amp;lt;/q1:codeValue&amp;gt;&amp;lt;q1:codeSystem&amp;gt;SNOMED_CONCEPT&amp;lt;/q1:codeSystem&amp;gt;&amp;lt;/q1:codes&amp;gt;&quot; /&gt;&lt;/ClinicalContentTableType&gt;"/>
    <w:docVar w:name="TeQLbvUggKKzIITR9in2" w:val="T&lt;ClinicalContentTableType IncludeMostRecentOnly=&quot;false&quot; UIDisplayName=&quot;Single Code Entry: Body mass index&quot; TableTitle=&quot;Single Code Entry&quot; NoDataText=&quot;No events found.&quot; GUID=&quot;32eda45e-26f6-4fb7-bd79-8b9e6e6500cb&quot; DisplayTitle=&quot;false&quot; DisplayHeaderRow=&quot;false&quot; DisplayBorder=&quot;false&quot; NoDataAction=&quot;1&quot; TableType=&quot;11&quot;&gt;&lt;Criteria IsSelectAll=&quot;true&quot;&gt;&lt;SpecificNumber Value=&quot;1&quot; /&gt;&lt;/Criteria&gt;&lt;IncludedColumns&gt;Date&lt;/IncludedColumns&gt;&lt;IncludedColumns&gt;Description&lt;/IncludedColumns&gt;&lt;IncludedColumns&gt;Value&lt;/IncludedColumns&gt;&lt;CodeDetails CodesDetailXml=&quot;&amp;lt;q1:codes xmlns:q1=&amp;quot;http://www.e-mis.com/emisopen&amp;quot;&amp;gt;&amp;lt;q1:codeValue&amp;gt;&amp;lt;q1:codeId&amp;gt;100716012&amp;lt;/q1:codeId&amp;gt;&amp;lt;q1:term&amp;gt;Body mass index&amp;lt;/q1:term&amp;gt;&amp;lt;q1:includeChildren&amp;gt;true&amp;lt;/q1:includeChildren&amp;gt;&amp;lt;q1:type&amp;gt;ClinicalCode&amp;lt;/q1:type&amp;gt;&amp;lt;/q1:codeValue&amp;gt;&amp;lt;q1:codeSystem&amp;gt;SNOMED_CONCEPT&amp;lt;/q1:codeSystem&amp;gt;&amp;lt;/q1:codes&amp;gt;&quot; /&gt;&lt;/ClinicalContentTableType&gt;"/>
    <w:docVar w:name="TGwxFnlpibyEtjxhHSe3" w:val="T&lt;ClinicalContentTableType IncludeMostRecentOnly=&quot;false&quot; UIDisplayName=&quot;Investigations&quot; TableTitle=&quot;Investigations&quot; NoDataText=&quot;No investigations recorded.&quot; GUID=&quot;35c69a4b-5293-4b75-a9dd-83e1392bc4a1&quot; DisplayTitle=&quot;true&quot; DisplayHeaderRow=&quot;true&quot; DisplayBorder=&quot;false&quot; NoDataAction=&quot;0&quot; TableType=&quot;28&quot; PromptWhenMerging=&quot;true&quot;&gt;&lt;Criteria IsSelectAll=&quot;false&quot;&gt;&lt;SpecificNumber Value=&quot;0&quot; /&gt;&lt;/Criteria&gt;&lt;IncludedColumns&gt;Date&lt;/IncludedColumns&gt;&lt;IncludedColumns&gt;Description&lt;/IncludedColumns&gt;&lt;IncludedColumns&gt;Value&lt;/IncludedColumns&gt;&lt;IncludedColumns&gt;Units&lt;/IncludedColumns&gt;&lt;IncludedColumns&gt;Range&lt;/IncludedColumns&gt;&lt;/ClinicalContentTableType&gt;"/>
    <w:docVar w:name="Tia7iMfaGeNfWlsODxa8" w:val="T&lt;ClinicalContentTableType IncludeMostRecentOnly=&quot;false&quot; UIDisplayName=&quot;Single Code Entry: Body mass index&quot; TableTitle=&quot;Single Code Entry&quot; NoDataText=&quot;No events found.&quot; GUID=&quot;c7a25995-c961-4fb2-8fb4-08bec27dec84&quot; DisplayTitle=&quot;false&quot; DisplayHeaderRow=&quot;false&quot; DisplayBorder=&quot;false&quot; NoDataAction=&quot;1&quot; TableType=&quot;11&quot;&gt;&lt;Criteria IsSelectAll=&quot;true&quot;&gt;&lt;SpecificNumber Value=&quot;1&quot; /&gt;&lt;/Criteria&gt;&lt;IncludedColumns&gt;Date&lt;/IncludedColumns&gt;&lt;IncludedColumns&gt;Description&lt;/IncludedColumns&gt;&lt;IncludedColumns&gt;Value&lt;/IncludedColumns&gt;&lt;CodeDetails CodesDetailXml=&quot;&amp;lt;q1:codes xmlns:q1=&amp;quot;http://www.e-mis.com/emisopen&amp;quot;&amp;gt;&amp;lt;q1:codeValue&amp;gt;&amp;lt;q1:codeId&amp;gt;100716012&amp;lt;/q1:codeId&amp;gt;&amp;lt;q1:term&amp;gt;Body mass index&amp;lt;/q1:term&amp;gt;&amp;lt;q1:includeChildren&amp;gt;true&amp;lt;/q1:includeChildren&amp;gt;&amp;lt;q1:type&amp;gt;ClinicalCode&amp;lt;/q1:type&amp;gt;&amp;lt;/q1:codeValue&amp;gt;&amp;lt;q1:codeSystem&amp;gt;SNOMED_CONCEPT&amp;lt;/q1:codeSystem&amp;gt;&amp;lt;/q1:codes&amp;gt;&quot; /&gt;&lt;/ClinicalContentTableType&gt;"/>
    <w:docVar w:name="TKRKpYnOpuIcSzdJn7CV" w:val="T&lt;ClinicalContentTableType IncludeMostRecentOnly=&quot;false&quot; UIDisplayName=&quot;Consultations&quot; TableTitle=&quot;Consultations&quot; NoDataText=&quot;No consultations recorded.&quot; GUID=&quot;8ba07bbe-f974-4696-860d-ec2beb890149&quot; DisplayTitle=&quot;true&quot; DisplayHeaderRow=&quot;true&quot; DisplayBorder=&quot;false&quot; NoDataAction=&quot;0&quot; TableType=&quot;3&quot; PromptWhenMerging=&quot;true&quot;&gt;&lt;Criteria IsSelectAll=&quot;false&quot;&gt;&lt;SpecificNumber Value=&quot;3&quot;&gt;&lt;WithinTimeSpan Value=&quot;0&quot; DurationType=&quot;0&quot; /&gt;&lt;/SpecificNumber&gt;&lt;/Criteria&gt;&lt;/ClinicalContentTableType&gt;"/>
    <w:docVar w:name="TmHWaCekBPmMdTLgYcmw" w:val="T&lt;ClinicalContentTableType IncludeMostRecentOnly=&quot;false&quot; UIDisplayName=&quot;Single Code Entry: Transgender female...&quot; TableTitle=&quot;Single Code Entry&quot; NoDataText=&quot;No events found.&quot; GUID=&quot;fde3070d-83f9-4287-8fd5-f72b5e509174&quot; DisplayTitle=&quot;false&quot; DisplayHeaderRow=&quot;false&quot; DisplayBorder=&quot;false&quot; NoDataAction=&quot;1&quot; TableType=&quot;11&quot;&gt;&lt;Criteria IsSelectAll=&quot;true&quot;&gt;&lt;SpecificNumber Value=&quot;1&quot; /&gt;&lt;/Criteria&gt;&lt;IncludedColumns&gt;Date&lt;/IncludedColumns&gt;&lt;IncludedColumns&gt;Description&lt;/IncludedColumns&gt;&lt;IncludedColumns&gt;Associated Text&lt;/IncludedColumns&gt;&lt;CodeDetails CodesDetailXml=&quot;&amp;lt;q1:codes xmlns:q1=&amp;quot;http://www.e-mis.com/emisopen&amp;quot;&amp;gt;&amp;lt;q1:codeValue&amp;gt;&amp;lt;q1:codeId&amp;gt;15620861000006117&amp;lt;/q1:codeId&amp;gt;&amp;lt;q1:term&amp;gt;Transgender female&amp;lt;/q1:term&amp;gt;&amp;lt;q1:includeChildren&amp;gt;true&amp;lt;/q1:includeChildren&amp;gt;&amp;lt;q1:type&amp;gt;ClinicalCode&amp;lt;/q1:type&amp;gt;&amp;lt;/q1:codeValue&amp;gt;&amp;lt;q1:codeValue&amp;gt;&amp;lt;q1:codeId&amp;gt;2733981000006116&amp;lt;/q1:codeId&amp;gt;&amp;lt;q1:term&amp;gt;Transgeneic procedure&amp;lt;/q1:term&amp;gt;&amp;lt;q1:includeChildren&amp;gt;true&amp;lt;/q1:includeChildren&amp;gt;&amp;lt;q1:type&amp;gt;ClinicalCode&amp;lt;/q1:type&amp;gt;&amp;lt;/q1:codeValue&amp;gt;&amp;lt;q1:codeValue&amp;gt;&amp;lt;q1:codeId&amp;gt;6746241000006112&amp;lt;/q1:codeId&amp;gt;&amp;lt;q1:term&amp;gt;Surgically transgendered transsexual&amp;lt;/q1:term&amp;gt;&amp;lt;q1:includeChildren&amp;gt;true&amp;lt;/q1:includeChildren&amp;gt;&amp;lt;q1:type&amp;gt;ClinicalCode&amp;lt;/q1:type&amp;gt;&amp;lt;/q1:codeValue&amp;gt;&amp;lt;q1:codeValue&amp;gt;&amp;lt;q1:codeId&amp;gt;15620891000006113&amp;lt;/q1:codeId&amp;gt;&amp;lt;q1:term&amp;gt;Transgender male&amp;lt;/q1:term&amp;gt;&amp;lt;q1:includeChildren&amp;gt;true&amp;lt;/q1:includeChildren&amp;gt;&amp;lt;q1:type&amp;gt;ClinicalCode&amp;lt;/q1:type&amp;gt;&amp;lt;/q1:codeValue&amp;gt;&amp;lt;q1:codeValue&amp;gt;&amp;lt;q1:codeId&amp;gt;9482161000006111&amp;lt;/q1:codeId&amp;gt;&amp;lt;q1:term&amp;gt;Transgender&amp;lt;/q1:term&amp;gt;&amp;lt;q1:includeChildren&amp;gt;true&amp;lt;/q1:includeChildren&amp;gt;&amp;lt;q1:type&amp;gt;ClinicalCode&amp;lt;/q1:type&amp;gt;&amp;lt;/q1:codeValue&amp;gt;&amp;lt;q1:codeSystem&amp;gt;SNOMED_CONCEPT&amp;lt;/q1:codeSystem&amp;gt;&amp;lt;/q1:codes&amp;gt;&quot; /&gt;&lt;/ClinicalContentTableType&gt;"/>
    <w:docVar w:name="TmMUgapwc2Oqy6eCArbJ" w:val="T&lt;ClinicalContentTableType IncludeMostRecentOnly=&quot;false&quot; UIDisplayName=&quot;Single Code Entry: Lynch syndrome...&quot; TableTitle=&quot;Single Code Entry&quot; NoDataText=&quot;No events found.&quot; GUID=&quot;ecf1f0d2-ea2f-40da-b1cf-87a5b4153ab1&quot; DisplayTitle=&quot;false&quot; DisplayHeaderRow=&quot;false&quot; DisplayBorder=&quot;false&quot; NoDataAction=&quot;1&quot; TableType=&quot;11&quot;&gt;&lt;Criteria IsSelectAll=&quot;true&quot;&gt;&lt;SpecificNumber Value=&quot;1&quot; /&gt;&lt;/Criteria&gt;&lt;IncludedColumns&gt;Date&lt;/IncludedColumns&gt;&lt;IncludedColumns&gt;Description&lt;/IncludedColumns&gt;&lt;IncludedColumns&gt;Associated Text&lt;/IncludedColumns&gt;&lt;CodeDetails CodesDetailXml=&quot;&amp;lt;q1:codes xmlns:q1=&amp;quot;http://www.e-mis.com/emisopen&amp;quot;&amp;gt;&amp;lt;q1:codeValue&amp;gt;&amp;lt;q1:codeId&amp;gt;2971579012&amp;lt;/q1:codeId&amp;gt;&amp;lt;q1:term&amp;gt;Lynch syndrome&amp;lt;/q1:term&amp;gt;&amp;lt;q1:includeChildren&amp;gt;true&amp;lt;/q1:includeChildren&amp;gt;&amp;lt;q1:type&amp;gt;ClinicalCode&amp;lt;/q1:type&amp;gt;&amp;lt;/q1:codeValue&amp;gt;&amp;lt;q1:codeValue&amp;gt;&amp;lt;q1:codeId&amp;gt;8468451000006118&amp;lt;/q1:codeId&amp;gt;&amp;lt;q1:term&amp;gt;Family history of genetic mutation for Lynch syndrome&amp;lt;/q1:term&amp;gt;&amp;lt;q1:includeChildren&amp;gt;true&amp;lt;/q1:includeChildren&amp;gt;&amp;lt;q1:type&amp;gt;ClinicalCode&amp;lt;/q1:type&amp;gt;&amp;lt;/q1:codeValue&amp;gt;&amp;lt;q1:codeValue&amp;gt;&amp;lt;q1:codeId&amp;gt;96476011&amp;lt;/q1:codeId&amp;gt;&amp;lt;q1:term&amp;gt;Cowden syndrome&amp;lt;/q1:term&amp;gt;&amp;lt;q1:includeChildren&amp;gt;true&amp;lt;/q1:includeChildren&amp;gt;&amp;lt;q1:type&amp;gt;ClinicalCode&amp;lt;/q1:type&amp;gt;&amp;lt;/q1:codeValue&amp;gt;&amp;lt;q1:codeValue&amp;gt;&amp;lt;q1:codeId&amp;gt;14472401000006113&amp;lt;/q1:codeId&amp;gt;&amp;lt;q1:term&amp;gt;Carrier of Cowden syndrome&amp;lt;/q1:term&amp;gt;&amp;lt;q1:includeChildren&amp;gt;true&amp;lt;/q1:includeChildren&amp;gt;&amp;lt;q1:type&amp;gt;ClinicalCode&amp;lt;/q1:type&amp;gt;&amp;lt;/q1:codeValue&amp;gt;&amp;lt;q1:codeValue&amp;gt;&amp;lt;q1:codeId&amp;gt;8020581000006110&amp;lt;/q1:codeId&amp;gt;&amp;lt;q1:term&amp;gt;Family history of Cowden syndrome&amp;lt;/q1:term&amp;gt;&amp;lt;q1:includeChildren&amp;gt;true&amp;lt;/q1:includeChildren&amp;gt;&amp;lt;q1:type&amp;gt;ClinicalCode&amp;lt;/q1:type&amp;gt;&amp;lt;/q1:codeValue&amp;gt;&amp;lt;q1:codeSystem&amp;gt;SNOMED_CONCEPT&amp;lt;/q1:codeSystem&amp;gt;&amp;lt;/q1:codes&amp;gt;&quot; /&gt;&lt;/ClinicalContentTableType&gt;"/>
    <w:docVar w:name="TmNumSIcnYBJ4BgYKC9b" w:val="T&lt;ClinicalContentTableType IncludeMostRecentOnly=&quot;false&quot; UIDisplayName=&quot;Medication&quot; TableTitle=&quot;Medication&quot; NoDataText=&quot;No medication issued.&quot; GUID=&quot;e3d150db-250c-4677-90ec-44af08ffebf1&quot; DisplayTitle=&quot;true&quot; DisplayHeaderRow=&quot;true&quot; DisplayBorder=&quot;false&quot; NoDataAction=&quot;0&quot; TableType=&quot;8&quot; PromptWhenMerging=&quot;true&quot;&gt;&lt;IncludedColumns&gt;Drug&lt;/IncludedColumns&gt;&lt;IncludedColumns&gt;Dosage&lt;/IncludedColumns&gt;&lt;IncludedColumns&gt;Quantity&lt;/IncludedColumns&gt;&lt;IncludedColumns&gt;Last Issued On&lt;/IncludedColumns&gt;&lt;MedicationDetails IncludeAcute=&quot;true&quot; IncludeRepeat=&quot;true&quot; IncludePast=&quot;false&quot; /&gt;&lt;/ClinicalContentTableType&gt;"/>
    <w:docVar w:name="TOUAp2fiZm3KCOkALFXI" w:val="T&lt;ClinicalContentTableType IncludeMostRecentOnly=&quot;false&quot; UIDisplayName=&quot;Single Code Entry: Diabetes mellitus&quot; TableTitle=&quot;Single Code Entry&quot; NoDataText=&quot;No events found.&quot; GUID=&quot;5f72d400-f74a-4f86-8fa6-deb35d1fea02&quot; DisplayTitle=&quot;false&quot; DisplayHeaderRow=&quot;false&quot; DisplayBorder=&quot;false&quot; NoDataAction=&quot;2&quot; TableType=&quot;11&quot;&gt;&lt;Criteria IsSelectAll=&quot;true&quot;&gt;&lt;SpecificNumber Value=&quot;1&quot; /&gt;&lt;/Criteria&gt;&lt;IncludedColumns&gt;Date&lt;/IncludedColumns&gt;&lt;IncludedColumns&gt;Description&lt;/IncludedColumns&gt;&lt;IncludedColumns&gt;Associated Text&lt;/IncludedColumns&gt;&lt;CodeDetails CodesDetailXml=&quot;&amp;lt;q1:codes xmlns:q1=&amp;quot;http://www.e-mis.com/emisopen&amp;quot;&amp;gt;&amp;lt;q1:codeValue&amp;gt;&amp;lt;q1:codeId&amp;gt;121589010&amp;lt;/q1:codeId&amp;gt;&amp;lt;q1:term&amp;gt;Diabetes mellitus&amp;lt;/q1:term&amp;gt;&amp;lt;q1:includeChildren&amp;gt;true&amp;lt;/q1:includeChildren&amp;gt;&amp;lt;q1:type&amp;gt;ClinicalCode&amp;lt;/q1:type&amp;gt;&amp;lt;/q1:codeValue&amp;gt;&amp;lt;q1:codeSystem&amp;gt;SNOMED_CONCEPT&amp;lt;/q1:codeSystem&amp;gt;&amp;lt;/q1:codes&amp;gt;&quot; /&gt;&lt;/ClinicalContentTableType&gt;"/>
    <w:docVar w:name="TURyqpV1tc5qPD7IRHOH" w:val="T&lt;ClinicalContentTableType IncludeMostRecentOnly=&quot;false&quot; UIDisplayName=&quot;Single Code Entry: On learning disability register...&quot; TableTitle=&quot;Single Code Entry&quot; NoDataText=&quot;No events found.&quot; GUID=&quot;7e69659a-bd1b-4ffb-bb8b-beaa36cc1d8c&quot; DisplayTitle=&quot;false&quot; DisplayHeaderRow=&quot;false&quot; DisplayBorder=&quot;false&quot; NoDataAction=&quot;1&quot; TableType=&quot;11&quot;&gt;&lt;Criteria IsSelectAll=&quot;true&quot;&gt;&lt;SpecificNumber Value=&quot;1&quot; /&gt;&lt;/Criteria&gt;&lt;IncludedColumns&gt;Date&lt;/IncludedColumns&gt;&lt;IncludedColumns&gt;Description&lt;/IncludedColumns&gt;&lt;IncludedColumns&gt;Associated Text&lt;/IncludedColumns&gt;&lt;CodeDetails CodesDetailXml=&quot;&amp;lt;q1:codes xmlns:q1=&amp;quot;http://www.e-mis.com/emisopen&amp;quot;&amp;gt;&amp;lt;q1:codeValue&amp;gt;&amp;lt;q1:codeId&amp;gt;2548475019&amp;lt;/q1:codeId&amp;gt;&amp;lt;q1:term&amp;gt;On learning disability register&amp;lt;/q1:term&amp;gt;&amp;lt;q1:includeChildren&amp;gt;true&amp;lt;/q1:includeChildren&amp;gt;&amp;lt;q1:type&amp;gt;ClinicalCode&amp;lt;/q1:type&amp;gt;&amp;lt;/q1:codeValue&amp;gt;&amp;lt;q1:codeValue&amp;gt;&amp;lt;q1:codeId&amp;gt;395061000006117&amp;lt;/q1:codeId&amp;gt;&amp;lt;q1:term&amp;gt;Learning disability&amp;lt;/q1:term&amp;gt;&amp;lt;q1:includeChildren&amp;gt;true&amp;lt;/q1:includeChildren&amp;gt;&amp;lt;q1:type&amp;gt;ClinicalCode&amp;lt;/q1:type&amp;gt;&amp;lt;/q1:codeValue&amp;gt;&amp;lt;q1:codeValue&amp;gt;&amp;lt;q1:codeId&amp;gt;13784441000006119&amp;lt;/q1:codeId&amp;gt;&amp;lt;q1:term&amp;gt;Learning disability&amp;lt;/q1:term&amp;gt;&amp;lt;q1:includeChildren&amp;gt;true&amp;lt;/q1:includeChildren&amp;gt;&amp;lt;q1:type&amp;gt;ClinicalCode&amp;lt;/q1:type&amp;gt;&amp;lt;/q1:codeValue&amp;gt;&amp;lt;q1:codeSystem&amp;gt;SNOMED_CONCEPT&amp;lt;/q1:codeSystem&amp;gt;&amp;lt;/q1:codes&amp;gt;&quot; /&gt;&lt;/ClinicalContentTableType&gt;"/>
    <w:docVar w:name="TvO1tDMLoI5HKbVAjvOj" w:val="T&lt;ClinicalContentTableType IncludeMostRecentOnly=&quot;false&quot; UIDisplayName=&quot;Single Code Entry: Dementia&quot; TableTitle=&quot;Single Code Entry&quot; NoDataText=&quot;No events found.&quot; GUID=&quot;8ec57917-2e1b-43bf-b95c-a273e9f24a83&quot; DisplayTitle=&quot;false&quot; DisplayHeaderRow=&quot;false&quot; DisplayBorder=&quot;false&quot; NoDataAction=&quot;1&quot; TableType=&quot;11&quot;&gt;&lt;Criteria IsSelectAll=&quot;true&quot;&gt;&lt;SpecificNumber Value=&quot;1&quot; /&gt;&lt;/Criteria&gt;&lt;IncludedColumns&gt;Date&lt;/IncludedColumns&gt;&lt;IncludedColumns&gt;Description&lt;/IncludedColumns&gt;&lt;IncludedColumns&gt;Associated Text&lt;/IncludedColumns&gt;&lt;CodeDetails CodesDetailXml=&quot;&amp;lt;q1:codes xmlns:q1=&amp;quot;http://www.e-mis.com/emisopen&amp;quot;&amp;gt;&amp;lt;q1:codeValue&amp;gt;&amp;lt;q1:codeId&amp;gt;359241000006119&amp;lt;/q1:codeId&amp;gt;&amp;lt;q1:term&amp;gt;Dementia&amp;lt;/q1:term&amp;gt;&amp;lt;q1:includeChildren&amp;gt;true&amp;lt;/q1:includeChildren&amp;gt;&amp;lt;q1:type&amp;gt;ClinicalCode&amp;lt;/q1:type&amp;gt;&amp;lt;/q1:codeValue&amp;gt;&amp;lt;q1:codeSystem&amp;gt;SNOMED_CONCEPT&amp;lt;/q1:codeSystem&amp;gt;&amp;lt;/q1:codes&amp;gt;&quot; /&gt;&lt;/ClinicalContentTableType&gt;"/>
    <w:docVar w:name="TVxYLZ4B2oGEt2J7cUhA" w:val="T&lt;ClinicalContentTableType IncludeMostRecentOnly=&quot;false&quot; UIDisplayName=&quot;Single Code Entry: Mental disorder...&quot; TableTitle=&quot;Single Code Entry&quot; NoDataText=&quot;No events found.&quot; GUID=&quot;fc8fb0cd-70f3-4834-aadf-09bec14e8934&quot; DisplayTitle=&quot;false&quot; DisplayHeaderRow=&quot;false&quot; DisplayBorder=&quot;false&quot; NoDataAction=&quot;1&quot; TableType=&quot;11&quot;&gt;&lt;Criteria IsSelectAll=&quot;true&quot;&gt;&lt;SpecificNumber Value=&quot;1&quot; /&gt;&lt;/Criteria&gt;&lt;IncludedColumns&gt;Date&lt;/IncludedColumns&gt;&lt;IncludedColumns&gt;Description&lt;/IncludedColumns&gt;&lt;IncludedColumns&gt;Associated Text&lt;/IncludedColumns&gt;&lt;CodeDetails CodesDetailXml=&quot;&amp;lt;q1:codes xmlns:q1=&amp;quot;http://www.e-mis.com/emisopen&amp;quot;&amp;gt;&amp;lt;q1:codeValue&amp;gt;&amp;lt;q1:codeId&amp;gt;296767018&amp;lt;/q1:codeId&amp;gt;&amp;lt;q1:term&amp;gt;Mental disorder&amp;lt;/q1:term&amp;gt;&amp;lt;q1:includeChildren&amp;gt;true&amp;lt;/q1:includeChildren&amp;gt;&amp;lt;q1:type&amp;gt;ClinicalCode&amp;lt;/q1:type&amp;gt;&amp;lt;/q1:codeValue&amp;gt;&amp;lt;q1:codeValue&amp;gt;&amp;lt;q1:codeId&amp;gt;1227653014&amp;lt;/q1:codeId&amp;gt;&amp;lt;q1:term&amp;gt;Mental health problem&amp;lt;/q1:term&amp;gt;&amp;lt;q1:includeChildren&amp;gt;true&amp;lt;/q1:includeChildren&amp;gt;&amp;lt;q1:type&amp;gt;ClinicalCode&amp;lt;/q1:type&amp;gt;&amp;lt;/q1:codeValue&amp;gt;&amp;lt;q1:codeValue&amp;gt;&amp;lt;q1:codeId&amp;gt;1485215015&amp;lt;/q1:codeId&amp;gt;&amp;lt;q1:term&amp;gt;On severe mental illness register&amp;lt;/q1:term&amp;gt;&amp;lt;q1:includeChildren&amp;gt;true&amp;lt;/q1:includeChildren&amp;gt;&amp;lt;q1:type&amp;gt;ClinicalCode&amp;lt;/q1:type&amp;gt;&amp;lt;/q1:codeValue&amp;gt;&amp;lt;q1:codeValue&amp;gt;&amp;lt;q1:codeId&amp;gt;1484980019&amp;lt;/q1:codeId&amp;gt;&amp;lt;q1:term&amp;gt;Removed from severe mental illness register&amp;lt;/q1:term&amp;gt;&amp;lt;q1:includeChildren&amp;gt;true&amp;lt;/q1:includeChildren&amp;gt;&amp;lt;q1:type&amp;gt;ClinicalCode&amp;lt;/q1:type&amp;gt;&amp;lt;/q1:codeValue&amp;gt;&amp;lt;q1:codeSystem&amp;gt;SNOMED_CONCEPT&amp;lt;/q1:codeSystem&amp;gt;&amp;lt;/q1:codes&amp;gt;&quot; /&gt;&lt;/ClinicalContentTableType&gt;"/>
    <w:docVar w:name="uyq8QX77PgZvWmupgVfc" w:val="u"/>
  </w:docVars>
  <w:rsids>
    <w:rsidRoot w:val="00797F0B"/>
    <w:rsid w:val="0000508B"/>
    <w:rsid w:val="000172A3"/>
    <w:rsid w:val="00025C7C"/>
    <w:rsid w:val="00031108"/>
    <w:rsid w:val="00045425"/>
    <w:rsid w:val="000566E6"/>
    <w:rsid w:val="000713A8"/>
    <w:rsid w:val="0007207A"/>
    <w:rsid w:val="00073DEE"/>
    <w:rsid w:val="0007581D"/>
    <w:rsid w:val="0007796B"/>
    <w:rsid w:val="00077B4F"/>
    <w:rsid w:val="000820EA"/>
    <w:rsid w:val="00084B1F"/>
    <w:rsid w:val="00086641"/>
    <w:rsid w:val="0009177A"/>
    <w:rsid w:val="00095578"/>
    <w:rsid w:val="000A13DC"/>
    <w:rsid w:val="000A2565"/>
    <w:rsid w:val="000A309C"/>
    <w:rsid w:val="000A54D0"/>
    <w:rsid w:val="000A5768"/>
    <w:rsid w:val="000A65A7"/>
    <w:rsid w:val="000B2483"/>
    <w:rsid w:val="000B387A"/>
    <w:rsid w:val="000C1034"/>
    <w:rsid w:val="000D442E"/>
    <w:rsid w:val="000E44A2"/>
    <w:rsid w:val="000E5C0B"/>
    <w:rsid w:val="000F1E40"/>
    <w:rsid w:val="00100A1A"/>
    <w:rsid w:val="00104DF3"/>
    <w:rsid w:val="00105B35"/>
    <w:rsid w:val="00106EBE"/>
    <w:rsid w:val="00110657"/>
    <w:rsid w:val="00116DCE"/>
    <w:rsid w:val="00120496"/>
    <w:rsid w:val="00125306"/>
    <w:rsid w:val="00126D7B"/>
    <w:rsid w:val="001275A0"/>
    <w:rsid w:val="0013747D"/>
    <w:rsid w:val="001375D0"/>
    <w:rsid w:val="0014384C"/>
    <w:rsid w:val="00144898"/>
    <w:rsid w:val="001465B6"/>
    <w:rsid w:val="00166E19"/>
    <w:rsid w:val="00170E53"/>
    <w:rsid w:val="00171590"/>
    <w:rsid w:val="0017429C"/>
    <w:rsid w:val="00174665"/>
    <w:rsid w:val="00175D1B"/>
    <w:rsid w:val="00176218"/>
    <w:rsid w:val="00180A62"/>
    <w:rsid w:val="00181609"/>
    <w:rsid w:val="0018228B"/>
    <w:rsid w:val="00182D48"/>
    <w:rsid w:val="00186737"/>
    <w:rsid w:val="00193E93"/>
    <w:rsid w:val="00196234"/>
    <w:rsid w:val="0019683F"/>
    <w:rsid w:val="001A037F"/>
    <w:rsid w:val="001A1392"/>
    <w:rsid w:val="001B14B1"/>
    <w:rsid w:val="001B17A7"/>
    <w:rsid w:val="001C5038"/>
    <w:rsid w:val="001C7E54"/>
    <w:rsid w:val="001D1197"/>
    <w:rsid w:val="001D3DB2"/>
    <w:rsid w:val="001D57F9"/>
    <w:rsid w:val="001E73EE"/>
    <w:rsid w:val="001F0501"/>
    <w:rsid w:val="001F4589"/>
    <w:rsid w:val="001F6FA9"/>
    <w:rsid w:val="00200A1C"/>
    <w:rsid w:val="00205692"/>
    <w:rsid w:val="002112A3"/>
    <w:rsid w:val="00215117"/>
    <w:rsid w:val="00225E18"/>
    <w:rsid w:val="002266DE"/>
    <w:rsid w:val="00231B63"/>
    <w:rsid w:val="00244123"/>
    <w:rsid w:val="00246292"/>
    <w:rsid w:val="00250274"/>
    <w:rsid w:val="002661EB"/>
    <w:rsid w:val="0027106B"/>
    <w:rsid w:val="00272494"/>
    <w:rsid w:val="00272AAA"/>
    <w:rsid w:val="00272C2B"/>
    <w:rsid w:val="00273658"/>
    <w:rsid w:val="00273790"/>
    <w:rsid w:val="00282317"/>
    <w:rsid w:val="0029251A"/>
    <w:rsid w:val="002938ED"/>
    <w:rsid w:val="002943D1"/>
    <w:rsid w:val="00294A9C"/>
    <w:rsid w:val="0029547F"/>
    <w:rsid w:val="00295BC2"/>
    <w:rsid w:val="002B3C65"/>
    <w:rsid w:val="002C196D"/>
    <w:rsid w:val="002C2E8A"/>
    <w:rsid w:val="002C5805"/>
    <w:rsid w:val="002E0272"/>
    <w:rsid w:val="002E0630"/>
    <w:rsid w:val="002E2D0D"/>
    <w:rsid w:val="002E30CF"/>
    <w:rsid w:val="002E56C8"/>
    <w:rsid w:val="002E6318"/>
    <w:rsid w:val="002F7189"/>
    <w:rsid w:val="00301580"/>
    <w:rsid w:val="00304C65"/>
    <w:rsid w:val="003070F6"/>
    <w:rsid w:val="0030793B"/>
    <w:rsid w:val="00310083"/>
    <w:rsid w:val="003100D1"/>
    <w:rsid w:val="0031225D"/>
    <w:rsid w:val="003306CC"/>
    <w:rsid w:val="00333833"/>
    <w:rsid w:val="003342E3"/>
    <w:rsid w:val="0033697E"/>
    <w:rsid w:val="0034297A"/>
    <w:rsid w:val="00342C34"/>
    <w:rsid w:val="00353FD7"/>
    <w:rsid w:val="003550ED"/>
    <w:rsid w:val="003561C3"/>
    <w:rsid w:val="00364201"/>
    <w:rsid w:val="00385224"/>
    <w:rsid w:val="00386A98"/>
    <w:rsid w:val="003930EC"/>
    <w:rsid w:val="00394370"/>
    <w:rsid w:val="003945D3"/>
    <w:rsid w:val="00397801"/>
    <w:rsid w:val="003A1DCA"/>
    <w:rsid w:val="003A2396"/>
    <w:rsid w:val="003C2E68"/>
    <w:rsid w:val="003C4714"/>
    <w:rsid w:val="003D204F"/>
    <w:rsid w:val="003D27EA"/>
    <w:rsid w:val="003E5118"/>
    <w:rsid w:val="003E54EF"/>
    <w:rsid w:val="003F027B"/>
    <w:rsid w:val="003F6B15"/>
    <w:rsid w:val="00400B9B"/>
    <w:rsid w:val="00406D45"/>
    <w:rsid w:val="0041276B"/>
    <w:rsid w:val="0041432F"/>
    <w:rsid w:val="0041591A"/>
    <w:rsid w:val="00427BFB"/>
    <w:rsid w:val="00435CFE"/>
    <w:rsid w:val="004439B4"/>
    <w:rsid w:val="00446435"/>
    <w:rsid w:val="00447327"/>
    <w:rsid w:val="004475C7"/>
    <w:rsid w:val="004505B1"/>
    <w:rsid w:val="004511EE"/>
    <w:rsid w:val="004528F8"/>
    <w:rsid w:val="00454586"/>
    <w:rsid w:val="00454B1D"/>
    <w:rsid w:val="00455D84"/>
    <w:rsid w:val="00457F97"/>
    <w:rsid w:val="00472A43"/>
    <w:rsid w:val="00474A13"/>
    <w:rsid w:val="0047551A"/>
    <w:rsid w:val="00475B5A"/>
    <w:rsid w:val="00476015"/>
    <w:rsid w:val="00481327"/>
    <w:rsid w:val="00486374"/>
    <w:rsid w:val="00486A27"/>
    <w:rsid w:val="004925C1"/>
    <w:rsid w:val="004A03D2"/>
    <w:rsid w:val="004A2198"/>
    <w:rsid w:val="004A78F9"/>
    <w:rsid w:val="004B2205"/>
    <w:rsid w:val="004B41B2"/>
    <w:rsid w:val="004B587A"/>
    <w:rsid w:val="004D1E1A"/>
    <w:rsid w:val="004E1FFC"/>
    <w:rsid w:val="004E33C4"/>
    <w:rsid w:val="004F2F86"/>
    <w:rsid w:val="004F2FD4"/>
    <w:rsid w:val="004F30D7"/>
    <w:rsid w:val="004F367B"/>
    <w:rsid w:val="004F4482"/>
    <w:rsid w:val="00502B2F"/>
    <w:rsid w:val="0050368E"/>
    <w:rsid w:val="005078BA"/>
    <w:rsid w:val="0051281C"/>
    <w:rsid w:val="00515760"/>
    <w:rsid w:val="0052440F"/>
    <w:rsid w:val="00525B40"/>
    <w:rsid w:val="00525DDB"/>
    <w:rsid w:val="00527CAE"/>
    <w:rsid w:val="00527F65"/>
    <w:rsid w:val="005302CD"/>
    <w:rsid w:val="00531B94"/>
    <w:rsid w:val="00535386"/>
    <w:rsid w:val="00537093"/>
    <w:rsid w:val="00540CA0"/>
    <w:rsid w:val="00547B3B"/>
    <w:rsid w:val="00554ADB"/>
    <w:rsid w:val="00555933"/>
    <w:rsid w:val="00557E1E"/>
    <w:rsid w:val="0056735B"/>
    <w:rsid w:val="00567C7F"/>
    <w:rsid w:val="005763BD"/>
    <w:rsid w:val="00576585"/>
    <w:rsid w:val="00582726"/>
    <w:rsid w:val="005844B0"/>
    <w:rsid w:val="00595876"/>
    <w:rsid w:val="00596572"/>
    <w:rsid w:val="005B5BEA"/>
    <w:rsid w:val="005C4054"/>
    <w:rsid w:val="005C6EE2"/>
    <w:rsid w:val="005D1504"/>
    <w:rsid w:val="005D2110"/>
    <w:rsid w:val="005D23FA"/>
    <w:rsid w:val="005E1723"/>
    <w:rsid w:val="005E5DAF"/>
    <w:rsid w:val="005E5EE0"/>
    <w:rsid w:val="005E60E7"/>
    <w:rsid w:val="005F122B"/>
    <w:rsid w:val="005F4B53"/>
    <w:rsid w:val="00607676"/>
    <w:rsid w:val="00614F0F"/>
    <w:rsid w:val="00621DD8"/>
    <w:rsid w:val="00623DDB"/>
    <w:rsid w:val="00631743"/>
    <w:rsid w:val="00633BF7"/>
    <w:rsid w:val="00636734"/>
    <w:rsid w:val="00644B0E"/>
    <w:rsid w:val="00662DD8"/>
    <w:rsid w:val="00694AFC"/>
    <w:rsid w:val="00694CF4"/>
    <w:rsid w:val="006A2B66"/>
    <w:rsid w:val="006A305D"/>
    <w:rsid w:val="006A43EB"/>
    <w:rsid w:val="006A6B00"/>
    <w:rsid w:val="006A70EA"/>
    <w:rsid w:val="006B281D"/>
    <w:rsid w:val="006B3517"/>
    <w:rsid w:val="006B5D47"/>
    <w:rsid w:val="006C0BE2"/>
    <w:rsid w:val="006C1C52"/>
    <w:rsid w:val="006C25AD"/>
    <w:rsid w:val="006C4CA5"/>
    <w:rsid w:val="006C5DD2"/>
    <w:rsid w:val="006D5E33"/>
    <w:rsid w:val="006D6B56"/>
    <w:rsid w:val="006E0BAC"/>
    <w:rsid w:val="006F4AA2"/>
    <w:rsid w:val="00705841"/>
    <w:rsid w:val="00706688"/>
    <w:rsid w:val="007157EE"/>
    <w:rsid w:val="007237E7"/>
    <w:rsid w:val="00727789"/>
    <w:rsid w:val="00734B6C"/>
    <w:rsid w:val="00735C62"/>
    <w:rsid w:val="007467AC"/>
    <w:rsid w:val="00747C37"/>
    <w:rsid w:val="007500E0"/>
    <w:rsid w:val="007642E0"/>
    <w:rsid w:val="00766B9D"/>
    <w:rsid w:val="00771156"/>
    <w:rsid w:val="00771EE7"/>
    <w:rsid w:val="0077464C"/>
    <w:rsid w:val="0077563F"/>
    <w:rsid w:val="00794A19"/>
    <w:rsid w:val="00794A58"/>
    <w:rsid w:val="00794D78"/>
    <w:rsid w:val="0079506B"/>
    <w:rsid w:val="00797F0B"/>
    <w:rsid w:val="007A3B89"/>
    <w:rsid w:val="007A4AED"/>
    <w:rsid w:val="007A55ED"/>
    <w:rsid w:val="007B376E"/>
    <w:rsid w:val="007C3A62"/>
    <w:rsid w:val="007C40F4"/>
    <w:rsid w:val="007C431F"/>
    <w:rsid w:val="007C4A79"/>
    <w:rsid w:val="007D1FD7"/>
    <w:rsid w:val="007D2767"/>
    <w:rsid w:val="007D4BA4"/>
    <w:rsid w:val="007D69B1"/>
    <w:rsid w:val="007D7BAD"/>
    <w:rsid w:val="007E4B5F"/>
    <w:rsid w:val="007E6814"/>
    <w:rsid w:val="007E7666"/>
    <w:rsid w:val="007F0974"/>
    <w:rsid w:val="007F2698"/>
    <w:rsid w:val="008069E0"/>
    <w:rsid w:val="008128C8"/>
    <w:rsid w:val="00820D16"/>
    <w:rsid w:val="008425A3"/>
    <w:rsid w:val="008543AE"/>
    <w:rsid w:val="00855BEF"/>
    <w:rsid w:val="00864862"/>
    <w:rsid w:val="00872C34"/>
    <w:rsid w:val="008762FC"/>
    <w:rsid w:val="00876FBA"/>
    <w:rsid w:val="00890304"/>
    <w:rsid w:val="0089566E"/>
    <w:rsid w:val="008A1CE6"/>
    <w:rsid w:val="008A3C74"/>
    <w:rsid w:val="008A495E"/>
    <w:rsid w:val="008B0A3E"/>
    <w:rsid w:val="008B3155"/>
    <w:rsid w:val="008C45BB"/>
    <w:rsid w:val="008C5E23"/>
    <w:rsid w:val="008C796C"/>
    <w:rsid w:val="008F3332"/>
    <w:rsid w:val="008F3A62"/>
    <w:rsid w:val="0091275F"/>
    <w:rsid w:val="00917B4F"/>
    <w:rsid w:val="009218CC"/>
    <w:rsid w:val="00922911"/>
    <w:rsid w:val="00922CE1"/>
    <w:rsid w:val="0092772F"/>
    <w:rsid w:val="00935DF7"/>
    <w:rsid w:val="009405AC"/>
    <w:rsid w:val="009509C4"/>
    <w:rsid w:val="0095189F"/>
    <w:rsid w:val="00951E71"/>
    <w:rsid w:val="009614BD"/>
    <w:rsid w:val="0097256A"/>
    <w:rsid w:val="00974C52"/>
    <w:rsid w:val="009763E2"/>
    <w:rsid w:val="00984EE7"/>
    <w:rsid w:val="009931C2"/>
    <w:rsid w:val="009A033D"/>
    <w:rsid w:val="009A0342"/>
    <w:rsid w:val="009A2C37"/>
    <w:rsid w:val="009A71FB"/>
    <w:rsid w:val="009A7736"/>
    <w:rsid w:val="009B2258"/>
    <w:rsid w:val="009B51F0"/>
    <w:rsid w:val="009B5559"/>
    <w:rsid w:val="009C261E"/>
    <w:rsid w:val="009C3865"/>
    <w:rsid w:val="009C4C50"/>
    <w:rsid w:val="009C7CC9"/>
    <w:rsid w:val="009D1E42"/>
    <w:rsid w:val="009D211C"/>
    <w:rsid w:val="009D49CC"/>
    <w:rsid w:val="009E25A6"/>
    <w:rsid w:val="00A00370"/>
    <w:rsid w:val="00A0476D"/>
    <w:rsid w:val="00A06416"/>
    <w:rsid w:val="00A1534E"/>
    <w:rsid w:val="00A225DD"/>
    <w:rsid w:val="00A25174"/>
    <w:rsid w:val="00A31282"/>
    <w:rsid w:val="00A31695"/>
    <w:rsid w:val="00A325F9"/>
    <w:rsid w:val="00A37829"/>
    <w:rsid w:val="00A43766"/>
    <w:rsid w:val="00A56E90"/>
    <w:rsid w:val="00A61AF1"/>
    <w:rsid w:val="00A626DC"/>
    <w:rsid w:val="00A72B02"/>
    <w:rsid w:val="00A7755C"/>
    <w:rsid w:val="00A8038D"/>
    <w:rsid w:val="00A83DEA"/>
    <w:rsid w:val="00A848EB"/>
    <w:rsid w:val="00A87D44"/>
    <w:rsid w:val="00A902F4"/>
    <w:rsid w:val="00A91DB3"/>
    <w:rsid w:val="00A93690"/>
    <w:rsid w:val="00A95A12"/>
    <w:rsid w:val="00AA17D6"/>
    <w:rsid w:val="00AA208D"/>
    <w:rsid w:val="00AB62C1"/>
    <w:rsid w:val="00AC0D22"/>
    <w:rsid w:val="00AC0E7B"/>
    <w:rsid w:val="00AC3F88"/>
    <w:rsid w:val="00AC6F5A"/>
    <w:rsid w:val="00AD1898"/>
    <w:rsid w:val="00AD6CFA"/>
    <w:rsid w:val="00AE389F"/>
    <w:rsid w:val="00B0293F"/>
    <w:rsid w:val="00B04D90"/>
    <w:rsid w:val="00B054AA"/>
    <w:rsid w:val="00B07F32"/>
    <w:rsid w:val="00B11A02"/>
    <w:rsid w:val="00B146AB"/>
    <w:rsid w:val="00B17613"/>
    <w:rsid w:val="00B3547D"/>
    <w:rsid w:val="00B35FE7"/>
    <w:rsid w:val="00B401FF"/>
    <w:rsid w:val="00B47A53"/>
    <w:rsid w:val="00B651FC"/>
    <w:rsid w:val="00B67D69"/>
    <w:rsid w:val="00B701D6"/>
    <w:rsid w:val="00B7170A"/>
    <w:rsid w:val="00B734AB"/>
    <w:rsid w:val="00B74CC2"/>
    <w:rsid w:val="00B8467B"/>
    <w:rsid w:val="00B85EC2"/>
    <w:rsid w:val="00B86BA7"/>
    <w:rsid w:val="00B877FD"/>
    <w:rsid w:val="00B93102"/>
    <w:rsid w:val="00B93E79"/>
    <w:rsid w:val="00BA34EB"/>
    <w:rsid w:val="00BA60B1"/>
    <w:rsid w:val="00BB1C08"/>
    <w:rsid w:val="00BB41D4"/>
    <w:rsid w:val="00BB5AF6"/>
    <w:rsid w:val="00BB652C"/>
    <w:rsid w:val="00BB66B1"/>
    <w:rsid w:val="00BC2DA0"/>
    <w:rsid w:val="00BC5786"/>
    <w:rsid w:val="00BC6EA7"/>
    <w:rsid w:val="00BE1306"/>
    <w:rsid w:val="00BE76ED"/>
    <w:rsid w:val="00BF76F7"/>
    <w:rsid w:val="00BF7EB2"/>
    <w:rsid w:val="00C04B52"/>
    <w:rsid w:val="00C0655C"/>
    <w:rsid w:val="00C0719A"/>
    <w:rsid w:val="00C13419"/>
    <w:rsid w:val="00C13CC5"/>
    <w:rsid w:val="00C14446"/>
    <w:rsid w:val="00C17B46"/>
    <w:rsid w:val="00C20F18"/>
    <w:rsid w:val="00C26B5D"/>
    <w:rsid w:val="00C32405"/>
    <w:rsid w:val="00C44082"/>
    <w:rsid w:val="00C45AF7"/>
    <w:rsid w:val="00C5465C"/>
    <w:rsid w:val="00C618E0"/>
    <w:rsid w:val="00C72306"/>
    <w:rsid w:val="00C726D8"/>
    <w:rsid w:val="00C73A5B"/>
    <w:rsid w:val="00C81BBC"/>
    <w:rsid w:val="00C824F2"/>
    <w:rsid w:val="00C86895"/>
    <w:rsid w:val="00C904F8"/>
    <w:rsid w:val="00CA28A8"/>
    <w:rsid w:val="00CA5025"/>
    <w:rsid w:val="00CA56FC"/>
    <w:rsid w:val="00CB4D87"/>
    <w:rsid w:val="00CC4076"/>
    <w:rsid w:val="00CC59C6"/>
    <w:rsid w:val="00CD0F38"/>
    <w:rsid w:val="00CD6627"/>
    <w:rsid w:val="00CF05D3"/>
    <w:rsid w:val="00CF195F"/>
    <w:rsid w:val="00CF6121"/>
    <w:rsid w:val="00CF71FD"/>
    <w:rsid w:val="00D03498"/>
    <w:rsid w:val="00D03E2E"/>
    <w:rsid w:val="00D04DD8"/>
    <w:rsid w:val="00D10198"/>
    <w:rsid w:val="00D17FC9"/>
    <w:rsid w:val="00D24A95"/>
    <w:rsid w:val="00D54D7A"/>
    <w:rsid w:val="00D5527D"/>
    <w:rsid w:val="00D56442"/>
    <w:rsid w:val="00D5739E"/>
    <w:rsid w:val="00D67EBD"/>
    <w:rsid w:val="00D77150"/>
    <w:rsid w:val="00D8044E"/>
    <w:rsid w:val="00D809AA"/>
    <w:rsid w:val="00D84718"/>
    <w:rsid w:val="00D85B6E"/>
    <w:rsid w:val="00D85DCA"/>
    <w:rsid w:val="00D8623B"/>
    <w:rsid w:val="00D86A0D"/>
    <w:rsid w:val="00D90914"/>
    <w:rsid w:val="00D92316"/>
    <w:rsid w:val="00D93A78"/>
    <w:rsid w:val="00D9436E"/>
    <w:rsid w:val="00DB0902"/>
    <w:rsid w:val="00DB225B"/>
    <w:rsid w:val="00DB3131"/>
    <w:rsid w:val="00DB349C"/>
    <w:rsid w:val="00DB5D81"/>
    <w:rsid w:val="00DC32E0"/>
    <w:rsid w:val="00DD4143"/>
    <w:rsid w:val="00DD4A5D"/>
    <w:rsid w:val="00DE0F04"/>
    <w:rsid w:val="00DE23A7"/>
    <w:rsid w:val="00DF0B06"/>
    <w:rsid w:val="00E019DF"/>
    <w:rsid w:val="00E04C95"/>
    <w:rsid w:val="00E1377C"/>
    <w:rsid w:val="00E225ED"/>
    <w:rsid w:val="00E35A67"/>
    <w:rsid w:val="00E3771A"/>
    <w:rsid w:val="00E412D7"/>
    <w:rsid w:val="00E45511"/>
    <w:rsid w:val="00E63CD9"/>
    <w:rsid w:val="00E706F5"/>
    <w:rsid w:val="00E76D8E"/>
    <w:rsid w:val="00E77D90"/>
    <w:rsid w:val="00E87326"/>
    <w:rsid w:val="00E90C04"/>
    <w:rsid w:val="00E920D6"/>
    <w:rsid w:val="00E9388E"/>
    <w:rsid w:val="00E949DD"/>
    <w:rsid w:val="00E971C4"/>
    <w:rsid w:val="00EA2D60"/>
    <w:rsid w:val="00EA33BF"/>
    <w:rsid w:val="00EB2EDD"/>
    <w:rsid w:val="00EB3957"/>
    <w:rsid w:val="00EC1498"/>
    <w:rsid w:val="00EC169C"/>
    <w:rsid w:val="00EC2C79"/>
    <w:rsid w:val="00EC436A"/>
    <w:rsid w:val="00EC6265"/>
    <w:rsid w:val="00EC7179"/>
    <w:rsid w:val="00ED4099"/>
    <w:rsid w:val="00ED68E4"/>
    <w:rsid w:val="00EE4FC6"/>
    <w:rsid w:val="00EF31AA"/>
    <w:rsid w:val="00F02053"/>
    <w:rsid w:val="00F03FF6"/>
    <w:rsid w:val="00F05C7C"/>
    <w:rsid w:val="00F0684A"/>
    <w:rsid w:val="00F10494"/>
    <w:rsid w:val="00F104C5"/>
    <w:rsid w:val="00F15251"/>
    <w:rsid w:val="00F2008D"/>
    <w:rsid w:val="00F24E7B"/>
    <w:rsid w:val="00F259B7"/>
    <w:rsid w:val="00F30B32"/>
    <w:rsid w:val="00F43274"/>
    <w:rsid w:val="00F46843"/>
    <w:rsid w:val="00F47939"/>
    <w:rsid w:val="00F54B21"/>
    <w:rsid w:val="00F60A52"/>
    <w:rsid w:val="00F6371C"/>
    <w:rsid w:val="00F7699C"/>
    <w:rsid w:val="00F81EB9"/>
    <w:rsid w:val="00F911CA"/>
    <w:rsid w:val="00F91CA5"/>
    <w:rsid w:val="00F91D6F"/>
    <w:rsid w:val="00FA4762"/>
    <w:rsid w:val="00FC4F97"/>
    <w:rsid w:val="00FE2F54"/>
    <w:rsid w:val="00FE3BFC"/>
    <w:rsid w:val="00FE7E06"/>
    <w:rsid w:val="00FF620D"/>
    <w:rsid w:val="24293B7E"/>
    <w:rsid w:val="27535A90"/>
    <w:rsid w:val="31A98C05"/>
    <w:rsid w:val="32E6C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F9F5D7E"/>
  <w14:defaultImageDpi w14:val="0"/>
  <w15:docId w15:val="{6F0CD7D7-C57C-4881-B0FF-BAE1817CF9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HAns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7F0B"/>
    <w:pPr>
      <w:spacing w:after="0" w:line="240" w:lineRule="auto"/>
    </w:pPr>
    <w:rPr>
      <w:rFonts w:ascii="Times New Roman" w:hAnsi="Times New Roman" w:cs="Times New Roman"/>
      <w:szCs w:val="20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97F0B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97F0B"/>
    <w:rPr>
      <w:rFonts w:ascii="Times New Roman" w:hAnsi="Times New Roman" w:cs="Times New Roman"/>
      <w:sz w:val="20"/>
      <w:szCs w:val="20"/>
      <w:lang w:val="x-none" w:eastAsia="en-GB"/>
    </w:rPr>
  </w:style>
  <w:style w:type="paragraph" w:styleId="Footer">
    <w:name w:val="footer"/>
    <w:basedOn w:val="Normal"/>
    <w:link w:val="FooterChar"/>
    <w:uiPriority w:val="99"/>
    <w:unhideWhenUsed/>
    <w:rsid w:val="00797F0B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97F0B"/>
    <w:rPr>
      <w:rFonts w:ascii="Times New Roman" w:hAnsi="Times New Roman" w:cs="Times New Roman"/>
      <w:sz w:val="20"/>
      <w:szCs w:val="20"/>
      <w:lang w:val="x-none" w:eastAsia="en-GB"/>
    </w:rPr>
  </w:style>
  <w:style w:type="table" w:styleId="TableGrid">
    <w:name w:val="Table Grid"/>
    <w:basedOn w:val="TableNormal"/>
    <w:uiPriority w:val="39"/>
    <w:rsid w:val="00EB2EDD"/>
    <w:pPr>
      <w:spacing w:after="0" w:line="240" w:lineRule="auto"/>
    </w:pPr>
    <w:rPr>
      <w:rFonts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125306"/>
    <w:pPr>
      <w:ind w:left="720"/>
      <w:contextualSpacing/>
    </w:pPr>
    <w:rPr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125306"/>
    <w:rPr>
      <w:rFonts w:cs="Times New Roman"/>
      <w:color w:val="0563C1" w:themeColor="hyperlink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9091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90914"/>
    <w:rPr>
      <w:rFonts w:ascii="Segoe UI" w:hAnsi="Segoe UI" w:cs="Segoe UI"/>
      <w:sz w:val="18"/>
      <w:szCs w:val="18"/>
      <w:lang w:val="x-none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rsid w:val="005E5DAF"/>
    <w:rPr>
      <w:rFonts w:cs="Times New Roman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5E5DAF"/>
    <w:rPr>
      <w:sz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5E5DAF"/>
    <w:rPr>
      <w:rFonts w:ascii="Times New Roman" w:hAnsi="Times New Roman" w:cs="Times New Roman"/>
      <w:sz w:val="20"/>
      <w:szCs w:val="20"/>
      <w:lang w:val="x-none" w:eastAsia="en-GB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E5DA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E5DAF"/>
    <w:rPr>
      <w:rFonts w:ascii="Times New Roman" w:hAnsi="Times New Roman" w:cs="Times New Roman"/>
      <w:b/>
      <w:bCs/>
      <w:sz w:val="20"/>
      <w:szCs w:val="20"/>
      <w:lang w:val="x-none" w:eastAsia="en-GB"/>
    </w:rPr>
  </w:style>
  <w:style w:type="table" w:customStyle="1" w:styleId="TableGrid1">
    <w:name w:val="Table Grid1"/>
    <w:basedOn w:val="TableNormal"/>
    <w:next w:val="TableGrid"/>
    <w:uiPriority w:val="39"/>
    <w:rsid w:val="00E35A67"/>
    <w:pPr>
      <w:spacing w:after="0" w:line="240" w:lineRule="auto"/>
    </w:pPr>
    <w:rPr>
      <w:rFonts w:ascii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uiPriority w:val="1"/>
    <w:qFormat/>
    <w:rsid w:val="00C04B52"/>
    <w:pPr>
      <w:spacing w:after="0" w:line="240" w:lineRule="auto"/>
    </w:pPr>
    <w:rPr>
      <w:rFonts w:ascii="Arial" w:eastAsiaTheme="minorEastAsia" w:hAnsi="Arial" w:cs="Times New Roman"/>
      <w:sz w:val="24"/>
      <w:lang w:val="en-US"/>
    </w:rPr>
  </w:style>
  <w:style w:type="character" w:customStyle="1" w:styleId="NoSpacingChar">
    <w:name w:val="No Spacing Char"/>
    <w:basedOn w:val="DefaultParagraphFont"/>
    <w:link w:val="NoSpacing"/>
    <w:uiPriority w:val="1"/>
    <w:rsid w:val="00C04B52"/>
    <w:rPr>
      <w:rFonts w:ascii="Arial" w:eastAsiaTheme="minorEastAsia" w:hAnsi="Arial" w:cs="Times New Roman"/>
      <w:sz w:val="24"/>
      <w:lang w:val="en-US" w:eastAsia="x-none"/>
    </w:rPr>
  </w:style>
  <w:style w:type="character" w:customStyle="1" w:styleId="e24kjd">
    <w:name w:val="e24kjd"/>
    <w:basedOn w:val="DefaultParagraphFont"/>
    <w:rsid w:val="00C81BBC"/>
    <w:rPr>
      <w:rFonts w:cs="Times New Roman"/>
    </w:rPr>
  </w:style>
  <w:style w:type="character" w:styleId="FollowedHyperlink">
    <w:name w:val="FollowedHyperlink"/>
    <w:basedOn w:val="DefaultParagraphFont"/>
    <w:uiPriority w:val="99"/>
    <w:semiHidden/>
    <w:unhideWhenUsed/>
    <w:rsid w:val="0056735B"/>
    <w:rPr>
      <w:rFonts w:cs="Times New Roman"/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BF76F7"/>
    <w:rPr>
      <w:rFonts w:cs="Times New Roman"/>
      <w:color w:val="605E5C"/>
      <w:shd w:val="clear" w:color="auto" w:fill="E1DFDD"/>
    </w:rPr>
  </w:style>
  <w:style w:type="character" w:customStyle="1" w:styleId="contentcontrolboundarysink">
    <w:name w:val="contentcontrolboundarysink"/>
    <w:basedOn w:val="DefaultParagraphFont"/>
    <w:rsid w:val="0013747D"/>
    <w:rPr>
      <w:rFonts w:cs="Times New Roman"/>
    </w:rPr>
  </w:style>
  <w:style w:type="character" w:customStyle="1" w:styleId="normaltextrun">
    <w:name w:val="normaltextrun"/>
    <w:basedOn w:val="DefaultParagraphFont"/>
    <w:rsid w:val="0013747D"/>
    <w:rPr>
      <w:rFonts w:cs="Times New Roman"/>
    </w:rPr>
  </w:style>
  <w:style w:type="character" w:customStyle="1" w:styleId="eop">
    <w:name w:val="eop"/>
    <w:basedOn w:val="DefaultParagraphFont"/>
    <w:rsid w:val="0013747D"/>
    <w:rPr>
      <w:rFonts w:cs="Times New Roman"/>
    </w:rPr>
  </w:style>
  <w:style w:type="paragraph" w:styleId="Revision">
    <w:name w:val="Revision"/>
    <w:hidden/>
    <w:uiPriority w:val="99"/>
    <w:semiHidden/>
    <w:rsid w:val="00AD1898"/>
    <w:pPr>
      <w:spacing w:after="0" w:line="240" w:lineRule="auto"/>
    </w:pPr>
    <w:rPr>
      <w:rFonts w:ascii="Times New Roman" w:hAnsi="Times New Roman" w:cs="Times New Roman"/>
      <w:szCs w:val="20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946325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32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32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32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32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32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32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4632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pixelsPerInch w:val="144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mailto:gpradiologyreferrals@swft.nhs.uk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geh.radiology.referrals@nhs.net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pmbreferrals@uhcw.nhs.uk" TargetMode="External"/><Relationship Id="rId5" Type="http://schemas.openxmlformats.org/officeDocument/2006/relationships/numbering" Target="numbering.xml"/><Relationship Id="rId15" Type="http://schemas.openxmlformats.org/officeDocument/2006/relationships/header" Target="header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thebms.org.uk/wp-content/uploads/2024/12/01-BMS-GUIDELINE-Management-of-unscheduled-bleeding-HRT-NOVEMBER2024-A.pdf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6E6F9E002E9C4C9B68F390E7D96B89" ma:contentTypeVersion="12" ma:contentTypeDescription="Create a new document." ma:contentTypeScope="" ma:versionID="9a97a62e0e30f7c80ea896263c397315">
  <xsd:schema xmlns:xsd="http://www.w3.org/2001/XMLSchema" xmlns:xs="http://www.w3.org/2001/XMLSchema" xmlns:p="http://schemas.microsoft.com/office/2006/metadata/properties" xmlns:ns2="3b4771e4-5140-4051-a934-1725bb1266e9" xmlns:ns3="8ea995d5-a9b0-462c-b44d-cb30898a3c7a" targetNamespace="http://schemas.microsoft.com/office/2006/metadata/properties" ma:root="true" ma:fieldsID="c879098f6275e5183829cbab53084b76" ns2:_="" ns3:_="">
    <xsd:import namespace="3b4771e4-5140-4051-a934-1725bb1266e9"/>
    <xsd:import namespace="8ea995d5-a9b0-462c-b44d-cb30898a3c7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Notes_x002f_Comment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4771e4-5140-4051-a934-1725bb1266e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Notes_x002f_Comments" ma:index="12" nillable="true" ma:displayName="Notes/Comments" ma:format="Dropdown" ma:internalName="Notes_x002f_Comments">
      <xsd:simpleType>
        <xsd:restriction base="dms:Text">
          <xsd:maxLength value="255"/>
        </xsd:restriction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2c8d5fda-b97d-42c6-97e2-f76465e161c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a995d5-a9b0-462c-b44d-cb30898a3c7a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9eeb212e-a31a-4acb-815c-f98e88b9a95d}" ma:internalName="TaxCatchAll" ma:showField="CatchAllData" ma:web="8ea995d5-a9b0-462c-b44d-cb30898a3c7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b4771e4-5140-4051-a934-1725bb1266e9">
      <Terms xmlns="http://schemas.microsoft.com/office/infopath/2007/PartnerControls"/>
    </lcf76f155ced4ddcb4097134ff3c332f>
    <Notes_x002f_Comments xmlns="3b4771e4-5140-4051-a934-1725bb1266e9" xsi:nil="true"/>
    <TaxCatchAll xmlns="8ea995d5-a9b0-462c-b44d-cb30898a3c7a"/>
  </documentManagement>
</p:properties>
</file>

<file path=customXml/itemProps1.xml><?xml version="1.0" encoding="utf-8"?>
<ds:datastoreItem xmlns:ds="http://schemas.openxmlformats.org/officeDocument/2006/customXml" ds:itemID="{9FBF8808-03E1-43A2-9D10-BB5649741F8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b4771e4-5140-4051-a934-1725bb1266e9"/>
    <ds:schemaRef ds:uri="8ea995d5-a9b0-462c-b44d-cb30898a3c7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9796C143-3328-4077-80EB-E43032AE2CD0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E5E93FFD-1778-4EFD-B7C5-5FB70E3C865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FD30C0EA-5DEB-49F3-BCFE-A224DD458509}">
  <ds:schemaRefs>
    <ds:schemaRef ds:uri="http://schemas.microsoft.com/office/2006/metadata/properties"/>
    <ds:schemaRef ds:uri="http://schemas.microsoft.com/office/infopath/2007/PartnerControls"/>
    <ds:schemaRef ds:uri="3b4771e4-5140-4051-a934-1725bb1266e9"/>
    <ds:schemaRef ds:uri="8ea995d5-a9b0-462c-b44d-cb30898a3c7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1182</Words>
  <Characters>6742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George Eliot Hospital NHS Trust</Company>
  <LinksUpToDate>false</LinksUpToDate>
  <CharactersWithSpaces>7909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Dionne Trivedi</dc:creator>
  <cp:keywords/>
  <dc:description/>
  <cp:lastModifiedBy>Paul Andrew Beaumont</cp:lastModifiedBy>
  <cp:revision>2</cp:revision>
  <dcterms:created xsi:type="dcterms:W3CDTF">2025-11-26T13:12:00Z</dcterms:created>
  <dcterms:modified xsi:type="dcterms:W3CDTF">2025-11-26T13:12:00Z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0x010100CB6E6F9E002E9C4C9B68F390E7D96B89</vt:lpwstr>
  </property>
  <property fmtid="{D5CDD505-2E9C-101B-9397-08002B2CF9AE}" pid="3" name="docLang">
    <vt:lpwstr>en</vt:lpwstr>
  </property>
  <property fmtid="{D5CDD505-2E9C-101B-9397-08002B2CF9AE}" pid="4" name="MediaServiceImageTags">
    <vt:lpwstr/>
  </property>
</Properties>
</file>