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1479"/>
        <w:gridCol w:w="75"/>
        <w:gridCol w:w="1134"/>
        <w:gridCol w:w="374"/>
        <w:gridCol w:w="776"/>
        <w:gridCol w:w="763"/>
        <w:gridCol w:w="76"/>
        <w:gridCol w:w="1158"/>
        <w:gridCol w:w="724"/>
        <w:gridCol w:w="550"/>
        <w:gridCol w:w="951"/>
        <w:gridCol w:w="1549"/>
      </w:tblGrid>
      <w:tr w:rsidR="002036A8" w14:paraId="6472F291" w14:textId="77777777" w:rsidTr="000363EB">
        <w:tc>
          <w:tcPr>
            <w:tcW w:w="10456" w:type="dxa"/>
            <w:gridSpan w:val="13"/>
          </w:tcPr>
          <w:p w14:paraId="4AB6DE17" w14:textId="54B82258" w:rsidR="002036A8" w:rsidRDefault="002036A8" w:rsidP="002036A8">
            <w:r w:rsidRPr="006D77C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Please </w:t>
            </w:r>
            <w:r w:rsidR="004E186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refer to criteria and </w:t>
            </w:r>
            <w:r w:rsidRPr="006D77C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complete this referral form fully </w:t>
            </w:r>
            <w:r w:rsidR="00F56F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to enable</w:t>
            </w:r>
            <w:r w:rsidRPr="006D77C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safe clinical triage</w:t>
            </w:r>
          </w:p>
        </w:tc>
      </w:tr>
      <w:tr w:rsidR="00F56F75" w14:paraId="0CBF1CDB" w14:textId="77777777" w:rsidTr="000363EB">
        <w:tc>
          <w:tcPr>
            <w:tcW w:w="3535" w:type="dxa"/>
            <w:gridSpan w:val="4"/>
          </w:tcPr>
          <w:p w14:paraId="4E8FAEB2" w14:textId="0C22FA65" w:rsidR="002036A8" w:rsidRPr="002036A8" w:rsidRDefault="002036A8" w:rsidP="002036A8">
            <w:pPr>
              <w:rPr>
                <w:b/>
                <w:bCs/>
              </w:rPr>
            </w:pPr>
            <w:r>
              <w:rPr>
                <w:b/>
                <w:bCs/>
              </w:rPr>
              <w:t>SURNAME:</w:t>
            </w:r>
          </w:p>
        </w:tc>
        <w:tc>
          <w:tcPr>
            <w:tcW w:w="3147" w:type="dxa"/>
            <w:gridSpan w:val="5"/>
          </w:tcPr>
          <w:p w14:paraId="792DB71B" w14:textId="0444A8B0" w:rsidR="002036A8" w:rsidRPr="002036A8" w:rsidRDefault="002036A8" w:rsidP="002036A8">
            <w:pPr>
              <w:rPr>
                <w:b/>
                <w:bCs/>
              </w:rPr>
            </w:pPr>
            <w:r>
              <w:rPr>
                <w:b/>
                <w:bCs/>
              </w:rPr>
              <w:t>FIRST NAME(S):</w:t>
            </w:r>
          </w:p>
        </w:tc>
        <w:tc>
          <w:tcPr>
            <w:tcW w:w="1274" w:type="dxa"/>
            <w:gridSpan w:val="2"/>
          </w:tcPr>
          <w:p w14:paraId="0B9AD816" w14:textId="77777777" w:rsidR="002036A8" w:rsidRDefault="002036A8" w:rsidP="0020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  <w:sdt>
            <w:sdtPr>
              <w:rPr>
                <w:b/>
                <w:bCs/>
              </w:rPr>
              <w:id w:val="-1235149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D67BD8" w14:textId="4E542366" w:rsidR="002036A8" w:rsidRPr="002036A8" w:rsidRDefault="008F75F2" w:rsidP="002036A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951" w:type="dxa"/>
          </w:tcPr>
          <w:p w14:paraId="2F0C0D4B" w14:textId="77777777" w:rsidR="002036A8" w:rsidRDefault="002036A8" w:rsidP="0020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FEMALE</w:t>
            </w:r>
          </w:p>
          <w:sdt>
            <w:sdtPr>
              <w:rPr>
                <w:b/>
                <w:bCs/>
              </w:rPr>
              <w:id w:val="987905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A032E" w14:textId="6EF9D8A2" w:rsidR="002036A8" w:rsidRPr="002036A8" w:rsidRDefault="002036A8" w:rsidP="002036A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549" w:type="dxa"/>
          </w:tcPr>
          <w:p w14:paraId="020958A0" w14:textId="6F51B9BC" w:rsidR="002036A8" w:rsidRPr="002036A8" w:rsidRDefault="00F56F75" w:rsidP="002036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Does not wish to disclose </w:t>
            </w:r>
          </w:p>
          <w:sdt>
            <w:sdtPr>
              <w:rPr>
                <w:b/>
                <w:bCs/>
              </w:rPr>
              <w:id w:val="1002710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E58F82" w14:textId="29F6AEE6" w:rsidR="002036A8" w:rsidRPr="002036A8" w:rsidRDefault="002036A8" w:rsidP="002036A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F56F75" w14:paraId="6DFF1901" w14:textId="77777777" w:rsidTr="000363EB">
        <w:tc>
          <w:tcPr>
            <w:tcW w:w="847" w:type="dxa"/>
          </w:tcPr>
          <w:p w14:paraId="4722E968" w14:textId="21E3591E" w:rsidR="00AD5E2E" w:rsidRPr="00AD5E2E" w:rsidRDefault="00AD5E2E" w:rsidP="00AD5E2E">
            <w:pPr>
              <w:rPr>
                <w:b/>
                <w:bCs/>
              </w:rPr>
            </w:pPr>
            <w:r w:rsidRPr="00AD5E2E">
              <w:rPr>
                <w:b/>
                <w:bCs/>
              </w:rPr>
              <w:t>D.O.B:</w:t>
            </w:r>
          </w:p>
        </w:tc>
        <w:tc>
          <w:tcPr>
            <w:tcW w:w="1554" w:type="dxa"/>
            <w:gridSpan w:val="2"/>
          </w:tcPr>
          <w:p w14:paraId="2161143F" w14:textId="77777777" w:rsidR="00AD5E2E" w:rsidRPr="00AD5E2E" w:rsidRDefault="00AD5E2E" w:rsidP="00AD5E2E">
            <w:pPr>
              <w:rPr>
                <w:b/>
                <w:bCs/>
              </w:rPr>
            </w:pPr>
          </w:p>
        </w:tc>
        <w:tc>
          <w:tcPr>
            <w:tcW w:w="1508" w:type="dxa"/>
            <w:gridSpan w:val="2"/>
          </w:tcPr>
          <w:p w14:paraId="24528A15" w14:textId="05057BFE" w:rsidR="00AD5E2E" w:rsidRPr="00AD5E2E" w:rsidRDefault="00AD5E2E" w:rsidP="00AD5E2E">
            <w:pPr>
              <w:rPr>
                <w:b/>
                <w:bCs/>
              </w:rPr>
            </w:pPr>
            <w:r w:rsidRPr="00AD5E2E">
              <w:rPr>
                <w:b/>
                <w:bCs/>
              </w:rPr>
              <w:t>NHS NUMBER:</w:t>
            </w:r>
          </w:p>
        </w:tc>
        <w:tc>
          <w:tcPr>
            <w:tcW w:w="1539" w:type="dxa"/>
            <w:gridSpan w:val="2"/>
          </w:tcPr>
          <w:p w14:paraId="0D880F44" w14:textId="77777777" w:rsidR="00AD5E2E" w:rsidRPr="00AD5E2E" w:rsidRDefault="00AD5E2E" w:rsidP="00AD5E2E">
            <w:pPr>
              <w:rPr>
                <w:b/>
                <w:bCs/>
              </w:rPr>
            </w:pPr>
          </w:p>
        </w:tc>
        <w:tc>
          <w:tcPr>
            <w:tcW w:w="1234" w:type="dxa"/>
            <w:gridSpan w:val="2"/>
          </w:tcPr>
          <w:p w14:paraId="37BE49B1" w14:textId="3EE6A943" w:rsidR="00AD5E2E" w:rsidRPr="00AD5E2E" w:rsidRDefault="00AD5E2E" w:rsidP="00AD5E2E">
            <w:pPr>
              <w:rPr>
                <w:b/>
                <w:bCs/>
              </w:rPr>
            </w:pPr>
            <w:r w:rsidRPr="00AD5E2E">
              <w:rPr>
                <w:b/>
                <w:bCs/>
              </w:rPr>
              <w:t>ETHNICITY:</w:t>
            </w:r>
          </w:p>
        </w:tc>
        <w:tc>
          <w:tcPr>
            <w:tcW w:w="3774" w:type="dxa"/>
            <w:gridSpan w:val="4"/>
          </w:tcPr>
          <w:p w14:paraId="499B830B" w14:textId="3707F3DB" w:rsidR="00AD5E2E" w:rsidRPr="00AD5E2E" w:rsidRDefault="00AD5E2E" w:rsidP="00AD5E2E">
            <w:pPr>
              <w:rPr>
                <w:b/>
                <w:bCs/>
              </w:rPr>
            </w:pPr>
          </w:p>
        </w:tc>
      </w:tr>
      <w:tr w:rsidR="00710689" w14:paraId="18E5AB4F" w14:textId="77777777" w:rsidTr="000363EB">
        <w:tc>
          <w:tcPr>
            <w:tcW w:w="5524" w:type="dxa"/>
            <w:gridSpan w:val="8"/>
          </w:tcPr>
          <w:p w14:paraId="591794F0" w14:textId="77777777" w:rsidR="00710689" w:rsidRDefault="0071068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CURRENT HOME ADDRESS:</w:t>
            </w:r>
          </w:p>
          <w:p w14:paraId="0509A307" w14:textId="77777777" w:rsidR="00710689" w:rsidRDefault="00710689" w:rsidP="00AD5E2E">
            <w:pPr>
              <w:rPr>
                <w:b/>
                <w:bCs/>
              </w:rPr>
            </w:pPr>
          </w:p>
          <w:p w14:paraId="115A0E3B" w14:textId="77777777" w:rsidR="00710689" w:rsidRDefault="0071068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POSTCODE:</w:t>
            </w:r>
          </w:p>
          <w:p w14:paraId="687647DA" w14:textId="77777777" w:rsidR="00710689" w:rsidRDefault="00710689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>MOBILE / TELEPHONE</w:t>
            </w:r>
            <w:r w:rsidR="0076682D">
              <w:rPr>
                <w:b/>
                <w:bCs/>
              </w:rPr>
              <w:t>:</w:t>
            </w:r>
          </w:p>
          <w:p w14:paraId="03363595" w14:textId="43076C7F" w:rsidR="0076682D" w:rsidRPr="00710689" w:rsidRDefault="0076682D" w:rsidP="00AD5E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CURRENT ADDRESS PERMANENT </w:t>
            </w:r>
            <w:sdt>
              <w:sdtPr>
                <w:rPr>
                  <w:b/>
                  <w:bCs/>
                </w:rPr>
                <w:id w:val="-17541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OR TEMPORARY </w:t>
            </w:r>
            <w:sdt>
              <w:sdtPr>
                <w:rPr>
                  <w:b/>
                  <w:bCs/>
                </w:rPr>
                <w:id w:val="160530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4932" w:type="dxa"/>
            <w:gridSpan w:val="5"/>
          </w:tcPr>
          <w:p w14:paraId="5C8C9965" w14:textId="453FDCE0" w:rsidR="00710689" w:rsidRPr="0076682D" w:rsidRDefault="0076682D" w:rsidP="00AD5E2E">
            <w:pPr>
              <w:rPr>
                <w:b/>
                <w:bCs/>
              </w:rPr>
            </w:pPr>
            <w:r w:rsidRPr="0076682D">
              <w:rPr>
                <w:b/>
                <w:bCs/>
              </w:rPr>
              <w:t>GP NAME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br/>
              <w:t>GP ADDRESS: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POSTCODE:</w:t>
            </w:r>
            <w:r>
              <w:rPr>
                <w:b/>
                <w:bCs/>
              </w:rPr>
              <w:br/>
              <w:t>TELEPHONE:</w:t>
            </w:r>
          </w:p>
        </w:tc>
      </w:tr>
      <w:tr w:rsidR="00401179" w14:paraId="18DCBB76" w14:textId="77777777" w:rsidTr="000363EB">
        <w:tc>
          <w:tcPr>
            <w:tcW w:w="5524" w:type="dxa"/>
            <w:gridSpan w:val="8"/>
          </w:tcPr>
          <w:p w14:paraId="1539881D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>REFERRER NAME &amp; DESIGNATION (Print)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5FF2FA1" w14:textId="77777777" w:rsidR="00401179" w:rsidRDefault="00401179" w:rsidP="00401179">
            <w:pPr>
              <w:rPr>
                <w:b/>
                <w:bCs/>
              </w:rPr>
            </w:pPr>
          </w:p>
        </w:tc>
        <w:tc>
          <w:tcPr>
            <w:tcW w:w="4932" w:type="dxa"/>
            <w:gridSpan w:val="5"/>
          </w:tcPr>
          <w:p w14:paraId="5B278A43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 xml:space="preserve">REFERRER ORGANISATION, WARD &amp; ADDRESS: </w:t>
            </w:r>
          </w:p>
          <w:p w14:paraId="29D2D907" w14:textId="77777777" w:rsidR="00401179" w:rsidRPr="0076682D" w:rsidRDefault="00401179" w:rsidP="00401179">
            <w:pPr>
              <w:rPr>
                <w:b/>
                <w:bCs/>
              </w:rPr>
            </w:pPr>
          </w:p>
        </w:tc>
      </w:tr>
      <w:tr w:rsidR="00401179" w14:paraId="02568983" w14:textId="77777777" w:rsidTr="000363EB">
        <w:tc>
          <w:tcPr>
            <w:tcW w:w="5524" w:type="dxa"/>
            <w:gridSpan w:val="8"/>
          </w:tcPr>
          <w:p w14:paraId="16F0225B" w14:textId="77777777" w:rsidR="00401179" w:rsidRDefault="00401179" w:rsidP="00401179">
            <w:pPr>
              <w:rPr>
                <w:rFonts w:cstheme="minorHAnsi"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>REFERRER CONTACT NUMBER</w:t>
            </w:r>
            <w:r w:rsidRPr="006D77C6">
              <w:rPr>
                <w:rFonts w:cstheme="minorHAnsi"/>
                <w:sz w:val="24"/>
                <w:szCs w:val="24"/>
              </w:rPr>
              <w:t>:</w:t>
            </w:r>
          </w:p>
          <w:p w14:paraId="1562B3C2" w14:textId="77777777" w:rsidR="00401179" w:rsidRPr="006D77C6" w:rsidRDefault="00401179" w:rsidP="00401179">
            <w:pPr>
              <w:rPr>
                <w:rFonts w:cstheme="minorHAnsi"/>
                <w:sz w:val="24"/>
                <w:szCs w:val="24"/>
              </w:rPr>
            </w:pPr>
          </w:p>
          <w:p w14:paraId="0696E3E2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 xml:space="preserve">REFERRER EMAIL: </w:t>
            </w:r>
          </w:p>
          <w:p w14:paraId="51F3C4B7" w14:textId="77777777" w:rsidR="00401179" w:rsidRDefault="00401179" w:rsidP="00401179">
            <w:pPr>
              <w:rPr>
                <w:b/>
                <w:bCs/>
              </w:rPr>
            </w:pPr>
          </w:p>
        </w:tc>
        <w:tc>
          <w:tcPr>
            <w:tcW w:w="4932" w:type="dxa"/>
            <w:gridSpan w:val="5"/>
          </w:tcPr>
          <w:p w14:paraId="65B116BD" w14:textId="77777777" w:rsidR="00401179" w:rsidRPr="006D77C6" w:rsidRDefault="00401179" w:rsidP="00401179">
            <w:pPr>
              <w:rPr>
                <w:rFonts w:cstheme="minorHAnsi"/>
                <w:sz w:val="24"/>
                <w:szCs w:val="24"/>
              </w:rPr>
            </w:pPr>
            <w:r w:rsidRPr="006D77C6">
              <w:rPr>
                <w:rFonts w:cstheme="minorHAnsi"/>
                <w:b/>
                <w:sz w:val="24"/>
                <w:szCs w:val="24"/>
              </w:rPr>
              <w:t>REFERRAL DATE</w:t>
            </w:r>
            <w:r w:rsidRPr="006D77C6">
              <w:rPr>
                <w:rFonts w:cstheme="minorHAnsi"/>
                <w:sz w:val="24"/>
                <w:szCs w:val="24"/>
              </w:rPr>
              <w:t>:</w:t>
            </w:r>
          </w:p>
          <w:p w14:paraId="0FCE8F27" w14:textId="77777777" w:rsidR="00401179" w:rsidRPr="0076682D" w:rsidRDefault="00401179" w:rsidP="00401179">
            <w:pPr>
              <w:rPr>
                <w:b/>
                <w:bCs/>
              </w:rPr>
            </w:pPr>
          </w:p>
        </w:tc>
      </w:tr>
      <w:tr w:rsidR="00401179" w14:paraId="1380F839" w14:textId="77777777" w:rsidTr="00304732">
        <w:tc>
          <w:tcPr>
            <w:tcW w:w="10456" w:type="dxa"/>
            <w:gridSpan w:val="13"/>
          </w:tcPr>
          <w:p w14:paraId="612CD057" w14:textId="77777777" w:rsidR="00401179" w:rsidRPr="00E4376B" w:rsidRDefault="00401179" w:rsidP="00401179">
            <w:pPr>
              <w:rPr>
                <w:b/>
                <w:bCs/>
              </w:rPr>
            </w:pPr>
            <w:r w:rsidRPr="00E4376B">
              <w:rPr>
                <w:b/>
                <w:bCs/>
              </w:rPr>
              <w:t>REASON FOR THIS REFERRAL</w:t>
            </w:r>
          </w:p>
          <w:p w14:paraId="61381D12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9649AD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9C9B16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823D59D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6D1B86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94FC13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6B0E351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0D2C81D" w14:textId="77777777" w:rsidR="00401179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FDB19FD" w14:textId="77777777" w:rsidR="00401179" w:rsidRPr="006D77C6" w:rsidRDefault="00401179" w:rsidP="0040117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01179" w14:paraId="72B3B6DE" w14:textId="77777777" w:rsidTr="000363EB">
        <w:tc>
          <w:tcPr>
            <w:tcW w:w="4685" w:type="dxa"/>
            <w:gridSpan w:val="6"/>
          </w:tcPr>
          <w:p w14:paraId="4B68B778" w14:textId="77777777" w:rsidR="00401179" w:rsidRDefault="00401179" w:rsidP="00401179">
            <w:pPr>
              <w:rPr>
                <w:b/>
                <w:bCs/>
              </w:rPr>
            </w:pPr>
            <w:r w:rsidRPr="0076682D">
              <w:rPr>
                <w:b/>
                <w:bCs/>
              </w:rPr>
              <w:t>PRIMARY LANGUAGE SPOKEN:</w:t>
            </w:r>
          </w:p>
          <w:p w14:paraId="15B9C015" w14:textId="1D3D1559" w:rsidR="00401179" w:rsidRPr="0076682D" w:rsidRDefault="00401179" w:rsidP="00401179">
            <w:pPr>
              <w:rPr>
                <w:b/>
                <w:bCs/>
              </w:rPr>
            </w:pPr>
          </w:p>
        </w:tc>
        <w:tc>
          <w:tcPr>
            <w:tcW w:w="5771" w:type="dxa"/>
            <w:gridSpan w:val="7"/>
          </w:tcPr>
          <w:p w14:paraId="17A6BD2A" w14:textId="203A2AD8" w:rsidR="00401179" w:rsidRPr="0076682D" w:rsidRDefault="00401179" w:rsidP="00401179">
            <w:pPr>
              <w:rPr>
                <w:b/>
                <w:bCs/>
              </w:rPr>
            </w:pPr>
            <w:r w:rsidRPr="0076682D">
              <w:rPr>
                <w:b/>
                <w:bCs/>
              </w:rPr>
              <w:t>INTERPRETER REQUIRED?</w:t>
            </w:r>
            <w:r>
              <w:rPr>
                <w:b/>
                <w:bCs/>
              </w:rPr>
              <w:t xml:space="preserve"> YES </w:t>
            </w:r>
            <w:sdt>
              <w:sdtPr>
                <w:rPr>
                  <w:b/>
                  <w:bCs/>
                </w:rPr>
                <w:id w:val="129556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20806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01179" w14:paraId="0A1A6464" w14:textId="77777777" w:rsidTr="000363EB">
        <w:tc>
          <w:tcPr>
            <w:tcW w:w="4685" w:type="dxa"/>
            <w:gridSpan w:val="6"/>
          </w:tcPr>
          <w:p w14:paraId="748D9D88" w14:textId="360281E9" w:rsidR="00401179" w:rsidRPr="00B13473" w:rsidRDefault="00401179" w:rsidP="00401179">
            <w:pPr>
              <w:rPr>
                <w:b/>
                <w:bCs/>
              </w:rPr>
            </w:pPr>
            <w:r w:rsidRPr="00B13473">
              <w:rPr>
                <w:b/>
                <w:bCs/>
              </w:rPr>
              <w:t xml:space="preserve">IS PATIENT HOUSE-BOUND: YES </w:t>
            </w:r>
            <w:sdt>
              <w:sdtPr>
                <w:rPr>
                  <w:b/>
                  <w:bCs/>
                </w:rPr>
                <w:id w:val="147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347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13473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12367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347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97C151C" w14:textId="3F88CED6" w:rsidR="00401179" w:rsidRDefault="00401179" w:rsidP="00401179">
            <w:r w:rsidRPr="00B13473">
              <w:rPr>
                <w:b/>
                <w:bCs/>
              </w:rPr>
              <w:t>Refer to housebound definition – see page 2</w:t>
            </w:r>
          </w:p>
        </w:tc>
        <w:tc>
          <w:tcPr>
            <w:tcW w:w="5771" w:type="dxa"/>
            <w:gridSpan w:val="7"/>
          </w:tcPr>
          <w:p w14:paraId="7469637B" w14:textId="21A9942A" w:rsidR="00401179" w:rsidRPr="00B13473" w:rsidRDefault="00401179" w:rsidP="00401179">
            <w:pPr>
              <w:rPr>
                <w:b/>
                <w:bCs/>
              </w:rPr>
            </w:pPr>
            <w:r w:rsidRPr="00B13473">
              <w:rPr>
                <w:b/>
                <w:bCs/>
              </w:rPr>
              <w:t>COVID STATUS (if known):</w:t>
            </w:r>
          </w:p>
        </w:tc>
      </w:tr>
      <w:tr w:rsidR="00401179" w14:paraId="7E254B9F" w14:textId="77777777" w:rsidTr="000363EB">
        <w:tc>
          <w:tcPr>
            <w:tcW w:w="4685" w:type="dxa"/>
            <w:gridSpan w:val="6"/>
          </w:tcPr>
          <w:p w14:paraId="6162D060" w14:textId="2B1115B4" w:rsidR="00401179" w:rsidRPr="00953C45" w:rsidRDefault="00401179" w:rsidP="00401179">
            <w:pPr>
              <w:rPr>
                <w:b/>
                <w:bCs/>
              </w:rPr>
            </w:pPr>
            <w:r w:rsidRPr="00953C45">
              <w:rPr>
                <w:b/>
                <w:bCs/>
              </w:rPr>
              <w:t xml:space="preserve">DOES THE PATIENT LIVE ALONE: YES </w:t>
            </w:r>
            <w:sdt>
              <w:sdtPr>
                <w:rPr>
                  <w:b/>
                  <w:bCs/>
                </w:rPr>
                <w:id w:val="210328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953C45">
              <w:rPr>
                <w:b/>
                <w:bCs/>
              </w:rPr>
              <w:t xml:space="preserve"> NO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79698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771" w:type="dxa"/>
            <w:gridSpan w:val="7"/>
          </w:tcPr>
          <w:p w14:paraId="37AF4820" w14:textId="77777777" w:rsidR="00401179" w:rsidRPr="00953C45" w:rsidRDefault="00401179" w:rsidP="00401179">
            <w:pPr>
              <w:rPr>
                <w:b/>
                <w:bCs/>
              </w:rPr>
            </w:pPr>
            <w:r w:rsidRPr="00953C45">
              <w:rPr>
                <w:b/>
                <w:bCs/>
              </w:rPr>
              <w:t>HOME ACCESS:</w:t>
            </w:r>
          </w:p>
          <w:p w14:paraId="267C058A" w14:textId="1C25AB5C" w:rsidR="00401179" w:rsidRDefault="00401179" w:rsidP="00401179">
            <w:r>
              <w:t xml:space="preserve">Carer or relative will open door </w:t>
            </w:r>
            <w:sdt>
              <w:sdtPr>
                <w:id w:val="-10705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6E6BAB" w14:textId="1B11BF25" w:rsidR="00401179" w:rsidRDefault="00401179" w:rsidP="00401179">
            <w:r>
              <w:t xml:space="preserve">Key safe (do not list code) </w:t>
            </w:r>
            <w:sdt>
              <w:sdtPr>
                <w:id w:val="162172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1179" w14:paraId="63C9BC53" w14:textId="77777777" w:rsidTr="000363EB">
        <w:tc>
          <w:tcPr>
            <w:tcW w:w="4685" w:type="dxa"/>
            <w:gridSpan w:val="6"/>
          </w:tcPr>
          <w:p w14:paraId="204E5E4E" w14:textId="684EA6BE" w:rsidR="00401179" w:rsidRPr="00B749B7" w:rsidRDefault="00401179" w:rsidP="00401179">
            <w:pPr>
              <w:rPr>
                <w:b/>
                <w:bCs/>
              </w:rPr>
            </w:pPr>
            <w:r w:rsidRPr="00B749B7">
              <w:rPr>
                <w:b/>
                <w:bCs/>
              </w:rPr>
              <w:t>HAS THIS REFERRAL BEEN DISCUSSED &amp; AGREED WITH PATIENT?</w:t>
            </w:r>
          </w:p>
          <w:p w14:paraId="62C855BD" w14:textId="70A4D121" w:rsidR="00401179" w:rsidRPr="00B749B7" w:rsidRDefault="00401179" w:rsidP="00401179">
            <w:pPr>
              <w:rPr>
                <w:b/>
                <w:bCs/>
              </w:rPr>
            </w:pPr>
            <w:r w:rsidRPr="00B749B7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96686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B749B7">
              <w:rPr>
                <w:b/>
                <w:bCs/>
              </w:rPr>
              <w:t xml:space="preserve"> NO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8607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771" w:type="dxa"/>
            <w:gridSpan w:val="7"/>
          </w:tcPr>
          <w:p w14:paraId="7652DBDE" w14:textId="566B400F" w:rsidR="00401179" w:rsidRPr="00B749B7" w:rsidRDefault="00401179" w:rsidP="00401179">
            <w:pPr>
              <w:rPr>
                <w:b/>
                <w:bCs/>
              </w:rPr>
            </w:pPr>
            <w:r w:rsidRPr="00B749B7">
              <w:rPr>
                <w:b/>
                <w:bCs/>
              </w:rPr>
              <w:t>N.O.K NAME, RELATIONSHIP &amp; CONTACT DETAILS:</w:t>
            </w:r>
          </w:p>
        </w:tc>
      </w:tr>
      <w:tr w:rsidR="00401179" w14:paraId="65978E17" w14:textId="77777777" w:rsidTr="000363EB">
        <w:tc>
          <w:tcPr>
            <w:tcW w:w="4685" w:type="dxa"/>
            <w:gridSpan w:val="6"/>
          </w:tcPr>
          <w:p w14:paraId="3BD2FA92" w14:textId="77777777" w:rsidR="00401179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KNOWN ALLERGIES / SENSITIVITIES</w:t>
            </w:r>
            <w:r>
              <w:t xml:space="preserve"> </w:t>
            </w:r>
            <w:r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-35188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69365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E6952DA" w14:textId="571596E2" w:rsidR="00401179" w:rsidRPr="008E6175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state:</w:t>
            </w:r>
          </w:p>
        </w:tc>
        <w:tc>
          <w:tcPr>
            <w:tcW w:w="5771" w:type="dxa"/>
            <w:gridSpan w:val="7"/>
          </w:tcPr>
          <w:p w14:paraId="710A4EC5" w14:textId="77777777" w:rsidR="00401179" w:rsidRPr="008E6175" w:rsidRDefault="00401179" w:rsidP="00401179">
            <w:pPr>
              <w:rPr>
                <w:b/>
                <w:bCs/>
              </w:rPr>
            </w:pPr>
            <w:r w:rsidRPr="008E6175">
              <w:rPr>
                <w:b/>
                <w:bCs/>
              </w:rPr>
              <w:t>COGNITIVE IMPAIREMENT:</w:t>
            </w:r>
          </w:p>
          <w:p w14:paraId="0F26FBD3" w14:textId="762D7494" w:rsidR="00401179" w:rsidRPr="008E6175" w:rsidRDefault="00401179" w:rsidP="00401179">
            <w:pPr>
              <w:rPr>
                <w:b/>
                <w:bCs/>
              </w:rPr>
            </w:pPr>
            <w:r w:rsidRPr="008E6175">
              <w:rPr>
                <w:b/>
                <w:bCs/>
              </w:rPr>
              <w:t xml:space="preserve">YES </w:t>
            </w:r>
            <w:sdt>
              <w:sdtPr>
                <w:rPr>
                  <w:b/>
                  <w:bCs/>
                </w:rPr>
                <w:id w:val="-50690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8E6175">
              <w:rPr>
                <w:b/>
                <w:bCs/>
              </w:rPr>
              <w:t xml:space="preserve"> NO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11921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01179" w14:paraId="03DE1BAD" w14:textId="77777777" w:rsidTr="000363EB">
        <w:tc>
          <w:tcPr>
            <w:tcW w:w="4685" w:type="dxa"/>
            <w:gridSpan w:val="6"/>
          </w:tcPr>
          <w:p w14:paraId="5BFA6C2E" w14:textId="1DE8D1E2" w:rsidR="00401179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PACKAGE OF CARE IN PLACE? YES </w:t>
            </w:r>
            <w:sdt>
              <w:sdtPr>
                <w:rPr>
                  <w:b/>
                  <w:bCs/>
                </w:rPr>
                <w:id w:val="-146657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-209207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1FF5AD2" w14:textId="77777777" w:rsidR="00401179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>PROVIDER:</w:t>
            </w:r>
          </w:p>
          <w:p w14:paraId="6AFF6E08" w14:textId="402D86B8" w:rsidR="00401179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>NUMBER OF CALLS PER DAY:</w:t>
            </w:r>
          </w:p>
        </w:tc>
        <w:tc>
          <w:tcPr>
            <w:tcW w:w="5771" w:type="dxa"/>
            <w:gridSpan w:val="7"/>
          </w:tcPr>
          <w:p w14:paraId="381DCC25" w14:textId="662592E5" w:rsidR="00401179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>HEALTH &amp; SOCIAL RISKS:</w:t>
            </w:r>
            <w:r>
              <w:rPr>
                <w:b/>
                <w:bCs/>
              </w:rPr>
              <w:br/>
              <w:t xml:space="preserve">Risk to healthcare staff: YES </w:t>
            </w:r>
            <w:sdt>
              <w:sdtPr>
                <w:rPr>
                  <w:b/>
                  <w:bCs/>
                </w:rPr>
                <w:id w:val="13892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-2293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D821EA2" w14:textId="7C2ADAD1" w:rsidR="00401179" w:rsidRPr="00370A39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>If yes, please state risk:</w:t>
            </w:r>
          </w:p>
        </w:tc>
      </w:tr>
      <w:tr w:rsidR="00401179" w14:paraId="50461C9A" w14:textId="77777777" w:rsidTr="000363EB">
        <w:trPr>
          <w:trHeight w:val="70"/>
        </w:trPr>
        <w:tc>
          <w:tcPr>
            <w:tcW w:w="10456" w:type="dxa"/>
            <w:gridSpan w:val="13"/>
          </w:tcPr>
          <w:p w14:paraId="777DB2AF" w14:textId="77777777" w:rsidR="00401179" w:rsidRDefault="00401179" w:rsidP="00401179">
            <w:pPr>
              <w:rPr>
                <w:rFonts w:cstheme="minorHAnsi"/>
                <w:b/>
              </w:rPr>
            </w:pPr>
            <w:r w:rsidRPr="00370A39">
              <w:rPr>
                <w:b/>
                <w:bCs/>
              </w:rPr>
              <w:t>CURRENT MOBILITY</w:t>
            </w:r>
            <w:r>
              <w:rPr>
                <w:b/>
                <w:bCs/>
              </w:rPr>
              <w:t xml:space="preserve"> </w:t>
            </w:r>
            <w:r w:rsidRPr="0068762D">
              <w:rPr>
                <w:rFonts w:cstheme="minorHAnsi"/>
                <w:b/>
              </w:rPr>
              <w:t>&amp; FUNCTIONAL BASELINE:</w:t>
            </w:r>
          </w:p>
          <w:p w14:paraId="39280B4B" w14:textId="1D7D48E5" w:rsidR="00401179" w:rsidRDefault="00401179" w:rsidP="00401179">
            <w:r>
              <w:rPr>
                <w:rFonts w:cstheme="minorHAnsi"/>
                <w:b/>
              </w:rPr>
              <w:t>EQUIPMENT USED:</w:t>
            </w:r>
          </w:p>
        </w:tc>
      </w:tr>
      <w:tr w:rsidR="00401179" w14:paraId="65F44AC8" w14:textId="77777777" w:rsidTr="000363EB">
        <w:trPr>
          <w:trHeight w:val="420"/>
        </w:trPr>
        <w:tc>
          <w:tcPr>
            <w:tcW w:w="4685" w:type="dxa"/>
            <w:gridSpan w:val="6"/>
          </w:tcPr>
          <w:p w14:paraId="264283F9" w14:textId="77777777" w:rsidR="00401179" w:rsidRDefault="00401179" w:rsidP="00401179">
            <w:r>
              <w:t xml:space="preserve">Fully mobile: Yes </w:t>
            </w:r>
            <w:sdt>
              <w:sdtPr>
                <w:id w:val="89862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21347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CC8345" w14:textId="248A1CC6" w:rsidR="00401179" w:rsidRPr="00370A39" w:rsidRDefault="00401179" w:rsidP="00401179">
            <w:pPr>
              <w:rPr>
                <w:b/>
                <w:bCs/>
              </w:rPr>
            </w:pPr>
            <w:r>
              <w:t xml:space="preserve">Assistance of 1: Yes </w:t>
            </w:r>
            <w:sdt>
              <w:sdtPr>
                <w:id w:val="143462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18874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71" w:type="dxa"/>
            <w:gridSpan w:val="7"/>
          </w:tcPr>
          <w:p w14:paraId="01F7041A" w14:textId="77777777" w:rsidR="00401179" w:rsidRDefault="00401179" w:rsidP="00401179">
            <w:r>
              <w:t xml:space="preserve">Able to do stairs: Yes </w:t>
            </w:r>
            <w:sdt>
              <w:sdtPr>
                <w:id w:val="-23323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-64227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D4D4CC" w14:textId="7C650294" w:rsidR="00401179" w:rsidRDefault="00401179" w:rsidP="00401179">
            <w:r>
              <w:t xml:space="preserve">Able to get on a couch: Yes </w:t>
            </w:r>
            <w:sdt>
              <w:sdtPr>
                <w:id w:val="-5930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  <w:sdt>
              <w:sdtPr>
                <w:id w:val="11167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1179" w14:paraId="7CFB1E57" w14:textId="77777777" w:rsidTr="000363EB">
        <w:tc>
          <w:tcPr>
            <w:tcW w:w="10456" w:type="dxa"/>
            <w:gridSpan w:val="13"/>
          </w:tcPr>
          <w:p w14:paraId="4A8AF6AC" w14:textId="045F342E" w:rsidR="00401179" w:rsidRDefault="00401179" w:rsidP="00401179">
            <w:pPr>
              <w:rPr>
                <w:b/>
                <w:bCs/>
              </w:rPr>
            </w:pPr>
            <w:r w:rsidRPr="00D17701">
              <w:rPr>
                <w:b/>
                <w:bCs/>
              </w:rPr>
              <w:t xml:space="preserve">SAFEGUARDING CONCERNS / ALERTS? YES </w:t>
            </w:r>
            <w:sdt>
              <w:sdtPr>
                <w:rPr>
                  <w:b/>
                  <w:bCs/>
                </w:rPr>
                <w:id w:val="15659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D17701">
              <w:rPr>
                <w:b/>
                <w:bCs/>
              </w:rPr>
              <w:t xml:space="preserve"> NO </w:t>
            </w:r>
            <w:sdt>
              <w:sdtPr>
                <w:rPr>
                  <w:b/>
                  <w:bCs/>
                </w:rPr>
                <w:id w:val="164815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D17701">
              <w:rPr>
                <w:b/>
                <w:bCs/>
              </w:rPr>
              <w:t xml:space="preserve"> *PLEASE NOTE </w:t>
            </w:r>
            <w:r>
              <w:rPr>
                <w:b/>
                <w:bCs/>
              </w:rPr>
              <w:t>or</w:t>
            </w:r>
            <w:r w:rsidRPr="00D17701">
              <w:rPr>
                <w:b/>
                <w:bCs/>
              </w:rPr>
              <w:t xml:space="preserve"> CONTACT US IF YOU PREFER TO DISCUSS</w:t>
            </w:r>
          </w:p>
          <w:p w14:paraId="5361810E" w14:textId="77777777" w:rsidR="00401179" w:rsidRDefault="00401179" w:rsidP="00401179">
            <w:pPr>
              <w:rPr>
                <w:b/>
                <w:bCs/>
              </w:rPr>
            </w:pPr>
          </w:p>
          <w:p w14:paraId="689A27F0" w14:textId="77B3DF50" w:rsidR="00401179" w:rsidRPr="00D17701" w:rsidRDefault="00401179" w:rsidP="00401179">
            <w:pPr>
              <w:rPr>
                <w:b/>
                <w:bCs/>
              </w:rPr>
            </w:pPr>
          </w:p>
        </w:tc>
      </w:tr>
      <w:tr w:rsidR="00401179" w14:paraId="205AC6AF" w14:textId="77777777" w:rsidTr="000363EB">
        <w:trPr>
          <w:trHeight w:val="270"/>
        </w:trPr>
        <w:tc>
          <w:tcPr>
            <w:tcW w:w="10456" w:type="dxa"/>
            <w:gridSpan w:val="13"/>
          </w:tcPr>
          <w:p w14:paraId="56E8142C" w14:textId="744AAAFA" w:rsidR="00401179" w:rsidRPr="00D17701" w:rsidRDefault="00401179" w:rsidP="00401179">
            <w:pPr>
              <w:rPr>
                <w:b/>
                <w:bCs/>
              </w:rPr>
            </w:pPr>
            <w:r w:rsidRPr="00D17701">
              <w:rPr>
                <w:b/>
                <w:bCs/>
              </w:rPr>
              <w:lastRenderedPageBreak/>
              <w:t>PATIENT LOCATION AT TIME OF REFERRAL:</w:t>
            </w:r>
          </w:p>
        </w:tc>
      </w:tr>
      <w:tr w:rsidR="00401179" w14:paraId="0A4E2E16" w14:textId="77777777" w:rsidTr="000363EB">
        <w:trPr>
          <w:trHeight w:val="270"/>
        </w:trPr>
        <w:tc>
          <w:tcPr>
            <w:tcW w:w="2326" w:type="dxa"/>
            <w:gridSpan w:val="2"/>
          </w:tcPr>
          <w:p w14:paraId="631D2A47" w14:textId="3C7B7819" w:rsidR="00401179" w:rsidRPr="00D17701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PATIENTS HOME </w:t>
            </w:r>
            <w:sdt>
              <w:sdtPr>
                <w:rPr>
                  <w:b/>
                  <w:bCs/>
                </w:rPr>
                <w:id w:val="120158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359" w:type="dxa"/>
            <w:gridSpan w:val="4"/>
          </w:tcPr>
          <w:p w14:paraId="70EBE432" w14:textId="2E22FEC1" w:rsidR="00401179" w:rsidRPr="00D17701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CARE HOME </w:t>
            </w:r>
            <w:sdt>
              <w:sdtPr>
                <w:rPr>
                  <w:b/>
                  <w:bCs/>
                </w:rPr>
                <w:id w:val="10339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721" w:type="dxa"/>
            <w:gridSpan w:val="4"/>
          </w:tcPr>
          <w:p w14:paraId="249E3C6A" w14:textId="4A52D8A4" w:rsidR="00401179" w:rsidRPr="00D17701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HOSPITAL </w:t>
            </w:r>
            <w:sdt>
              <w:sdtPr>
                <w:rPr>
                  <w:b/>
                  <w:bCs/>
                </w:rPr>
                <w:id w:val="-4226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050" w:type="dxa"/>
            <w:gridSpan w:val="3"/>
          </w:tcPr>
          <w:p w14:paraId="7B551687" w14:textId="64CECECA" w:rsidR="00401179" w:rsidRPr="00D17701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RELATIVES HOME </w:t>
            </w:r>
            <w:sdt>
              <w:sdtPr>
                <w:rPr>
                  <w:b/>
                  <w:bCs/>
                </w:rPr>
                <w:id w:val="-13243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01179" w14:paraId="5DE39A87" w14:textId="77777777" w:rsidTr="00D144AE">
        <w:trPr>
          <w:trHeight w:val="270"/>
        </w:trPr>
        <w:tc>
          <w:tcPr>
            <w:tcW w:w="10456" w:type="dxa"/>
            <w:gridSpan w:val="13"/>
          </w:tcPr>
          <w:p w14:paraId="2E94DB5E" w14:textId="77777777" w:rsidR="00401179" w:rsidRDefault="00401179" w:rsidP="00401179">
            <w:pPr>
              <w:rPr>
                <w:b/>
                <w:bCs/>
              </w:rPr>
            </w:pPr>
            <w:r w:rsidRPr="008C74A2">
              <w:rPr>
                <w:b/>
                <w:bCs/>
                <w:u w:val="single"/>
              </w:rPr>
              <w:t>SEE REFERAL CRITERIA</w:t>
            </w:r>
            <w:r>
              <w:rPr>
                <w:b/>
                <w:bCs/>
              </w:rPr>
              <w:t xml:space="preserve">: </w:t>
            </w:r>
          </w:p>
          <w:p w14:paraId="44774FAC" w14:textId="1D7EAF0E" w:rsidR="00401179" w:rsidRDefault="00401179" w:rsidP="00401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CHEST X-RAY IF </w:t>
            </w:r>
            <w:proofErr w:type="spellStart"/>
            <w:r>
              <w:rPr>
                <w:b/>
                <w:bCs/>
              </w:rPr>
              <w:t>Hx</w:t>
            </w:r>
            <w:proofErr w:type="spellEnd"/>
            <w:r>
              <w:rPr>
                <w:b/>
                <w:bCs/>
              </w:rPr>
              <w:t xml:space="preserve"> OF COUGH AND/OR SHORTNESS OF BREATH; TIMESCALE, SINCE ONSET OF SYMPTOMS:</w:t>
            </w:r>
          </w:p>
          <w:p w14:paraId="4ADC0DC4" w14:textId="6BEB2EC9" w:rsidR="00401179" w:rsidRDefault="00401179" w:rsidP="00401179">
            <w:pPr>
              <w:rPr>
                <w:b/>
                <w:bCs/>
              </w:rPr>
            </w:pPr>
            <w:r w:rsidRPr="004E186D">
              <w:t xml:space="preserve">COMPLETE   </w:t>
            </w:r>
            <w:sdt>
              <w:sdtPr>
                <w:id w:val="-137915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18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E186D">
              <w:t xml:space="preserve">   NOT APPLICABLE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3064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129ED06" w14:textId="407BFABE" w:rsidR="00401179" w:rsidRPr="002526CD" w:rsidRDefault="00401179" w:rsidP="00401179">
            <w:pPr>
              <w:pStyle w:val="BodyText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526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BLOOD TESTS; TIMESCALE, WITHIN LAST 6 MONTHS;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2526CD">
              <w:rPr>
                <w:rFonts w:asciiTheme="minorHAnsi" w:hAnsiTheme="minorHAnsi" w:cstheme="minorHAnsi"/>
                <w:bCs/>
                <w:sz w:val="22"/>
                <w:szCs w:val="22"/>
              </w:rPr>
              <w:t>lease comment on any abnormalities that can be explained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575E760C" w14:textId="0835283B" w:rsidR="00401179" w:rsidRDefault="00401179" w:rsidP="00401179">
            <w:pPr>
              <w:rPr>
                <w:b/>
                <w:bCs/>
              </w:rPr>
            </w:pPr>
            <w:r w:rsidRPr="004E186D">
              <w:t>COMPLETE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1154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01179" w14:paraId="6954A675" w14:textId="77777777" w:rsidTr="000363EB">
        <w:tc>
          <w:tcPr>
            <w:tcW w:w="10456" w:type="dxa"/>
            <w:gridSpan w:val="13"/>
          </w:tcPr>
          <w:p w14:paraId="63673AB1" w14:textId="77777777" w:rsidR="00401179" w:rsidRDefault="00401179" w:rsidP="00401179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RELEVANT MEDICAL HISTORY</w:t>
            </w:r>
            <w:r w:rsidRPr="0068762D">
              <w:rPr>
                <w:rFonts w:cstheme="minorHAnsi"/>
              </w:rPr>
              <w:t xml:space="preserve"> (Long term conditions, diagnosis, treatment, investigations etc.)</w:t>
            </w:r>
          </w:p>
          <w:p w14:paraId="757E5172" w14:textId="77777777" w:rsidR="00401179" w:rsidRDefault="00401179" w:rsidP="00401179"/>
          <w:p w14:paraId="419E19E8" w14:textId="3CA733E3" w:rsidR="00401179" w:rsidRDefault="00401179" w:rsidP="00401179"/>
        </w:tc>
      </w:tr>
      <w:tr w:rsidR="00401179" w14:paraId="75A54C50" w14:textId="77777777" w:rsidTr="000363EB">
        <w:tc>
          <w:tcPr>
            <w:tcW w:w="10456" w:type="dxa"/>
            <w:gridSpan w:val="13"/>
          </w:tcPr>
          <w:p w14:paraId="57ACD25C" w14:textId="77777777" w:rsidR="00401179" w:rsidRDefault="00401179" w:rsidP="00401179">
            <w:pPr>
              <w:rPr>
                <w:rFonts w:cstheme="minorHAnsi"/>
              </w:rPr>
            </w:pPr>
            <w:r w:rsidRPr="0068762D">
              <w:rPr>
                <w:rFonts w:cstheme="minorHAnsi"/>
                <w:b/>
              </w:rPr>
              <w:t>CURRENT MEDICATION</w:t>
            </w:r>
            <w:r w:rsidRPr="0068762D">
              <w:rPr>
                <w:rFonts w:cstheme="minorHAnsi"/>
              </w:rPr>
              <w:t xml:space="preserve"> (attach medication list) </w:t>
            </w:r>
          </w:p>
          <w:p w14:paraId="5B2B102A" w14:textId="77777777" w:rsidR="00401179" w:rsidRDefault="00401179" w:rsidP="00401179"/>
          <w:p w14:paraId="46102D43" w14:textId="0A077548" w:rsidR="00401179" w:rsidRDefault="00401179" w:rsidP="00401179"/>
        </w:tc>
      </w:tr>
    </w:tbl>
    <w:p w14:paraId="59F2F902" w14:textId="77777777" w:rsidR="005F3267" w:rsidRDefault="005F3267" w:rsidP="006245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14:paraId="728C2AC9" w14:textId="07E43C89" w:rsidR="006245BA" w:rsidRDefault="006245BA" w:rsidP="006245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1F7A9F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Rejected referrals: </w:t>
      </w:r>
    </w:p>
    <w:p w14:paraId="7D55FBB9" w14:textId="77777777" w:rsidR="00734995" w:rsidRDefault="006245BA" w:rsidP="00734995">
      <w:pPr>
        <w:pStyle w:val="NormalWeb"/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sz w:val="18"/>
          <w:szCs w:val="18"/>
          <w:lang w:eastAsia="en-GB"/>
        </w:rPr>
      </w:pPr>
      <w:r w:rsidRPr="007815F5">
        <w:rPr>
          <w:rFonts w:ascii="Arial" w:eastAsia="Times New Roman" w:hAnsi="Arial" w:cs="Arial"/>
          <w:sz w:val="18"/>
          <w:szCs w:val="18"/>
          <w:lang w:eastAsia="en-GB"/>
        </w:rPr>
        <w:t>Once a referral is received it will be triaged by a clinician and allocated to the most appropriate therapy team.  If a referral is rejected, referrers will be informed as soon as possible, by telephone and e-mail, by the triaging clinician, confirming why the referral has been rejected.</w:t>
      </w:r>
    </w:p>
    <w:p w14:paraId="298B5436" w14:textId="77777777" w:rsidR="00734995" w:rsidRDefault="006245BA" w:rsidP="00734995">
      <w:pPr>
        <w:pStyle w:val="NormalWeb"/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  <w:r w:rsidRPr="007815F5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Pr="00624E95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NB: It is the responsibility of the referring clinician to inform the patient if the referral has been rejected.</w:t>
      </w:r>
    </w:p>
    <w:p w14:paraId="307F2E01" w14:textId="77777777" w:rsidR="00734995" w:rsidRDefault="00734995" w:rsidP="00734995">
      <w:pPr>
        <w:pStyle w:val="NormalWeb"/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</w:p>
    <w:p w14:paraId="230CCF33" w14:textId="77777777" w:rsidR="00734995" w:rsidRDefault="00734995" w:rsidP="00734995">
      <w:pPr>
        <w:pStyle w:val="NormalWeb"/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</w:p>
    <w:p w14:paraId="5403E2C1" w14:textId="1A1497B6" w:rsidR="00734995" w:rsidRPr="0068762D" w:rsidRDefault="00734995" w:rsidP="00734995">
      <w:pPr>
        <w:pStyle w:val="NormalWeb"/>
        <w:shd w:val="clear" w:color="auto" w:fill="FFFFFF"/>
        <w:spacing w:line="240" w:lineRule="auto"/>
        <w:jc w:val="center"/>
        <w:textAlignment w:val="center"/>
        <w:rPr>
          <w:rFonts w:asciiTheme="minorHAnsi" w:hAnsiTheme="minorHAnsi" w:cstheme="minorHAnsi"/>
        </w:rPr>
      </w:pPr>
      <w:r w:rsidRPr="00734995">
        <w:rPr>
          <w:rFonts w:cstheme="minorHAnsi"/>
          <w:b/>
        </w:rPr>
        <w:t xml:space="preserve"> </w:t>
      </w:r>
      <w:r w:rsidRPr="0068762D">
        <w:rPr>
          <w:rFonts w:asciiTheme="minorHAnsi" w:hAnsiTheme="minorHAnsi" w:cstheme="minorHAnsi"/>
          <w:b/>
        </w:rPr>
        <w:t xml:space="preserve">Email / </w:t>
      </w:r>
      <w:r>
        <w:rPr>
          <w:rFonts w:asciiTheme="minorHAnsi" w:hAnsiTheme="minorHAnsi" w:cstheme="minorHAnsi"/>
          <w:b/>
        </w:rPr>
        <w:t>E f</w:t>
      </w:r>
      <w:r w:rsidRPr="0068762D">
        <w:rPr>
          <w:rFonts w:asciiTheme="minorHAnsi" w:hAnsiTheme="minorHAnsi" w:cstheme="minorHAnsi"/>
          <w:b/>
        </w:rPr>
        <w:t xml:space="preserve">ax FULLY COMPLETED </w:t>
      </w:r>
      <w:r w:rsidRPr="00FD43B2">
        <w:rPr>
          <w:rFonts w:asciiTheme="minorHAnsi" w:hAnsiTheme="minorHAnsi" w:cstheme="minorHAnsi"/>
          <w:b/>
        </w:rPr>
        <w:t>FORM TO:</w:t>
      </w:r>
    </w:p>
    <w:p w14:paraId="341EE187" w14:textId="06AFBE9B" w:rsidR="00734995" w:rsidRPr="0068762D" w:rsidRDefault="00401179" w:rsidP="00734995">
      <w:pPr>
        <w:pStyle w:val="NormalWeb"/>
        <w:shd w:val="clear" w:color="auto" w:fill="FFFFFF"/>
        <w:spacing w:line="240" w:lineRule="auto"/>
        <w:jc w:val="center"/>
        <w:textAlignment w:val="center"/>
        <w:rPr>
          <w:rFonts w:asciiTheme="minorHAnsi" w:eastAsia="Times New Roman" w:hAnsiTheme="minorHAnsi" w:cstheme="minorHAnsi"/>
          <w:color w:val="000000"/>
          <w:lang w:eastAsia="en-GB"/>
        </w:rPr>
      </w:pPr>
      <w:bookmarkStart w:id="0" w:name="_Hlk70686974"/>
      <w:r w:rsidRPr="00401179">
        <w:rPr>
          <w:rFonts w:asciiTheme="minorHAnsi" w:hAnsiTheme="minorHAnsi" w:cstheme="minorHAnsi"/>
          <w:b/>
        </w:rPr>
        <w:t>Cbs.General@uhcw.nhs.uk</w:t>
      </w:r>
    </w:p>
    <w:bookmarkEnd w:id="0"/>
    <w:p w14:paraId="06524B32" w14:textId="1FBEC299" w:rsidR="006245BA" w:rsidRDefault="006245BA" w:rsidP="006245B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n-GB"/>
        </w:rPr>
      </w:pPr>
    </w:p>
    <w:p w14:paraId="4DF5E2FE" w14:textId="369488A4" w:rsidR="008B39AE" w:rsidRPr="00734995" w:rsidRDefault="00C17F13" w:rsidP="007349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t>Vers</w:t>
      </w:r>
      <w:r w:rsidR="002526CD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ion 1.0</w:t>
      </w:r>
    </w:p>
    <w:sectPr w:rsidR="008B39AE" w:rsidRPr="00734995" w:rsidSect="008F75F2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F5AC" w14:textId="77777777" w:rsidR="00607081" w:rsidRDefault="00607081" w:rsidP="005B3A01">
      <w:pPr>
        <w:spacing w:after="0" w:line="240" w:lineRule="auto"/>
      </w:pPr>
      <w:r>
        <w:separator/>
      </w:r>
    </w:p>
  </w:endnote>
  <w:endnote w:type="continuationSeparator" w:id="0">
    <w:p w14:paraId="39467541" w14:textId="77777777" w:rsidR="00607081" w:rsidRDefault="00607081" w:rsidP="005B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350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F3B6AF" w14:textId="6A7AD604" w:rsidR="00073EEF" w:rsidRDefault="00073E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353AD" w14:textId="77777777" w:rsidR="00561202" w:rsidRDefault="0056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D14F" w14:textId="77777777" w:rsidR="00607081" w:rsidRDefault="00607081" w:rsidP="005B3A01">
      <w:pPr>
        <w:spacing w:after="0" w:line="240" w:lineRule="auto"/>
      </w:pPr>
      <w:r>
        <w:separator/>
      </w:r>
    </w:p>
  </w:footnote>
  <w:footnote w:type="continuationSeparator" w:id="0">
    <w:p w14:paraId="491E2330" w14:textId="77777777" w:rsidR="00607081" w:rsidRDefault="00607081" w:rsidP="005B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F8B7" w14:textId="64B2BCBB" w:rsidR="005B3A01" w:rsidRDefault="008B39AE" w:rsidP="005B3A01">
    <w:pPr>
      <w:pStyle w:val="FootnoteText"/>
      <w:jc w:val="right"/>
      <w:rPr>
        <w:rFonts w:ascii="Tahoma" w:hAnsi="Tahoma" w:cs="Tahoma"/>
        <w:b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E3F4454" wp14:editId="77C2349A">
          <wp:simplePos x="0" y="0"/>
          <wp:positionH relativeFrom="margin">
            <wp:posOffset>5495925</wp:posOffset>
          </wp:positionH>
          <wp:positionV relativeFrom="paragraph">
            <wp:posOffset>-36830</wp:posOffset>
          </wp:positionV>
          <wp:extent cx="1274958" cy="572135"/>
          <wp:effectExtent l="0" t="0" r="1905" b="0"/>
          <wp:wrapNone/>
          <wp:docPr id="1696440445" name="Picture 1696440445" descr="University Hospitals Coventry and Warwickshire NHS Trust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iversity Hospitals Coventry and Warwickshire NHS Trust ÔÇô RGB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958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F54F54" w14:textId="2D1F0745" w:rsidR="00C93382" w:rsidRPr="00F56F75" w:rsidRDefault="00C93382" w:rsidP="00C93382">
    <w:pPr>
      <w:pStyle w:val="FootnoteText"/>
      <w:rPr>
        <w:rFonts w:ascii="Tahoma" w:hAnsi="Tahoma" w:cs="Tahoma"/>
        <w:b/>
        <w:noProof/>
        <w:sz w:val="24"/>
        <w:szCs w:val="24"/>
        <w:lang w:eastAsia="en-GB"/>
      </w:rPr>
    </w:pPr>
    <w:r w:rsidRPr="00F56F75">
      <w:rPr>
        <w:rFonts w:ascii="Tahoma" w:hAnsi="Tahoma" w:cs="Tahoma"/>
        <w:b/>
        <w:noProof/>
        <w:sz w:val="26"/>
        <w:szCs w:val="26"/>
        <w:lang w:eastAsia="en-GB"/>
      </w:rPr>
      <w:t xml:space="preserve">ADULT COMMUNITY </w:t>
    </w:r>
    <w:r>
      <w:rPr>
        <w:rFonts w:ascii="Tahoma" w:hAnsi="Tahoma" w:cs="Tahoma"/>
        <w:b/>
        <w:noProof/>
        <w:sz w:val="26"/>
        <w:szCs w:val="26"/>
        <w:lang w:eastAsia="en-GB"/>
      </w:rPr>
      <w:t xml:space="preserve">ME/CFS &amp; Long COVID </w:t>
    </w:r>
    <w:r w:rsidRPr="00F56F75">
      <w:rPr>
        <w:rFonts w:ascii="Tahoma" w:hAnsi="Tahoma" w:cs="Tahoma"/>
        <w:b/>
        <w:noProof/>
        <w:sz w:val="26"/>
        <w:szCs w:val="26"/>
        <w:lang w:eastAsia="en-GB"/>
      </w:rPr>
      <w:t>REFERRAL FOR</w:t>
    </w:r>
    <w:r>
      <w:rPr>
        <w:rFonts w:ascii="Tahoma" w:hAnsi="Tahoma" w:cs="Tahoma"/>
        <w:b/>
        <w:noProof/>
        <w:sz w:val="26"/>
        <w:szCs w:val="26"/>
        <w:lang w:eastAsia="en-GB"/>
      </w:rPr>
      <w:t xml:space="preserve">M </w:t>
    </w:r>
    <w:r w:rsidRPr="00F56F75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</w:p>
  <w:p w14:paraId="660B885F" w14:textId="326841D8" w:rsidR="005B3A01" w:rsidRDefault="005B3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8958" w14:textId="03BB4114" w:rsidR="008F75F2" w:rsidRDefault="008B39AE" w:rsidP="008F75F2">
    <w:pPr>
      <w:pStyle w:val="FootnoteText"/>
      <w:jc w:val="right"/>
      <w:rPr>
        <w:rFonts w:ascii="Tahoma" w:hAnsi="Tahoma" w:cs="Tahoma"/>
        <w:b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54DF31" wp14:editId="1E48A416">
          <wp:simplePos x="0" y="0"/>
          <wp:positionH relativeFrom="margin">
            <wp:posOffset>5572125</wp:posOffset>
          </wp:positionH>
          <wp:positionV relativeFrom="paragraph">
            <wp:posOffset>-111125</wp:posOffset>
          </wp:positionV>
          <wp:extent cx="1419225" cy="636874"/>
          <wp:effectExtent l="0" t="0" r="0" b="0"/>
          <wp:wrapNone/>
          <wp:docPr id="8" name="Picture 8" descr="University Hospitals Coventry and Warwickshire NHS Trust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iversity Hospitals Coventry and Warwickshire NHS Trust ÔÇô RGB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36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275E0" w14:textId="77777777" w:rsidR="008B39AE" w:rsidRDefault="008B39AE" w:rsidP="008F75F2">
    <w:pPr>
      <w:pStyle w:val="FootnoteText"/>
      <w:jc w:val="center"/>
      <w:rPr>
        <w:rFonts w:ascii="Tahoma" w:hAnsi="Tahoma" w:cs="Tahoma"/>
        <w:b/>
        <w:noProof/>
        <w:sz w:val="26"/>
        <w:szCs w:val="26"/>
        <w:lang w:eastAsia="en-GB"/>
      </w:rPr>
    </w:pPr>
  </w:p>
  <w:p w14:paraId="7602A48A" w14:textId="77777777" w:rsidR="008B39AE" w:rsidRDefault="008B39AE" w:rsidP="008F75F2">
    <w:pPr>
      <w:pStyle w:val="FootnoteText"/>
      <w:jc w:val="center"/>
      <w:rPr>
        <w:rFonts w:ascii="Tahoma" w:hAnsi="Tahoma" w:cs="Tahoma"/>
        <w:b/>
        <w:noProof/>
        <w:sz w:val="26"/>
        <w:szCs w:val="26"/>
        <w:lang w:eastAsia="en-GB"/>
      </w:rPr>
    </w:pPr>
  </w:p>
  <w:p w14:paraId="30B4F10D" w14:textId="51E5A1C1" w:rsidR="008F75F2" w:rsidRPr="00F56F75" w:rsidRDefault="008F75F2" w:rsidP="008F75F2">
    <w:pPr>
      <w:pStyle w:val="FootnoteText"/>
      <w:jc w:val="center"/>
      <w:rPr>
        <w:rFonts w:ascii="Tahoma" w:hAnsi="Tahoma" w:cs="Tahoma"/>
        <w:b/>
        <w:noProof/>
        <w:sz w:val="24"/>
        <w:szCs w:val="24"/>
        <w:lang w:eastAsia="en-GB"/>
      </w:rPr>
    </w:pPr>
    <w:r w:rsidRPr="00F56F75">
      <w:rPr>
        <w:rFonts w:ascii="Tahoma" w:hAnsi="Tahoma" w:cs="Tahoma"/>
        <w:b/>
        <w:noProof/>
        <w:sz w:val="26"/>
        <w:szCs w:val="26"/>
        <w:lang w:eastAsia="en-GB"/>
      </w:rPr>
      <w:t xml:space="preserve">ADULT COMMUNITY </w:t>
    </w:r>
    <w:r w:rsidR="00C93382">
      <w:rPr>
        <w:rFonts w:ascii="Tahoma" w:hAnsi="Tahoma" w:cs="Tahoma"/>
        <w:b/>
        <w:noProof/>
        <w:sz w:val="26"/>
        <w:szCs w:val="26"/>
        <w:lang w:eastAsia="en-GB"/>
      </w:rPr>
      <w:t xml:space="preserve">ME/CFS &amp; Long COVID </w:t>
    </w:r>
    <w:r w:rsidRPr="00F56F75">
      <w:rPr>
        <w:rFonts w:ascii="Tahoma" w:hAnsi="Tahoma" w:cs="Tahoma"/>
        <w:b/>
        <w:noProof/>
        <w:sz w:val="26"/>
        <w:szCs w:val="26"/>
        <w:lang w:eastAsia="en-GB"/>
      </w:rPr>
      <w:t>REFERRAL FOR</w:t>
    </w:r>
    <w:r w:rsidR="00F56F75">
      <w:rPr>
        <w:rFonts w:ascii="Tahoma" w:hAnsi="Tahoma" w:cs="Tahoma"/>
        <w:b/>
        <w:noProof/>
        <w:sz w:val="26"/>
        <w:szCs w:val="26"/>
        <w:lang w:eastAsia="en-GB"/>
      </w:rPr>
      <w:t>M</w:t>
    </w:r>
    <w:r w:rsidR="005F3267">
      <w:rPr>
        <w:rFonts w:ascii="Tahoma" w:hAnsi="Tahoma" w:cs="Tahoma"/>
        <w:b/>
        <w:noProof/>
        <w:sz w:val="26"/>
        <w:szCs w:val="26"/>
        <w:lang w:eastAsia="en-GB"/>
      </w:rPr>
      <w:t xml:space="preserve"> </w:t>
    </w:r>
    <w:r w:rsidR="00F56F75" w:rsidRPr="00F56F75">
      <w:rPr>
        <w:rFonts w:ascii="Tahoma" w:hAnsi="Tahoma" w:cs="Tahoma"/>
        <w:b/>
        <w:noProof/>
        <w:sz w:val="24"/>
        <w:szCs w:val="24"/>
        <w:lang w:eastAsia="en-GB"/>
      </w:rPr>
      <w:t>(Primary care use)</w:t>
    </w:r>
    <w:r w:rsidRPr="00F56F75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</w:p>
  <w:p w14:paraId="289051C5" w14:textId="097FBF14" w:rsidR="008F75F2" w:rsidRDefault="008F75F2" w:rsidP="008F75F2">
    <w:pPr>
      <w:pStyle w:val="FootnoteText"/>
      <w:jc w:val="center"/>
      <w:rPr>
        <w:rFonts w:ascii="Tahoma" w:hAnsi="Tahoma" w:cs="Tahoma"/>
        <w:b/>
        <w:noProof/>
        <w:sz w:val="24"/>
        <w:szCs w:val="24"/>
        <w:lang w:eastAsia="en-GB"/>
      </w:rPr>
    </w:pPr>
    <w:r w:rsidRPr="007F4ECE">
      <w:rPr>
        <w:rFonts w:ascii="Tahoma" w:hAnsi="Tahoma" w:cs="Tahoma"/>
        <w:b/>
        <w:noProof/>
        <w:sz w:val="24"/>
        <w:szCs w:val="24"/>
        <w:lang w:eastAsia="en-GB"/>
      </w:rPr>
      <w:t>(</w:t>
    </w:r>
    <w:r w:rsidRPr="007F4ECE">
      <w:rPr>
        <w:rFonts w:ascii="Tahoma" w:hAnsi="Tahoma" w:cs="Tahoma"/>
        <w:b/>
        <w:noProof/>
        <w:sz w:val="22"/>
        <w:szCs w:val="22"/>
        <w:lang w:eastAsia="en-GB"/>
      </w:rPr>
      <w:t>Patient must be registered with a</w:t>
    </w:r>
    <w:r w:rsidRPr="007F4ECE">
      <w:rPr>
        <w:rFonts w:ascii="Tahoma" w:hAnsi="Tahoma" w:cs="Tahoma"/>
        <w:b/>
        <w:noProof/>
        <w:sz w:val="24"/>
        <w:szCs w:val="24"/>
        <w:lang w:eastAsia="en-GB"/>
      </w:rPr>
      <w:t xml:space="preserve"> </w:t>
    </w:r>
    <w:r w:rsidRPr="007F4ECE">
      <w:rPr>
        <w:rFonts w:ascii="Tahoma" w:hAnsi="Tahoma" w:cs="Tahoma"/>
        <w:b/>
        <w:noProof/>
        <w:sz w:val="22"/>
        <w:szCs w:val="22"/>
        <w:lang w:eastAsia="en-GB"/>
      </w:rPr>
      <w:t>Coventry</w:t>
    </w:r>
    <w:r w:rsidR="00C93382">
      <w:rPr>
        <w:rFonts w:ascii="Tahoma" w:hAnsi="Tahoma" w:cs="Tahoma"/>
        <w:b/>
        <w:noProof/>
        <w:sz w:val="22"/>
        <w:szCs w:val="22"/>
        <w:lang w:eastAsia="en-GB"/>
      </w:rPr>
      <w:t xml:space="preserve"> or Rugby</w:t>
    </w:r>
    <w:r w:rsidRPr="007F4ECE">
      <w:rPr>
        <w:rFonts w:ascii="Tahoma" w:hAnsi="Tahoma" w:cs="Tahoma"/>
        <w:b/>
        <w:noProof/>
        <w:sz w:val="22"/>
        <w:szCs w:val="22"/>
        <w:lang w:eastAsia="en-GB"/>
      </w:rPr>
      <w:t xml:space="preserve"> GP</w:t>
    </w:r>
    <w:r w:rsidR="00C93382">
      <w:rPr>
        <w:rFonts w:ascii="Tahoma" w:hAnsi="Tahoma" w:cs="Tahoma"/>
        <w:b/>
        <w:noProof/>
        <w:sz w:val="22"/>
        <w:szCs w:val="22"/>
        <w:lang w:eastAsia="en-GB"/>
      </w:rPr>
      <w:t>)</w:t>
    </w:r>
  </w:p>
  <w:p w14:paraId="1ADEDEE3" w14:textId="36FC2F9C" w:rsidR="008F75F2" w:rsidRPr="007F4ECE" w:rsidRDefault="008F75F2" w:rsidP="008F75F2">
    <w:pPr>
      <w:pStyle w:val="FootnoteText"/>
      <w:jc w:val="center"/>
      <w:rPr>
        <w:rFonts w:ascii="Tahoma" w:hAnsi="Tahoma" w:cs="Tahoma"/>
        <w:b/>
        <w:noProof/>
        <w:sz w:val="24"/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B1F"/>
    <w:multiLevelType w:val="hybridMultilevel"/>
    <w:tmpl w:val="D556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99A"/>
    <w:multiLevelType w:val="hybridMultilevel"/>
    <w:tmpl w:val="1FE27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504435"/>
    <w:multiLevelType w:val="hybridMultilevel"/>
    <w:tmpl w:val="CF86C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90295">
    <w:abstractNumId w:val="2"/>
  </w:num>
  <w:num w:numId="2" w16cid:durableId="32728752">
    <w:abstractNumId w:val="1"/>
  </w:num>
  <w:num w:numId="3" w16cid:durableId="36441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16"/>
    <w:rsid w:val="000261D1"/>
    <w:rsid w:val="000363EB"/>
    <w:rsid w:val="00073EEF"/>
    <w:rsid w:val="00085A0E"/>
    <w:rsid w:val="000E5334"/>
    <w:rsid w:val="000F4D32"/>
    <w:rsid w:val="001528F8"/>
    <w:rsid w:val="002036A8"/>
    <w:rsid w:val="00243A4E"/>
    <w:rsid w:val="002526CD"/>
    <w:rsid w:val="002731B0"/>
    <w:rsid w:val="00273BC3"/>
    <w:rsid w:val="00370A39"/>
    <w:rsid w:val="003F3F1D"/>
    <w:rsid w:val="00401179"/>
    <w:rsid w:val="00435A15"/>
    <w:rsid w:val="00467CAB"/>
    <w:rsid w:val="004D77FE"/>
    <w:rsid w:val="004E186D"/>
    <w:rsid w:val="004E1F16"/>
    <w:rsid w:val="00504AA8"/>
    <w:rsid w:val="005158F9"/>
    <w:rsid w:val="00561202"/>
    <w:rsid w:val="005640B6"/>
    <w:rsid w:val="0058262C"/>
    <w:rsid w:val="005B3A01"/>
    <w:rsid w:val="005D1FA3"/>
    <w:rsid w:val="005F3267"/>
    <w:rsid w:val="00607081"/>
    <w:rsid w:val="006245BA"/>
    <w:rsid w:val="00625F68"/>
    <w:rsid w:val="00664132"/>
    <w:rsid w:val="00710689"/>
    <w:rsid w:val="00734995"/>
    <w:rsid w:val="00742DD5"/>
    <w:rsid w:val="0076682D"/>
    <w:rsid w:val="00787C78"/>
    <w:rsid w:val="0079560E"/>
    <w:rsid w:val="0088068E"/>
    <w:rsid w:val="0088367E"/>
    <w:rsid w:val="008B39AE"/>
    <w:rsid w:val="008C74A2"/>
    <w:rsid w:val="008E6175"/>
    <w:rsid w:val="008F75F2"/>
    <w:rsid w:val="00953C45"/>
    <w:rsid w:val="0099798D"/>
    <w:rsid w:val="009C1F41"/>
    <w:rsid w:val="00A32EEA"/>
    <w:rsid w:val="00AD5E2E"/>
    <w:rsid w:val="00AD6985"/>
    <w:rsid w:val="00B0079A"/>
    <w:rsid w:val="00B13473"/>
    <w:rsid w:val="00B45A16"/>
    <w:rsid w:val="00B56E7E"/>
    <w:rsid w:val="00B749B7"/>
    <w:rsid w:val="00C17F13"/>
    <w:rsid w:val="00C334F8"/>
    <w:rsid w:val="00C74075"/>
    <w:rsid w:val="00C93382"/>
    <w:rsid w:val="00D06A07"/>
    <w:rsid w:val="00D17701"/>
    <w:rsid w:val="00D927AC"/>
    <w:rsid w:val="00D928D8"/>
    <w:rsid w:val="00E004EA"/>
    <w:rsid w:val="00E15414"/>
    <w:rsid w:val="00E208A1"/>
    <w:rsid w:val="00E2242E"/>
    <w:rsid w:val="00E4376B"/>
    <w:rsid w:val="00F0005C"/>
    <w:rsid w:val="00F5425C"/>
    <w:rsid w:val="00F56F75"/>
    <w:rsid w:val="00F86D22"/>
    <w:rsid w:val="00FA7588"/>
    <w:rsid w:val="00FA75CB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04933"/>
  <w15:chartTrackingRefBased/>
  <w15:docId w15:val="{D89C1A4A-4337-4F49-A927-F10229CE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A01"/>
  </w:style>
  <w:style w:type="paragraph" w:styleId="Footer">
    <w:name w:val="footer"/>
    <w:basedOn w:val="Normal"/>
    <w:link w:val="FooterChar"/>
    <w:uiPriority w:val="99"/>
    <w:unhideWhenUsed/>
    <w:rsid w:val="005B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A01"/>
  </w:style>
  <w:style w:type="paragraph" w:styleId="FootnoteText">
    <w:name w:val="footnote text"/>
    <w:basedOn w:val="Normal"/>
    <w:link w:val="FootnoteTextChar"/>
    <w:semiHidden/>
    <w:rsid w:val="005B3A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A0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B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76B"/>
    <w:pPr>
      <w:ind w:left="720"/>
      <w:contextualSpacing/>
    </w:pPr>
  </w:style>
  <w:style w:type="paragraph" w:customStyle="1" w:styleId="Default">
    <w:name w:val="Default"/>
    <w:rsid w:val="000E5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34995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C74A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C74A2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142C979835E4BAE3AA14127C4A42C" ma:contentTypeVersion="8" ma:contentTypeDescription="Create a new document." ma:contentTypeScope="" ma:versionID="2619f83b1182d8d38af5860bbe9bb3dd">
  <xsd:schema xmlns:xsd="http://www.w3.org/2001/XMLSchema" xmlns:xs="http://www.w3.org/2001/XMLSchema" xmlns:p="http://schemas.microsoft.com/office/2006/metadata/properties" xmlns:ns2="416efbb5-dd66-4ee5-afef-64840e25485d" targetNamespace="http://schemas.microsoft.com/office/2006/metadata/properties" ma:root="true" ma:fieldsID="b17e6d645aae7ecd0190c3042a4fda81" ns2:_="">
    <xsd:import namespace="416efbb5-dd66-4ee5-afef-64840e254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efbb5-dd66-4ee5-afef-64840e254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AE7F0-D883-4CDB-ADD2-752C9D19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efbb5-dd66-4ee5-afef-64840e254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FCBA8-86CA-4DE6-A451-BDE7001B2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48DD2-E7C2-4AC4-8B9D-EFA27FC120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Jenner Aaron (RYG) C&amp;W PARTNERSHIP TRUST</dc:creator>
  <cp:keywords/>
  <dc:description/>
  <cp:lastModifiedBy>Paul Andrew Beaumont</cp:lastModifiedBy>
  <cp:revision>2</cp:revision>
  <dcterms:created xsi:type="dcterms:W3CDTF">2025-10-08T15:32:00Z</dcterms:created>
  <dcterms:modified xsi:type="dcterms:W3CDTF">2025-10-08T15:32:00Z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0x010100B7E142C979835E4BAE3AA14127C4A42C</vt:lpwstr>
  </property>
</Properties>
</file>