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4B631" w14:textId="71F39548" w:rsidR="00661AA2" w:rsidRDefault="00661AA2" w:rsidP="0087789F">
      <w:pPr>
        <w:jc w:val="center"/>
        <w:rPr>
          <w:b/>
          <w:bCs/>
          <w:u w:val="single"/>
        </w:rPr>
      </w:pPr>
      <w:r w:rsidRPr="00FB37FE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71552" behindDoc="1" locked="0" layoutInCell="1" allowOverlap="1" wp14:anchorId="6B8A45CF" wp14:editId="4C65132D">
            <wp:simplePos x="0" y="0"/>
            <wp:positionH relativeFrom="column">
              <wp:posOffset>3620207</wp:posOffset>
            </wp:positionH>
            <wp:positionV relativeFrom="paragraph">
              <wp:posOffset>-843915</wp:posOffset>
            </wp:positionV>
            <wp:extent cx="2813050" cy="1253339"/>
            <wp:effectExtent l="0" t="0" r="6350" b="4445"/>
            <wp:wrapNone/>
            <wp:docPr id="2" name="Picture 2" descr="Coventry and Warwickshire Partnership NHS Trust ÔÇô RGB BL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ventry and Warwickshire Partnership NHS Trust ÔÇô RGB BLU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050" cy="1253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54DA86" w14:textId="541464E2" w:rsidR="00A76554" w:rsidRPr="004C628B" w:rsidRDefault="0087789F" w:rsidP="0087789F">
      <w:pPr>
        <w:jc w:val="center"/>
        <w:rPr>
          <w:b/>
          <w:bCs/>
          <w:sz w:val="24"/>
          <w:szCs w:val="24"/>
          <w:u w:val="single"/>
        </w:rPr>
      </w:pPr>
      <w:r w:rsidRPr="004C628B">
        <w:rPr>
          <w:b/>
          <w:bCs/>
          <w:sz w:val="24"/>
          <w:szCs w:val="24"/>
          <w:u w:val="single"/>
        </w:rPr>
        <w:t>A</w:t>
      </w:r>
      <w:r w:rsidR="00C71C97" w:rsidRPr="004C628B">
        <w:rPr>
          <w:b/>
          <w:bCs/>
          <w:sz w:val="24"/>
          <w:szCs w:val="24"/>
          <w:u w:val="single"/>
        </w:rPr>
        <w:t>utism</w:t>
      </w:r>
      <w:r w:rsidRPr="004C628B">
        <w:rPr>
          <w:b/>
          <w:bCs/>
          <w:sz w:val="24"/>
          <w:szCs w:val="24"/>
          <w:u w:val="single"/>
        </w:rPr>
        <w:t xml:space="preserve"> </w:t>
      </w:r>
      <w:r w:rsidR="00E929F9" w:rsidRPr="004C628B">
        <w:rPr>
          <w:b/>
          <w:bCs/>
          <w:sz w:val="24"/>
          <w:szCs w:val="24"/>
          <w:u w:val="single"/>
        </w:rPr>
        <w:t>Additional Information Tool</w:t>
      </w:r>
    </w:p>
    <w:p w14:paraId="476BD35F" w14:textId="3F28745C" w:rsidR="005311D4" w:rsidRDefault="00105149" w:rsidP="00CE42CB">
      <w:pPr>
        <w:pStyle w:val="NoSpacing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You have been given this optional form by your GP in order to gather more information for your referral into the Adult Neurodevelopmental Team.</w:t>
      </w:r>
      <w:r w:rsidR="00CE42CB">
        <w:rPr>
          <w:rFonts w:asciiTheme="minorHAnsi" w:hAnsiTheme="minorHAnsi" w:cstheme="minorHAnsi"/>
        </w:rPr>
        <w:t xml:space="preserve"> </w:t>
      </w:r>
      <w:r w:rsidR="001452F8">
        <w:rPr>
          <w:rFonts w:asciiTheme="minorHAnsi" w:hAnsiTheme="minorHAnsi" w:cstheme="minorHAnsi"/>
        </w:rPr>
        <w:br/>
      </w:r>
      <w:r w:rsidR="00CE42CB">
        <w:rPr>
          <w:rStyle w:val="ui-provider"/>
        </w:rPr>
        <w:t>We have provided examples of identified differences you may face for each question.</w:t>
      </w:r>
      <w:r>
        <w:rPr>
          <w:rFonts w:asciiTheme="minorHAnsi" w:hAnsiTheme="minorHAnsi" w:cstheme="minorHAnsi"/>
        </w:rPr>
        <w:br/>
      </w:r>
    </w:p>
    <w:p w14:paraId="4366C90D" w14:textId="77777777" w:rsidR="00CE42CB" w:rsidRPr="00CE42CB" w:rsidRDefault="00CE42CB" w:rsidP="00CE42CB">
      <w:pPr>
        <w:pStyle w:val="NoSpacing"/>
        <w:rPr>
          <w:rFonts w:asciiTheme="minorHAnsi" w:hAnsiTheme="minorHAnsi" w:cstheme="minorHAnsi"/>
        </w:rPr>
      </w:pPr>
    </w:p>
    <w:p w14:paraId="7FB33428" w14:textId="5E6D42CF" w:rsidR="00CE42CB" w:rsidRPr="00CE42CB" w:rsidRDefault="00D754F7" w:rsidP="00CE42CB">
      <w:pPr>
        <w:pStyle w:val="ListParagraph"/>
        <w:numPr>
          <w:ilvl w:val="0"/>
          <w:numId w:val="1"/>
        </w:numPr>
      </w:pPr>
      <w:r w:rsidRPr="0087789F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3F423C4A" wp14:editId="51B5F4FE">
                <wp:simplePos x="0" y="0"/>
                <wp:positionH relativeFrom="margin">
                  <wp:posOffset>-317500</wp:posOffset>
                </wp:positionH>
                <wp:positionV relativeFrom="paragraph">
                  <wp:posOffset>857885</wp:posOffset>
                </wp:positionV>
                <wp:extent cx="6394450" cy="2889250"/>
                <wp:effectExtent l="0" t="0" r="25400" b="25400"/>
                <wp:wrapTight wrapText="bothSides">
                  <wp:wrapPolygon edited="0">
                    <wp:start x="0" y="0"/>
                    <wp:lineTo x="0" y="21647"/>
                    <wp:lineTo x="21621" y="21647"/>
                    <wp:lineTo x="21621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4450" cy="288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07B08F" w14:textId="77777777" w:rsidR="00CE42CB" w:rsidRPr="001E5DB0" w:rsidRDefault="00CE42CB" w:rsidP="00CE42CB">
                            <w:r>
                              <w:rPr>
                                <w:rFonts w:cstheme="minorHAnsi"/>
                              </w:rPr>
                              <w:t xml:space="preserve">If </w:t>
                            </w:r>
                            <w:r w:rsidRPr="00C340B9">
                              <w:rPr>
                                <w:rFonts w:cstheme="minorHAnsi"/>
                                <w:b/>
                                <w:bCs/>
                              </w:rPr>
                              <w:t>yes</w:t>
                            </w:r>
                            <w:r>
                              <w:rPr>
                                <w:rFonts w:cstheme="minorHAnsi"/>
                              </w:rPr>
                              <w:t xml:space="preserve">, </w:t>
                            </w:r>
                            <w:r>
                              <w:t xml:space="preserve">please describe the </w:t>
                            </w:r>
                            <w:r w:rsidRPr="00285DCA">
                              <w:rPr>
                                <w:u w:val="single"/>
                              </w:rPr>
                              <w:t>lifelong</w:t>
                            </w:r>
                            <w:r>
                              <w:t xml:space="preserve"> impact of this in at least two different domains e.g. Education/employment and Relationships/Friendships:</w:t>
                            </w:r>
                          </w:p>
                          <w:p w14:paraId="304F415B" w14:textId="2A5EEF1B" w:rsidR="0087789F" w:rsidRPr="001E5DB0" w:rsidRDefault="0087789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423C4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5pt;margin-top:67.55pt;width:503.5pt;height:227.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">
                <v:textbox>
                  <w:txbxContent>
                    <w:p w14:paraId="1707B08F" w14:textId="77777777" w:rsidR="00CE42CB" w:rsidRPr="001E5DB0" w:rsidRDefault="00CE42CB" w:rsidP="00CE42CB">
                      <w:r>
                        <w:rPr>
                          <w:rFonts w:cstheme="minorHAnsi"/>
                        </w:rPr>
                        <w:t xml:space="preserve">If </w:t>
                      </w:r>
                      <w:r w:rsidRPr="00C340B9">
                        <w:rPr>
                          <w:rFonts w:cstheme="minorHAnsi"/>
                          <w:b/>
                          <w:bCs/>
                        </w:rPr>
                        <w:t>yes</w:t>
                      </w:r>
                      <w:r>
                        <w:rPr>
                          <w:rFonts w:cstheme="minorHAnsi"/>
                        </w:rPr>
                        <w:t xml:space="preserve">, </w:t>
                      </w:r>
                      <w:r>
                        <w:t xml:space="preserve">please describe the </w:t>
                      </w:r>
                      <w:r w:rsidRPr="00285DCA">
                        <w:rPr>
                          <w:u w:val="single"/>
                        </w:rPr>
                        <w:t>lifelong</w:t>
                      </w:r>
                      <w:r>
                        <w:t xml:space="preserve"> impact of this in at least two different domains </w:t>
                      </w:r>
                      <w:proofErr w:type="gramStart"/>
                      <w:r>
                        <w:t>e.g.</w:t>
                      </w:r>
                      <w:proofErr w:type="gramEnd"/>
                      <w:r>
                        <w:t xml:space="preserve"> Education/employment and Relationships/Friendships:</w:t>
                      </w:r>
                    </w:p>
                    <w:p w14:paraId="304F415B" w14:textId="2A5EEF1B" w:rsidR="0087789F" w:rsidRPr="001E5DB0" w:rsidRDefault="0087789F"/>
                  </w:txbxContent>
                </v:textbox>
                <w10:wrap type="tight" anchorx="margin"/>
              </v:shape>
            </w:pict>
          </mc:Fallback>
        </mc:AlternateContent>
      </w:r>
      <w:r w:rsidR="0087789F" w:rsidRPr="0087789F">
        <w:rPr>
          <w:b/>
          <w:bCs/>
        </w:rPr>
        <w:t>Are there any persistent di</w:t>
      </w:r>
      <w:r w:rsidR="00990454">
        <w:rPr>
          <w:b/>
          <w:bCs/>
        </w:rPr>
        <w:t>fferences</w:t>
      </w:r>
      <w:r w:rsidR="0087789F" w:rsidRPr="0087789F">
        <w:rPr>
          <w:b/>
          <w:bCs/>
        </w:rPr>
        <w:t xml:space="preserve"> in </w:t>
      </w:r>
      <w:r w:rsidR="00D279F0">
        <w:rPr>
          <w:b/>
          <w:bCs/>
        </w:rPr>
        <w:t>s</w:t>
      </w:r>
      <w:r w:rsidR="0087789F" w:rsidRPr="0087789F">
        <w:rPr>
          <w:b/>
          <w:bCs/>
        </w:rPr>
        <w:t xml:space="preserve">ocial </w:t>
      </w:r>
      <w:r w:rsidR="00D279F0">
        <w:rPr>
          <w:b/>
          <w:bCs/>
        </w:rPr>
        <w:t>i</w:t>
      </w:r>
      <w:r w:rsidR="0087789F" w:rsidRPr="0087789F">
        <w:rPr>
          <w:b/>
          <w:bCs/>
        </w:rPr>
        <w:t>nteraction</w:t>
      </w:r>
      <w:r w:rsidR="00CE42CB">
        <w:rPr>
          <w:b/>
          <w:bCs/>
        </w:rPr>
        <w:t>/communication</w:t>
      </w:r>
      <w:r w:rsidR="0087789F" w:rsidRPr="0087789F">
        <w:rPr>
          <w:b/>
          <w:bCs/>
        </w:rPr>
        <w:t>?</w:t>
      </w:r>
      <w:r w:rsidR="001E5DB0">
        <w:rPr>
          <w:b/>
          <w:bCs/>
        </w:rPr>
        <w:t xml:space="preserve"> </w:t>
      </w:r>
      <w:r w:rsidR="00D13C85">
        <w:rPr>
          <w:b/>
          <w:bCs/>
        </w:rPr>
        <w:br/>
      </w:r>
      <w:r w:rsidR="00A0178C" w:rsidRPr="00CE42CB">
        <w:rPr>
          <w:i/>
          <w:iCs/>
          <w:sz w:val="20"/>
          <w:szCs w:val="20"/>
        </w:rPr>
        <w:t>(</w:t>
      </w:r>
      <w:r w:rsidR="00BD5EF3">
        <w:rPr>
          <w:i/>
          <w:iCs/>
          <w:sz w:val="20"/>
          <w:szCs w:val="20"/>
        </w:rPr>
        <w:t xml:space="preserve">E.g., </w:t>
      </w:r>
      <w:r w:rsidR="000A31D5" w:rsidRPr="00CE42CB">
        <w:rPr>
          <w:i/>
          <w:iCs/>
          <w:sz w:val="20"/>
          <w:szCs w:val="20"/>
        </w:rPr>
        <w:t>Initiating or maintaining</w:t>
      </w:r>
      <w:r w:rsidR="00A0178C" w:rsidRPr="00CE42CB">
        <w:rPr>
          <w:i/>
          <w:iCs/>
          <w:sz w:val="20"/>
          <w:szCs w:val="20"/>
        </w:rPr>
        <w:t xml:space="preserve"> friendships</w:t>
      </w:r>
      <w:r w:rsidRPr="00CE42CB">
        <w:rPr>
          <w:i/>
          <w:iCs/>
          <w:sz w:val="20"/>
          <w:szCs w:val="20"/>
        </w:rPr>
        <w:t xml:space="preserve"> and/or finding unfamiliar people and </w:t>
      </w:r>
      <w:r w:rsidR="00A0178C" w:rsidRPr="00CE42CB">
        <w:rPr>
          <w:i/>
          <w:iCs/>
          <w:sz w:val="20"/>
          <w:szCs w:val="20"/>
        </w:rPr>
        <w:t>environments</w:t>
      </w:r>
      <w:r w:rsidRPr="00CE42CB">
        <w:rPr>
          <w:i/>
          <w:iCs/>
          <w:sz w:val="20"/>
          <w:szCs w:val="20"/>
        </w:rPr>
        <w:t xml:space="preserve"> challenging</w:t>
      </w:r>
      <w:r w:rsidR="00CE42CB" w:rsidRPr="00CE42CB">
        <w:rPr>
          <w:i/>
          <w:iCs/>
          <w:sz w:val="20"/>
          <w:szCs w:val="20"/>
        </w:rPr>
        <w:t>, using repetitive language, understanding others intentions and emotions, the use of gestures and facial expressions and understanding social cues</w:t>
      </w:r>
      <w:r w:rsidR="00A0178C" w:rsidRPr="00CE42CB">
        <w:rPr>
          <w:i/>
          <w:iCs/>
          <w:sz w:val="20"/>
          <w:szCs w:val="20"/>
        </w:rPr>
        <w:t>)</w:t>
      </w:r>
      <w:r w:rsidR="00CE42CB">
        <w:rPr>
          <w:i/>
          <w:iCs/>
        </w:rPr>
        <w:t>.</w:t>
      </w:r>
      <w:r w:rsidR="005311D4">
        <w:br/>
      </w:r>
    </w:p>
    <w:p w14:paraId="612A46E1" w14:textId="0F982A2A" w:rsidR="00CE42CB" w:rsidRPr="0056562A" w:rsidRDefault="00CE42CB" w:rsidP="00CE42CB">
      <w:pPr>
        <w:pStyle w:val="ListParagraph"/>
        <w:numPr>
          <w:ilvl w:val="0"/>
          <w:numId w:val="1"/>
        </w:numPr>
      </w:pPr>
      <w:r w:rsidRPr="0087789F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77696" behindDoc="1" locked="0" layoutInCell="1" allowOverlap="1" wp14:anchorId="18EF6031" wp14:editId="40782EA4">
                <wp:simplePos x="0" y="0"/>
                <wp:positionH relativeFrom="margin">
                  <wp:align>center</wp:align>
                </wp:positionH>
                <wp:positionV relativeFrom="paragraph">
                  <wp:posOffset>377825</wp:posOffset>
                </wp:positionV>
                <wp:extent cx="6394450" cy="2889250"/>
                <wp:effectExtent l="0" t="0" r="25400" b="25400"/>
                <wp:wrapTight wrapText="bothSides">
                  <wp:wrapPolygon edited="0">
                    <wp:start x="0" y="0"/>
                    <wp:lineTo x="0" y="21647"/>
                    <wp:lineTo x="21621" y="21647"/>
                    <wp:lineTo x="21621" y="0"/>
                    <wp:lineTo x="0" y="0"/>
                  </wp:wrapPolygon>
                </wp:wrapTight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4450" cy="288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35D499" w14:textId="77777777" w:rsidR="00CE42CB" w:rsidRPr="001E5DB0" w:rsidRDefault="00CE42CB" w:rsidP="00CE42CB">
                            <w:r>
                              <w:rPr>
                                <w:rFonts w:cstheme="minorHAnsi"/>
                              </w:rPr>
                              <w:t xml:space="preserve">If </w:t>
                            </w:r>
                            <w:r w:rsidRPr="00C340B9">
                              <w:rPr>
                                <w:rFonts w:cstheme="minorHAnsi"/>
                                <w:b/>
                                <w:bCs/>
                              </w:rPr>
                              <w:t>yes</w:t>
                            </w:r>
                            <w:r>
                              <w:rPr>
                                <w:rFonts w:cstheme="minorHAnsi"/>
                              </w:rPr>
                              <w:t xml:space="preserve">, </w:t>
                            </w:r>
                            <w:r>
                              <w:t xml:space="preserve">please describe the </w:t>
                            </w:r>
                            <w:r w:rsidRPr="00285DCA">
                              <w:rPr>
                                <w:u w:val="single"/>
                              </w:rPr>
                              <w:t>lifelong</w:t>
                            </w:r>
                            <w:r>
                              <w:t xml:space="preserve"> impact of this in at least two different domains e.g. Education/employment and Relationships/Friendships:</w:t>
                            </w:r>
                          </w:p>
                          <w:p w14:paraId="1F29AD9A" w14:textId="77777777" w:rsidR="00CE42CB" w:rsidRPr="001E5DB0" w:rsidRDefault="00CE42CB" w:rsidP="00CE42C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EF6031" id="_x0000_s1027" type="#_x0000_t202" style="position:absolute;left:0;text-align:left;margin-left:0;margin-top:29.75pt;width:503.5pt;height:227.5pt;z-index:-25163878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">
                <v:textbox>
                  <w:txbxContent>
                    <w:p w14:paraId="0F35D499" w14:textId="77777777" w:rsidR="00CE42CB" w:rsidRPr="001E5DB0" w:rsidRDefault="00CE42CB" w:rsidP="00CE42CB">
                      <w:r>
                        <w:rPr>
                          <w:rFonts w:cstheme="minorHAnsi"/>
                        </w:rPr>
                        <w:t xml:space="preserve">If </w:t>
                      </w:r>
                      <w:r w:rsidRPr="00C340B9">
                        <w:rPr>
                          <w:rFonts w:cstheme="minorHAnsi"/>
                          <w:b/>
                          <w:bCs/>
                        </w:rPr>
                        <w:t>yes</w:t>
                      </w:r>
                      <w:r>
                        <w:rPr>
                          <w:rFonts w:cstheme="minorHAnsi"/>
                        </w:rPr>
                        <w:t xml:space="preserve">, </w:t>
                      </w:r>
                      <w:r>
                        <w:t xml:space="preserve">please describe the </w:t>
                      </w:r>
                      <w:r w:rsidRPr="00285DCA">
                        <w:rPr>
                          <w:u w:val="single"/>
                        </w:rPr>
                        <w:t>lifelong</w:t>
                      </w:r>
                      <w:r>
                        <w:t xml:space="preserve"> impact of this in at least two different domains </w:t>
                      </w:r>
                      <w:proofErr w:type="gramStart"/>
                      <w:r>
                        <w:t>e.g.</w:t>
                      </w:r>
                      <w:proofErr w:type="gramEnd"/>
                      <w:r>
                        <w:t xml:space="preserve"> Education/employment and Relationships/Friendships:</w:t>
                      </w:r>
                    </w:p>
                    <w:p w14:paraId="1F29AD9A" w14:textId="77777777" w:rsidR="00CE42CB" w:rsidRPr="001E5DB0" w:rsidRDefault="00CE42CB" w:rsidP="00CE42CB"/>
                  </w:txbxContent>
                </v:textbox>
                <w10:wrap type="tight" anchorx="margin"/>
              </v:shape>
            </w:pict>
          </mc:Fallback>
        </mc:AlternateContent>
      </w:r>
      <w:r w:rsidR="0087789F" w:rsidRPr="00CE42CB">
        <w:rPr>
          <w:b/>
          <w:bCs/>
        </w:rPr>
        <w:t xml:space="preserve">Are there any </w:t>
      </w:r>
      <w:r w:rsidR="006D025D" w:rsidRPr="00CE42CB">
        <w:rPr>
          <w:b/>
          <w:bCs/>
        </w:rPr>
        <w:t xml:space="preserve">challenges </w:t>
      </w:r>
      <w:r w:rsidR="0087789F" w:rsidRPr="00CE42CB">
        <w:rPr>
          <w:b/>
          <w:bCs/>
        </w:rPr>
        <w:t xml:space="preserve">in obtaining or sustaining employment or education? </w:t>
      </w:r>
    </w:p>
    <w:p w14:paraId="74A999AF" w14:textId="0B2A88D2" w:rsidR="0056562A" w:rsidRPr="00BD5EF3" w:rsidRDefault="0056562A" w:rsidP="0056562A">
      <w:pPr>
        <w:pStyle w:val="standfirst"/>
        <w:numPr>
          <w:ilvl w:val="0"/>
          <w:numId w:val="1"/>
        </w:numPr>
        <w:spacing w:before="0" w:beforeAutospacing="0"/>
        <w:contextualSpacing/>
        <w:jc w:val="both"/>
        <w:rPr>
          <w:rFonts w:ascii="Calibri" w:hAnsi="Calibri" w:cs="Calibri"/>
          <w:b/>
          <w:bCs/>
          <w:i/>
          <w:iCs/>
          <w:color w:val="000000"/>
          <w:sz w:val="20"/>
          <w:szCs w:val="20"/>
          <w:lang w:val="en"/>
        </w:rPr>
      </w:pPr>
      <w:r w:rsidRPr="0056562A">
        <w:rPr>
          <w:rFonts w:ascii="Calibri" w:hAnsi="Calibri" w:cs="Calibri"/>
          <w:b/>
          <w:bCs/>
          <w:color w:val="000000"/>
          <w:sz w:val="22"/>
          <w:szCs w:val="22"/>
          <w:lang w:val="en"/>
        </w:rPr>
        <w:lastRenderedPageBreak/>
        <w:t>Do you have any interests and behaviours associated with the autistic experience</w:t>
      </w:r>
      <w:r>
        <w:rPr>
          <w:rFonts w:ascii="Calibri" w:hAnsi="Calibri" w:cs="Calibri"/>
          <w:b/>
          <w:bCs/>
          <w:i/>
          <w:iCs/>
          <w:color w:val="000000"/>
          <w:sz w:val="22"/>
          <w:szCs w:val="22"/>
          <w:lang w:val="en"/>
        </w:rPr>
        <w:t xml:space="preserve"> </w:t>
      </w:r>
      <w:r w:rsidR="00BD5EF3">
        <w:rPr>
          <w:rFonts w:ascii="Calibri" w:hAnsi="Calibri" w:cs="Calibri"/>
          <w:b/>
          <w:bCs/>
          <w:i/>
          <w:iCs/>
          <w:color w:val="000000"/>
          <w:sz w:val="22"/>
          <w:szCs w:val="22"/>
          <w:lang w:val="en"/>
        </w:rPr>
        <w:br/>
      </w:r>
      <w:r w:rsidRPr="00BD5EF3">
        <w:rPr>
          <w:rFonts w:ascii="Calibri" w:hAnsi="Calibri" w:cs="Calibri"/>
          <w:i/>
          <w:iCs/>
          <w:color w:val="000000"/>
          <w:sz w:val="20"/>
          <w:szCs w:val="20"/>
          <w:lang w:val="en"/>
        </w:rPr>
        <w:t>(</w:t>
      </w:r>
      <w:r w:rsidR="00BD5EF3">
        <w:rPr>
          <w:rFonts w:ascii="Calibri" w:hAnsi="Calibri" w:cs="Calibri"/>
          <w:i/>
          <w:iCs/>
          <w:color w:val="000000"/>
          <w:sz w:val="20"/>
          <w:szCs w:val="20"/>
          <w:lang w:val="en"/>
        </w:rPr>
        <w:t>E</w:t>
      </w:r>
      <w:r w:rsidRPr="00BD5EF3">
        <w:rPr>
          <w:rFonts w:ascii="Calibri" w:hAnsi="Calibri" w:cs="Calibri"/>
          <w:i/>
          <w:iCs/>
          <w:color w:val="000000"/>
          <w:sz w:val="20"/>
          <w:szCs w:val="20"/>
          <w:lang w:val="en"/>
        </w:rPr>
        <w:t>.g., having a focused, intense passion for hobbies and interests or areas of expertise; attention to detail; preference for particular movements, vocalizations, or use of objects; preference for predictability, routine and structure)</w:t>
      </w:r>
    </w:p>
    <w:p w14:paraId="285E6C07" w14:textId="77777777" w:rsidR="00CE42CB" w:rsidRPr="00BD5EF3" w:rsidRDefault="00CE42CB" w:rsidP="0056562A">
      <w:pPr>
        <w:pStyle w:val="standfirst"/>
        <w:spacing w:before="0" w:beforeAutospacing="0"/>
        <w:contextualSpacing/>
        <w:jc w:val="both"/>
        <w:rPr>
          <w:rFonts w:ascii="Calibri" w:hAnsi="Calibri" w:cs="Calibri"/>
          <w:i/>
          <w:iCs/>
          <w:color w:val="000000"/>
          <w:sz w:val="20"/>
          <w:szCs w:val="20"/>
          <w:lang w:val="en"/>
        </w:rPr>
      </w:pPr>
    </w:p>
    <w:p w14:paraId="485B3877" w14:textId="59FBB512" w:rsidR="0056562A" w:rsidRDefault="00CE42CB" w:rsidP="0056562A">
      <w:pPr>
        <w:pStyle w:val="standfirst"/>
        <w:spacing w:before="0" w:beforeAutospacing="0"/>
        <w:contextualSpacing/>
        <w:jc w:val="both"/>
        <w:rPr>
          <w:rFonts w:ascii="Calibri" w:hAnsi="Calibri" w:cs="Calibri"/>
          <w:i/>
          <w:iCs/>
          <w:color w:val="000000"/>
          <w:sz w:val="22"/>
          <w:szCs w:val="22"/>
          <w:lang w:val="en"/>
        </w:rPr>
      </w:pPr>
      <w:r w:rsidRPr="0087789F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79744" behindDoc="1" locked="0" layoutInCell="1" allowOverlap="1" wp14:anchorId="469752C8" wp14:editId="2D311F8B">
                <wp:simplePos x="0" y="0"/>
                <wp:positionH relativeFrom="margin">
                  <wp:align>center</wp:align>
                </wp:positionH>
                <wp:positionV relativeFrom="paragraph">
                  <wp:posOffset>217170</wp:posOffset>
                </wp:positionV>
                <wp:extent cx="6394450" cy="2889250"/>
                <wp:effectExtent l="0" t="0" r="25400" b="25400"/>
                <wp:wrapTight wrapText="bothSides">
                  <wp:wrapPolygon edited="0">
                    <wp:start x="0" y="0"/>
                    <wp:lineTo x="0" y="21647"/>
                    <wp:lineTo x="21621" y="21647"/>
                    <wp:lineTo x="21621" y="0"/>
                    <wp:lineTo x="0" y="0"/>
                  </wp:wrapPolygon>
                </wp:wrapTight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4450" cy="288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B10D49" w14:textId="77777777" w:rsidR="00CE42CB" w:rsidRPr="001E5DB0" w:rsidRDefault="00CE42CB" w:rsidP="00CE42CB">
                            <w:r>
                              <w:rPr>
                                <w:rFonts w:cstheme="minorHAnsi"/>
                              </w:rPr>
                              <w:t xml:space="preserve">If </w:t>
                            </w:r>
                            <w:r w:rsidRPr="00C340B9">
                              <w:rPr>
                                <w:rFonts w:cstheme="minorHAnsi"/>
                                <w:b/>
                                <w:bCs/>
                              </w:rPr>
                              <w:t>yes</w:t>
                            </w:r>
                            <w:r>
                              <w:rPr>
                                <w:rFonts w:cstheme="minorHAnsi"/>
                              </w:rPr>
                              <w:t xml:space="preserve">, </w:t>
                            </w:r>
                            <w:r>
                              <w:t xml:space="preserve">please describe the </w:t>
                            </w:r>
                            <w:r w:rsidRPr="00285DCA">
                              <w:rPr>
                                <w:u w:val="single"/>
                              </w:rPr>
                              <w:t>lifelong</w:t>
                            </w:r>
                            <w:r>
                              <w:t xml:space="preserve"> impact of this in at least two different domains e.g. Education/employment and Relationships/Friendships:</w:t>
                            </w:r>
                          </w:p>
                          <w:p w14:paraId="36578861" w14:textId="77777777" w:rsidR="00CE42CB" w:rsidRPr="001E5DB0" w:rsidRDefault="00CE42CB" w:rsidP="00CE42C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9752C8" id="_x0000_s1028" type="#_x0000_t202" style="position:absolute;left:0;text-align:left;margin-left:0;margin-top:17.1pt;width:503.5pt;height:227.5pt;z-index:-25163673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">
                <v:textbox>
                  <w:txbxContent>
                    <w:p w14:paraId="2FB10D49" w14:textId="77777777" w:rsidR="00CE42CB" w:rsidRPr="001E5DB0" w:rsidRDefault="00CE42CB" w:rsidP="00CE42CB">
                      <w:r>
                        <w:rPr>
                          <w:rFonts w:cstheme="minorHAnsi"/>
                        </w:rPr>
                        <w:t xml:space="preserve">If </w:t>
                      </w:r>
                      <w:r w:rsidRPr="00C340B9">
                        <w:rPr>
                          <w:rFonts w:cstheme="minorHAnsi"/>
                          <w:b/>
                          <w:bCs/>
                        </w:rPr>
                        <w:t>yes</w:t>
                      </w:r>
                      <w:r>
                        <w:rPr>
                          <w:rFonts w:cstheme="minorHAnsi"/>
                        </w:rPr>
                        <w:t xml:space="preserve">, </w:t>
                      </w:r>
                      <w:r>
                        <w:t xml:space="preserve">please describe the </w:t>
                      </w:r>
                      <w:r w:rsidRPr="00285DCA">
                        <w:rPr>
                          <w:u w:val="single"/>
                        </w:rPr>
                        <w:t>lifelong</w:t>
                      </w:r>
                      <w:r>
                        <w:t xml:space="preserve"> impact of this in at least two different domains </w:t>
                      </w:r>
                      <w:proofErr w:type="gramStart"/>
                      <w:r>
                        <w:t>e.g.</w:t>
                      </w:r>
                      <w:proofErr w:type="gramEnd"/>
                      <w:r>
                        <w:t xml:space="preserve"> Education/employment and Relationships/Friendships:</w:t>
                      </w:r>
                    </w:p>
                    <w:p w14:paraId="36578861" w14:textId="77777777" w:rsidR="00CE42CB" w:rsidRPr="001E5DB0" w:rsidRDefault="00CE42CB" w:rsidP="00CE42CB"/>
                  </w:txbxContent>
                </v:textbox>
                <w10:wrap type="tight" anchorx="margin"/>
              </v:shape>
            </w:pict>
          </mc:Fallback>
        </mc:AlternateContent>
      </w:r>
    </w:p>
    <w:p w14:paraId="77CADDCC" w14:textId="6BEE5441" w:rsidR="00F7537C" w:rsidRDefault="00F7537C" w:rsidP="00CE42CB">
      <w:pPr>
        <w:rPr>
          <w:i/>
          <w:iCs/>
        </w:rPr>
      </w:pPr>
    </w:p>
    <w:p w14:paraId="312321D3" w14:textId="77777777" w:rsidR="00CE42CB" w:rsidRPr="00F7537C" w:rsidRDefault="00CE42CB" w:rsidP="00CE42CB">
      <w:pPr>
        <w:rPr>
          <w:i/>
          <w:iCs/>
        </w:rPr>
      </w:pPr>
    </w:p>
    <w:p w14:paraId="6E6C7DCD" w14:textId="65630A42" w:rsidR="0087789F" w:rsidRPr="0056562A" w:rsidRDefault="00B65FED" w:rsidP="00F7537C">
      <w:pPr>
        <w:pStyle w:val="ListParagraph"/>
        <w:numPr>
          <w:ilvl w:val="0"/>
          <w:numId w:val="1"/>
        </w:numPr>
        <w:rPr>
          <w:i/>
          <w:iCs/>
        </w:rPr>
      </w:pPr>
      <w:r w:rsidRPr="00B65FED">
        <w:rPr>
          <w:b/>
          <w:bCs/>
        </w:rPr>
        <w:t xml:space="preserve">Sensory </w:t>
      </w:r>
      <w:r w:rsidR="00990454">
        <w:rPr>
          <w:b/>
          <w:bCs/>
        </w:rPr>
        <w:t>processing differences</w:t>
      </w:r>
      <w:r>
        <w:br/>
      </w:r>
      <w:r w:rsidRPr="0056562A">
        <w:rPr>
          <w:i/>
          <w:iCs/>
          <w:sz w:val="20"/>
          <w:szCs w:val="20"/>
        </w:rPr>
        <w:t>(</w:t>
      </w:r>
      <w:r w:rsidRPr="0056562A">
        <w:rPr>
          <w:i/>
          <w:iCs/>
          <w:sz w:val="20"/>
          <w:szCs w:val="20"/>
          <w:lang w:val="en-US"/>
        </w:rPr>
        <w:t>Eg.</w:t>
      </w:r>
      <w:r w:rsidR="00BD5EF3">
        <w:rPr>
          <w:i/>
          <w:iCs/>
          <w:sz w:val="20"/>
          <w:szCs w:val="20"/>
          <w:lang w:val="en-US"/>
        </w:rPr>
        <w:t>,</w:t>
      </w:r>
      <w:r w:rsidRPr="0056562A">
        <w:rPr>
          <w:i/>
          <w:iCs/>
          <w:sz w:val="20"/>
          <w:szCs w:val="20"/>
          <w:lang w:val="en-US"/>
        </w:rPr>
        <w:t xml:space="preserve"> </w:t>
      </w:r>
      <w:r w:rsidR="00990454" w:rsidRPr="0056562A">
        <w:rPr>
          <w:i/>
          <w:iCs/>
          <w:sz w:val="20"/>
          <w:szCs w:val="20"/>
          <w:lang w:val="en-US"/>
        </w:rPr>
        <w:t xml:space="preserve">Are you more or less sensitive </w:t>
      </w:r>
      <w:r w:rsidR="00990454" w:rsidRPr="0056562A">
        <w:rPr>
          <w:i/>
          <w:iCs/>
          <w:sz w:val="20"/>
          <w:szCs w:val="20"/>
          <w:lang w:val="en"/>
        </w:rPr>
        <w:t>to sensory information including noise, smell, taste, texture, visual information, balance and movement; seeking or avoiding certain sensory input</w:t>
      </w:r>
      <w:r w:rsidR="0056562A">
        <w:rPr>
          <w:i/>
          <w:iCs/>
          <w:sz w:val="20"/>
          <w:szCs w:val="20"/>
          <w:lang w:val="en"/>
        </w:rPr>
        <w:t>?)</w:t>
      </w:r>
    </w:p>
    <w:p w14:paraId="37C17BE1" w14:textId="52F7EF01" w:rsidR="0056562A" w:rsidRPr="0056562A" w:rsidRDefault="00CE42CB" w:rsidP="0056562A">
      <w:r w:rsidRPr="0087789F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81792" behindDoc="1" locked="0" layoutInCell="1" allowOverlap="1" wp14:anchorId="58346115" wp14:editId="64924205">
                <wp:simplePos x="0" y="0"/>
                <wp:positionH relativeFrom="margin">
                  <wp:posOffset>-331470</wp:posOffset>
                </wp:positionH>
                <wp:positionV relativeFrom="paragraph">
                  <wp:posOffset>248920</wp:posOffset>
                </wp:positionV>
                <wp:extent cx="6394450" cy="2889250"/>
                <wp:effectExtent l="0" t="0" r="25400" b="25400"/>
                <wp:wrapTight wrapText="bothSides">
                  <wp:wrapPolygon edited="0">
                    <wp:start x="0" y="0"/>
                    <wp:lineTo x="0" y="21647"/>
                    <wp:lineTo x="21621" y="21647"/>
                    <wp:lineTo x="21621" y="0"/>
                    <wp:lineTo x="0" y="0"/>
                  </wp:wrapPolygon>
                </wp:wrapTight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4450" cy="288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E395D4" w14:textId="77777777" w:rsidR="00CE42CB" w:rsidRPr="001E5DB0" w:rsidRDefault="00CE42CB" w:rsidP="00CE42CB">
                            <w:r>
                              <w:rPr>
                                <w:rFonts w:cstheme="minorHAnsi"/>
                              </w:rPr>
                              <w:t xml:space="preserve">If </w:t>
                            </w:r>
                            <w:r w:rsidRPr="00C340B9">
                              <w:rPr>
                                <w:rFonts w:cstheme="minorHAnsi"/>
                                <w:b/>
                                <w:bCs/>
                              </w:rPr>
                              <w:t>yes</w:t>
                            </w:r>
                            <w:r>
                              <w:rPr>
                                <w:rFonts w:cstheme="minorHAnsi"/>
                              </w:rPr>
                              <w:t xml:space="preserve">, </w:t>
                            </w:r>
                            <w:r>
                              <w:t xml:space="preserve">please describe the </w:t>
                            </w:r>
                            <w:r w:rsidRPr="00285DCA">
                              <w:rPr>
                                <w:u w:val="single"/>
                              </w:rPr>
                              <w:t>lifelong</w:t>
                            </w:r>
                            <w:r>
                              <w:t xml:space="preserve"> impact of this in at least two different domains e.g. Education/employment and Relationships/Friendships:</w:t>
                            </w:r>
                          </w:p>
                          <w:p w14:paraId="39F7D43C" w14:textId="77777777" w:rsidR="00CE42CB" w:rsidRPr="001E5DB0" w:rsidRDefault="00CE42CB" w:rsidP="00CE42C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346115" id="_x0000_s1029" type="#_x0000_t202" style="position:absolute;margin-left:-26.1pt;margin-top:19.6pt;width:503.5pt;height:227.5pt;z-index:-2516346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">
                <v:textbox>
                  <w:txbxContent>
                    <w:p w14:paraId="54E395D4" w14:textId="77777777" w:rsidR="00CE42CB" w:rsidRPr="001E5DB0" w:rsidRDefault="00CE42CB" w:rsidP="00CE42CB">
                      <w:r>
                        <w:rPr>
                          <w:rFonts w:cstheme="minorHAnsi"/>
                        </w:rPr>
                        <w:t xml:space="preserve">If </w:t>
                      </w:r>
                      <w:r w:rsidRPr="00C340B9">
                        <w:rPr>
                          <w:rFonts w:cstheme="minorHAnsi"/>
                          <w:b/>
                          <w:bCs/>
                        </w:rPr>
                        <w:t>yes</w:t>
                      </w:r>
                      <w:r>
                        <w:rPr>
                          <w:rFonts w:cstheme="minorHAnsi"/>
                        </w:rPr>
                        <w:t xml:space="preserve">, </w:t>
                      </w:r>
                      <w:r>
                        <w:t xml:space="preserve">please describe the </w:t>
                      </w:r>
                      <w:r w:rsidRPr="00285DCA">
                        <w:rPr>
                          <w:u w:val="single"/>
                        </w:rPr>
                        <w:t>lifelong</w:t>
                      </w:r>
                      <w:r>
                        <w:t xml:space="preserve"> impact of this in at least two different domains </w:t>
                      </w:r>
                      <w:proofErr w:type="gramStart"/>
                      <w:r>
                        <w:t>e.g.</w:t>
                      </w:r>
                      <w:proofErr w:type="gramEnd"/>
                      <w:r>
                        <w:t xml:space="preserve"> Education/employment and Relationships/Friendships:</w:t>
                      </w:r>
                    </w:p>
                    <w:p w14:paraId="39F7D43C" w14:textId="77777777" w:rsidR="00CE42CB" w:rsidRPr="001E5DB0" w:rsidRDefault="00CE42CB" w:rsidP="00CE42CB"/>
                  </w:txbxContent>
                </v:textbox>
                <w10:wrap type="tight" anchorx="margin"/>
              </v:shape>
            </w:pict>
          </mc:Fallback>
        </mc:AlternateContent>
      </w:r>
    </w:p>
    <w:sectPr w:rsidR="0056562A" w:rsidRPr="005656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4D535" w14:textId="77777777" w:rsidR="0085245E" w:rsidRDefault="0085245E" w:rsidP="00CE42CB">
      <w:pPr>
        <w:spacing w:after="0" w:line="240" w:lineRule="auto"/>
      </w:pPr>
      <w:r>
        <w:separator/>
      </w:r>
    </w:p>
  </w:endnote>
  <w:endnote w:type="continuationSeparator" w:id="0">
    <w:p w14:paraId="2CD10C58" w14:textId="77777777" w:rsidR="0085245E" w:rsidRDefault="0085245E" w:rsidP="00CE42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E2E2C0" w14:textId="77777777" w:rsidR="0085245E" w:rsidRDefault="0085245E" w:rsidP="00CE42CB">
      <w:pPr>
        <w:spacing w:after="0" w:line="240" w:lineRule="auto"/>
      </w:pPr>
      <w:r>
        <w:separator/>
      </w:r>
    </w:p>
  </w:footnote>
  <w:footnote w:type="continuationSeparator" w:id="0">
    <w:p w14:paraId="48B6D20F" w14:textId="77777777" w:rsidR="0085245E" w:rsidRDefault="0085245E" w:rsidP="00CE42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A3B6B"/>
    <w:multiLevelType w:val="hybridMultilevel"/>
    <w:tmpl w:val="92460A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181F51"/>
    <w:multiLevelType w:val="hybridMultilevel"/>
    <w:tmpl w:val="30C0B7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6624933">
    <w:abstractNumId w:val="1"/>
  </w:num>
  <w:num w:numId="2" w16cid:durableId="19784912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4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89F"/>
    <w:rsid w:val="000A31D5"/>
    <w:rsid w:val="00105149"/>
    <w:rsid w:val="001452F8"/>
    <w:rsid w:val="00177036"/>
    <w:rsid w:val="001C16A8"/>
    <w:rsid w:val="001E5DB0"/>
    <w:rsid w:val="003043D9"/>
    <w:rsid w:val="004C628B"/>
    <w:rsid w:val="005311D4"/>
    <w:rsid w:val="0056562A"/>
    <w:rsid w:val="00661AA2"/>
    <w:rsid w:val="006D025D"/>
    <w:rsid w:val="0085245E"/>
    <w:rsid w:val="0087789F"/>
    <w:rsid w:val="008C5E9F"/>
    <w:rsid w:val="00990454"/>
    <w:rsid w:val="009A2AB3"/>
    <w:rsid w:val="00A0178C"/>
    <w:rsid w:val="00A76554"/>
    <w:rsid w:val="00B65FED"/>
    <w:rsid w:val="00BD5EF3"/>
    <w:rsid w:val="00C71C97"/>
    <w:rsid w:val="00CE42CB"/>
    <w:rsid w:val="00D13C85"/>
    <w:rsid w:val="00D279F0"/>
    <w:rsid w:val="00D754F7"/>
    <w:rsid w:val="00DF1FBE"/>
    <w:rsid w:val="00E043D1"/>
    <w:rsid w:val="00E929F9"/>
    <w:rsid w:val="00F05E65"/>
    <w:rsid w:val="00F7537C"/>
    <w:rsid w:val="00FD0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30CBB4"/>
  <w15:chartTrackingRefBased/>
  <w15:docId w15:val="{5904EF83-6770-4B98-8D1C-635D366CC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87789F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D279F0"/>
  </w:style>
  <w:style w:type="paragraph" w:customStyle="1" w:styleId="standfirst">
    <w:name w:val="standfirst"/>
    <w:basedOn w:val="Normal"/>
    <w:rsid w:val="0056562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105149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CE42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42CB"/>
  </w:style>
  <w:style w:type="paragraph" w:styleId="Footer">
    <w:name w:val="footer"/>
    <w:basedOn w:val="Normal"/>
    <w:link w:val="FooterChar"/>
    <w:uiPriority w:val="99"/>
    <w:unhideWhenUsed/>
    <w:rsid w:val="00CE42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42CB"/>
  </w:style>
  <w:style w:type="character" w:customStyle="1" w:styleId="ui-provider">
    <w:name w:val="ui-provider"/>
    <w:basedOn w:val="DefaultParagraphFont"/>
    <w:rsid w:val="00CE42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7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Maxwell Zoe (RYG) C&amp;W PARTNERSHIP TRUST</dc:creator>
  <cp:keywords/>
  <dc:description/>
  <cp:lastModifiedBy>Paul Andrew Beaumont</cp:lastModifiedBy>
  <cp:revision>2</cp:revision>
  <dcterms:created xsi:type="dcterms:W3CDTF">2024-01-29T16:14:00Z</dcterms:created>
  <dcterms:modified xsi:type="dcterms:W3CDTF">2024-01-29T16:14:00Z</dcterms:modified>
</cp:coreProperties>
</file>