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EF667" w14:textId="5F0D09B6" w:rsidR="00867772" w:rsidRDefault="00867772" w:rsidP="00867772">
      <w:pPr>
        <w:ind w:left="2160"/>
        <w:rPr>
          <w:b/>
          <w:sz w:val="36"/>
          <w:szCs w:val="36"/>
          <w:u w:val="single"/>
        </w:rPr>
      </w:pPr>
      <w:r w:rsidRPr="009B3169">
        <w:rPr>
          <w:rFonts w:ascii="Times New Roman" w:hAnsi="Times New Roman"/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123A7033" wp14:editId="63C2B5B7">
            <wp:simplePos x="0" y="0"/>
            <wp:positionH relativeFrom="column">
              <wp:posOffset>3426372</wp:posOffset>
            </wp:positionH>
            <wp:positionV relativeFrom="paragraph">
              <wp:posOffset>194</wp:posOffset>
            </wp:positionV>
            <wp:extent cx="2386941" cy="819166"/>
            <wp:effectExtent l="0" t="0" r="0" b="0"/>
            <wp:wrapNone/>
            <wp:docPr id="3" name="Picture 3" descr="University Hospitals Coventry and Warwickshire NHS Trust ÔÇô RGB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ty Hospitals Coventry and Warwickshire NHS Trust ÔÇô RGB 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41" cy="81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EF1533" w14:textId="0BF14D92" w:rsidR="00867772" w:rsidRPr="00685E37" w:rsidRDefault="00867772">
      <w:pPr>
        <w:rPr>
          <w:b/>
          <w:sz w:val="36"/>
          <w:szCs w:val="36"/>
        </w:rPr>
      </w:pPr>
    </w:p>
    <w:p w14:paraId="3A280E3E" w14:textId="4C055742" w:rsidR="00561899" w:rsidRPr="00685E37" w:rsidRDefault="005A78DD">
      <w:pPr>
        <w:rPr>
          <w:b/>
          <w:sz w:val="36"/>
          <w:szCs w:val="36"/>
        </w:rPr>
      </w:pPr>
      <w:r w:rsidRPr="00685E37">
        <w:rPr>
          <w:b/>
          <w:sz w:val="36"/>
          <w:szCs w:val="36"/>
        </w:rPr>
        <w:t xml:space="preserve">Ambulatory </w:t>
      </w:r>
      <w:r w:rsidR="009F5185" w:rsidRPr="00685E37">
        <w:rPr>
          <w:b/>
          <w:sz w:val="36"/>
          <w:szCs w:val="36"/>
        </w:rPr>
        <w:t xml:space="preserve">Pleural </w:t>
      </w:r>
      <w:r w:rsidR="00D93523" w:rsidRPr="00685E37">
        <w:rPr>
          <w:b/>
          <w:sz w:val="36"/>
          <w:szCs w:val="36"/>
        </w:rPr>
        <w:t>Service</w:t>
      </w:r>
      <w:r w:rsidR="009F5185" w:rsidRPr="00685E37">
        <w:rPr>
          <w:b/>
          <w:sz w:val="36"/>
          <w:szCs w:val="36"/>
        </w:rPr>
        <w:t xml:space="preserve"> Referral </w:t>
      </w:r>
      <w:r w:rsidR="00D93523" w:rsidRPr="00685E37">
        <w:rPr>
          <w:b/>
          <w:sz w:val="36"/>
          <w:szCs w:val="36"/>
        </w:rPr>
        <w:t>Form</w:t>
      </w:r>
      <w:r w:rsidR="007E58BB" w:rsidRPr="00685E37">
        <w:rPr>
          <w:b/>
          <w:sz w:val="36"/>
          <w:szCs w:val="36"/>
        </w:rPr>
        <w:t xml:space="preserve"> 202</w:t>
      </w:r>
      <w:r w:rsidR="00B54DAF">
        <w:rPr>
          <w:b/>
          <w:sz w:val="36"/>
          <w:szCs w:val="36"/>
        </w:rPr>
        <w:t>5</w:t>
      </w:r>
    </w:p>
    <w:p w14:paraId="67B185B1" w14:textId="77777777" w:rsidR="00A50F8E" w:rsidRPr="00A50F8E" w:rsidRDefault="00A50F8E" w:rsidP="007E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2052F">
        <w:rPr>
          <w:b/>
          <w:bCs/>
          <w:sz w:val="24"/>
          <w:szCs w:val="24"/>
        </w:rPr>
        <w:t>Patient Name</w:t>
      </w:r>
      <w:r w:rsidRPr="00A50F8E">
        <w:rPr>
          <w:sz w:val="24"/>
          <w:szCs w:val="24"/>
        </w:rPr>
        <w:t>:</w:t>
      </w:r>
    </w:p>
    <w:p w14:paraId="2062B650" w14:textId="77777777" w:rsidR="00A50F8E" w:rsidRPr="00A50F8E" w:rsidRDefault="00A50F8E" w:rsidP="007E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2052F">
        <w:rPr>
          <w:b/>
          <w:bCs/>
          <w:sz w:val="24"/>
          <w:szCs w:val="24"/>
        </w:rPr>
        <w:t>Date of birth</w:t>
      </w:r>
      <w:r w:rsidRPr="00A50F8E">
        <w:rPr>
          <w:sz w:val="24"/>
          <w:szCs w:val="24"/>
        </w:rPr>
        <w:t>:</w:t>
      </w:r>
    </w:p>
    <w:p w14:paraId="05F8DAD5" w14:textId="77777777" w:rsidR="00A50F8E" w:rsidRPr="00A50F8E" w:rsidRDefault="00A50F8E" w:rsidP="007E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2052F">
        <w:rPr>
          <w:b/>
          <w:bCs/>
          <w:sz w:val="24"/>
          <w:szCs w:val="24"/>
        </w:rPr>
        <w:t>Patient NHS</w:t>
      </w:r>
      <w:r w:rsidRPr="00A50F8E">
        <w:rPr>
          <w:sz w:val="24"/>
          <w:szCs w:val="24"/>
        </w:rPr>
        <w:t xml:space="preserve">: </w:t>
      </w:r>
    </w:p>
    <w:p w14:paraId="36EFC099" w14:textId="71017382" w:rsidR="00A50F8E" w:rsidRDefault="00C85B52" w:rsidP="007E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22052F">
        <w:rPr>
          <w:b/>
          <w:bCs/>
          <w:sz w:val="24"/>
          <w:szCs w:val="24"/>
        </w:rPr>
        <w:t xml:space="preserve">Date of </w:t>
      </w:r>
      <w:proofErr w:type="gramStart"/>
      <w:r w:rsidRPr="0022052F">
        <w:rPr>
          <w:b/>
          <w:bCs/>
          <w:sz w:val="24"/>
          <w:szCs w:val="24"/>
        </w:rPr>
        <w:t>referral</w:t>
      </w:r>
      <w:r w:rsidR="00F06B6A" w:rsidRPr="00A50F8E">
        <w:rPr>
          <w:sz w:val="24"/>
          <w:szCs w:val="24"/>
        </w:rPr>
        <w:t xml:space="preserve"> </w:t>
      </w:r>
      <w:r w:rsidR="00A50F8E" w:rsidRPr="00A50F8E">
        <w:rPr>
          <w:sz w:val="24"/>
          <w:szCs w:val="24"/>
        </w:rPr>
        <w:t>:</w:t>
      </w:r>
      <w:proofErr w:type="gramEnd"/>
      <w:r w:rsidR="00A50F8E" w:rsidRPr="00A50F8E">
        <w:rPr>
          <w:sz w:val="24"/>
          <w:szCs w:val="24"/>
        </w:rPr>
        <w:t xml:space="preserve"> </w:t>
      </w:r>
    </w:p>
    <w:p w14:paraId="5E480989" w14:textId="77777777" w:rsidR="0022052F" w:rsidRDefault="0022052F" w:rsidP="007E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50F8E">
        <w:rPr>
          <w:b/>
          <w:sz w:val="24"/>
          <w:szCs w:val="24"/>
        </w:rPr>
        <w:t>Referral from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</w:p>
    <w:p w14:paraId="0CA2B586" w14:textId="77777777" w:rsidR="0022052F" w:rsidRDefault="0022052F" w:rsidP="007E58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proofErr w:type="gramStart"/>
      <w:r w:rsidRPr="00A50F8E">
        <w:rPr>
          <w:b/>
          <w:sz w:val="24"/>
          <w:szCs w:val="24"/>
        </w:rPr>
        <w:t xml:space="preserve">Name </w:t>
      </w:r>
      <w:r>
        <w:rPr>
          <w:b/>
          <w:sz w:val="24"/>
          <w:szCs w:val="24"/>
        </w:rPr>
        <w:t>:</w:t>
      </w:r>
      <w:proofErr w:type="gramEnd"/>
    </w:p>
    <w:p w14:paraId="591A869B" w14:textId="77777777" w:rsidR="0022052F" w:rsidRDefault="0022052F" w:rsidP="007E58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69AAD999" w14:textId="77777777" w:rsidR="0022052F" w:rsidRDefault="0022052F" w:rsidP="007E58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A50F8E">
        <w:rPr>
          <w:b/>
          <w:sz w:val="24"/>
          <w:szCs w:val="24"/>
        </w:rPr>
        <w:t xml:space="preserve">Designation:  </w:t>
      </w:r>
    </w:p>
    <w:p w14:paraId="5A6AB4FF" w14:textId="77777777" w:rsidR="0022052F" w:rsidRDefault="0022052F" w:rsidP="007E58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</w:p>
    <w:p w14:paraId="4AAE827D" w14:textId="77777777" w:rsidR="0022052F" w:rsidRPr="00A50F8E" w:rsidRDefault="0022052F" w:rsidP="007E58B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Pr="00A50F8E">
        <w:rPr>
          <w:b/>
          <w:sz w:val="24"/>
          <w:szCs w:val="24"/>
        </w:rPr>
        <w:t>mail address:</w:t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  <w:r w:rsidRPr="00A50F8E">
        <w:rPr>
          <w:b/>
          <w:sz w:val="24"/>
          <w:szCs w:val="24"/>
        </w:rPr>
        <w:tab/>
      </w:r>
    </w:p>
    <w:p w14:paraId="23D0C5CF" w14:textId="37E167E7" w:rsidR="0022052F" w:rsidRDefault="0022052F" w:rsidP="007E5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A50F8E">
        <w:rPr>
          <w:b/>
          <w:sz w:val="24"/>
          <w:szCs w:val="24"/>
        </w:rPr>
        <w:t xml:space="preserve">Tel: </w:t>
      </w:r>
      <w:r w:rsidRPr="00A50F8E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BC6F4C" w14:textId="019DAB0A" w:rsidR="009F5185" w:rsidRPr="007E58BB" w:rsidRDefault="00BC2E5C">
      <w:pPr>
        <w:rPr>
          <w:sz w:val="24"/>
          <w:szCs w:val="24"/>
        </w:rPr>
      </w:pPr>
      <w:r w:rsidRPr="00D93523">
        <w:rPr>
          <w:b/>
          <w:sz w:val="24"/>
          <w:szCs w:val="24"/>
        </w:rPr>
        <w:t>Indications:</w:t>
      </w:r>
      <w:r w:rsidR="005A78DD">
        <w:rPr>
          <w:sz w:val="24"/>
          <w:szCs w:val="24"/>
        </w:rPr>
        <w:t xml:space="preserve"> Tick as appropriate</w:t>
      </w:r>
    </w:p>
    <w:p w14:paraId="2606758D" w14:textId="00108BBB" w:rsidR="005A78DD" w:rsidRDefault="005A78DD" w:rsidP="009D6121">
      <w:pPr>
        <w:rPr>
          <w:sz w:val="36"/>
          <w:szCs w:val="36"/>
        </w:rPr>
      </w:pPr>
      <w:r>
        <w:rPr>
          <w:sz w:val="24"/>
          <w:szCs w:val="24"/>
        </w:rPr>
        <w:t>Stable patients with</w:t>
      </w:r>
      <w:r w:rsidR="009D6121">
        <w:rPr>
          <w:sz w:val="24"/>
          <w:szCs w:val="24"/>
        </w:rPr>
        <w:t>:</w:t>
      </w:r>
    </w:p>
    <w:p w14:paraId="60D86BE0" w14:textId="7E42EC1A" w:rsidR="009F5185" w:rsidRDefault="007E58BB" w:rsidP="00350A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0"/>
      <w:r>
        <w:rPr>
          <w:sz w:val="24"/>
          <w:szCs w:val="24"/>
        </w:rPr>
        <w:t xml:space="preserve"> </w:t>
      </w:r>
      <w:r w:rsidR="005A78DD">
        <w:rPr>
          <w:sz w:val="24"/>
          <w:szCs w:val="24"/>
        </w:rPr>
        <w:t xml:space="preserve">Chest X ray s/o </w:t>
      </w:r>
      <w:r w:rsidR="009F5185">
        <w:rPr>
          <w:sz w:val="24"/>
          <w:szCs w:val="24"/>
        </w:rPr>
        <w:t xml:space="preserve">Unexplained unilateral effusion </w:t>
      </w:r>
      <w:r w:rsidR="009F5185">
        <w:rPr>
          <w:sz w:val="24"/>
          <w:szCs w:val="24"/>
        </w:rPr>
        <w:tab/>
      </w:r>
      <w:r w:rsidR="009F5185">
        <w:rPr>
          <w:sz w:val="24"/>
          <w:szCs w:val="24"/>
        </w:rPr>
        <w:tab/>
      </w:r>
    </w:p>
    <w:p w14:paraId="69AF5F6B" w14:textId="71163B5D" w:rsidR="005A78DD" w:rsidRDefault="007E58BB" w:rsidP="007E58B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</w:t>
      </w:r>
      <w:r w:rsidR="009F5185">
        <w:rPr>
          <w:sz w:val="24"/>
          <w:szCs w:val="24"/>
        </w:rPr>
        <w:t>Refilling malignant effusion</w:t>
      </w:r>
      <w:r w:rsidR="005A78DD">
        <w:rPr>
          <w:sz w:val="24"/>
          <w:szCs w:val="24"/>
        </w:rPr>
        <w:t xml:space="preserve"> </w:t>
      </w:r>
    </w:p>
    <w:p w14:paraId="07EC6D0F" w14:textId="7E8693F8" w:rsidR="005A78DD" w:rsidRPr="00D93523" w:rsidRDefault="005A78DD" w:rsidP="00D93523">
      <w:pPr>
        <w:rPr>
          <w:sz w:val="24"/>
          <w:szCs w:val="24"/>
        </w:rPr>
      </w:pPr>
      <w:r w:rsidRPr="00D93523">
        <w:rPr>
          <w:b/>
          <w:sz w:val="24"/>
          <w:szCs w:val="24"/>
        </w:rPr>
        <w:t>Contraindications for referral</w:t>
      </w:r>
      <w:r w:rsidRPr="00D93523">
        <w:rPr>
          <w:sz w:val="24"/>
          <w:szCs w:val="24"/>
        </w:rPr>
        <w:t xml:space="preserve"> -- if any of the below</w:t>
      </w:r>
      <w:r w:rsidR="009D6121">
        <w:rPr>
          <w:sz w:val="24"/>
          <w:szCs w:val="24"/>
        </w:rPr>
        <w:t>:</w:t>
      </w:r>
    </w:p>
    <w:p w14:paraId="14207C1E" w14:textId="0B4B84E6" w:rsidR="005A78DD" w:rsidRDefault="007E58BB" w:rsidP="009F51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>
        <w:rPr>
          <w:sz w:val="24"/>
          <w:szCs w:val="24"/>
        </w:rPr>
        <w:t xml:space="preserve"> </w:t>
      </w:r>
      <w:r w:rsidR="005A78DD">
        <w:rPr>
          <w:sz w:val="24"/>
          <w:szCs w:val="24"/>
        </w:rPr>
        <w:t>Bilateral effusion</w:t>
      </w:r>
    </w:p>
    <w:p w14:paraId="3D46500F" w14:textId="7C5CC902" w:rsidR="005A78DD" w:rsidRDefault="007E58BB" w:rsidP="009F5185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</w:t>
      </w:r>
      <w:r w:rsidR="005A78DD">
        <w:rPr>
          <w:sz w:val="24"/>
          <w:szCs w:val="24"/>
        </w:rPr>
        <w:t xml:space="preserve">R&gt;30 / </w:t>
      </w:r>
      <w:proofErr w:type="gramStart"/>
      <w:r w:rsidR="005A78DD">
        <w:rPr>
          <w:sz w:val="24"/>
          <w:szCs w:val="24"/>
        </w:rPr>
        <w:t>min ,</w:t>
      </w:r>
      <w:proofErr w:type="gramEnd"/>
      <w:r w:rsidR="005A78DD">
        <w:rPr>
          <w:sz w:val="24"/>
          <w:szCs w:val="24"/>
        </w:rPr>
        <w:t xml:space="preserve"> BP &lt; 100/60  , HR&gt;90 , Fever</w:t>
      </w:r>
    </w:p>
    <w:p w14:paraId="73620410" w14:textId="2974D6D2" w:rsidR="0022052F" w:rsidRPr="009D6121" w:rsidRDefault="009F5185" w:rsidP="009D6121">
      <w:pPr>
        <w:rPr>
          <w:b/>
          <w:bCs/>
          <w:sz w:val="24"/>
          <w:szCs w:val="24"/>
        </w:rPr>
      </w:pPr>
      <w:r w:rsidRPr="009D6121">
        <w:rPr>
          <w:b/>
          <w:bCs/>
          <w:sz w:val="24"/>
          <w:szCs w:val="24"/>
        </w:rPr>
        <w:t>Brief history</w:t>
      </w:r>
      <w:r w:rsidR="0022052F" w:rsidRPr="009D6121">
        <w:rPr>
          <w:b/>
          <w:bCs/>
          <w:sz w:val="24"/>
          <w:szCs w:val="24"/>
        </w:rPr>
        <w:t xml:space="preserve"> and </w:t>
      </w:r>
      <w:proofErr w:type="gramStart"/>
      <w:r w:rsidR="0022052F" w:rsidRPr="009D6121">
        <w:rPr>
          <w:b/>
          <w:bCs/>
          <w:sz w:val="24"/>
          <w:szCs w:val="24"/>
        </w:rPr>
        <w:t>imaging :</w:t>
      </w:r>
      <w:proofErr w:type="gramEnd"/>
      <w:r w:rsidR="005A78DD" w:rsidRPr="009D6121">
        <w:rPr>
          <w:b/>
          <w:bCs/>
          <w:sz w:val="24"/>
          <w:szCs w:val="24"/>
        </w:rPr>
        <w:t xml:space="preserve"> </w:t>
      </w:r>
    </w:p>
    <w:p w14:paraId="3A18B853" w14:textId="61641793" w:rsidR="0022052F" w:rsidRDefault="0022052F" w:rsidP="00A50F8E">
      <w:pPr>
        <w:ind w:firstLine="720"/>
        <w:rPr>
          <w:sz w:val="24"/>
          <w:szCs w:val="24"/>
        </w:rPr>
      </w:pPr>
    </w:p>
    <w:p w14:paraId="4D7A1C07" w14:textId="7E38F762" w:rsidR="00FC2782" w:rsidRPr="009D6121" w:rsidRDefault="005A78DD" w:rsidP="009D6121">
      <w:pPr>
        <w:rPr>
          <w:b/>
          <w:bCs/>
          <w:sz w:val="24"/>
          <w:szCs w:val="24"/>
        </w:rPr>
      </w:pPr>
      <w:r w:rsidRPr="009D6121">
        <w:rPr>
          <w:b/>
          <w:bCs/>
          <w:sz w:val="24"/>
          <w:szCs w:val="24"/>
        </w:rPr>
        <w:t>I</w:t>
      </w:r>
      <w:r w:rsidR="00A50F8E" w:rsidRPr="009D6121">
        <w:rPr>
          <w:b/>
          <w:bCs/>
          <w:sz w:val="24"/>
          <w:szCs w:val="24"/>
        </w:rPr>
        <w:t>s the patient on anticoagulants</w:t>
      </w:r>
      <w:r w:rsidR="0022052F" w:rsidRPr="009D6121">
        <w:rPr>
          <w:b/>
          <w:bCs/>
          <w:sz w:val="24"/>
          <w:szCs w:val="24"/>
        </w:rPr>
        <w:t xml:space="preserve">/Clopidogrel: </w:t>
      </w:r>
    </w:p>
    <w:p w14:paraId="60920472" w14:textId="49BD89EE" w:rsidR="00A50F8E" w:rsidRDefault="0022052F" w:rsidP="009D6121">
      <w:pPr>
        <w:rPr>
          <w:sz w:val="24"/>
          <w:szCs w:val="24"/>
        </w:rPr>
      </w:pPr>
      <w:r>
        <w:rPr>
          <w:sz w:val="24"/>
          <w:szCs w:val="24"/>
        </w:rPr>
        <w:t xml:space="preserve">If </w:t>
      </w:r>
      <w:proofErr w:type="gramStart"/>
      <w:r>
        <w:rPr>
          <w:sz w:val="24"/>
          <w:szCs w:val="24"/>
        </w:rPr>
        <w:t>YES :</w:t>
      </w:r>
      <w:proofErr w:type="gramEnd"/>
      <w:r>
        <w:rPr>
          <w:sz w:val="24"/>
          <w:szCs w:val="24"/>
        </w:rPr>
        <w:t xml:space="preserve"> Wh</w:t>
      </w:r>
      <w:r w:rsidR="009D6121">
        <w:rPr>
          <w:sz w:val="24"/>
          <w:szCs w:val="24"/>
        </w:rPr>
        <w:t xml:space="preserve">ich </w:t>
      </w:r>
      <w:r>
        <w:rPr>
          <w:sz w:val="24"/>
          <w:szCs w:val="24"/>
        </w:rPr>
        <w:t>anticoagulation /antiplatelet and the indication for it</w:t>
      </w:r>
      <w:r w:rsidR="009D6121">
        <w:rPr>
          <w:sz w:val="24"/>
          <w:szCs w:val="24"/>
        </w:rPr>
        <w:t>:</w:t>
      </w:r>
    </w:p>
    <w:p w14:paraId="0761555E" w14:textId="77777777" w:rsidR="009D6121" w:rsidRDefault="009D6121" w:rsidP="009D6121">
      <w:pPr>
        <w:rPr>
          <w:sz w:val="24"/>
          <w:szCs w:val="24"/>
        </w:rPr>
      </w:pPr>
    </w:p>
    <w:p w14:paraId="11A28656" w14:textId="77777777" w:rsidR="00685E37" w:rsidRDefault="00685E37" w:rsidP="00F55558">
      <w:pPr>
        <w:rPr>
          <w:b/>
          <w:bCs/>
          <w:sz w:val="24"/>
          <w:szCs w:val="24"/>
        </w:rPr>
      </w:pPr>
    </w:p>
    <w:p w14:paraId="5CC16354" w14:textId="3FC20765" w:rsidR="00A50F8E" w:rsidRPr="00F55558" w:rsidRDefault="00F55558" w:rsidP="00F55558">
      <w:pPr>
        <w:rPr>
          <w:b/>
          <w:bCs/>
          <w:sz w:val="24"/>
          <w:szCs w:val="24"/>
        </w:rPr>
      </w:pPr>
      <w:r w:rsidRPr="00F55558">
        <w:rPr>
          <w:b/>
          <w:bCs/>
          <w:sz w:val="24"/>
          <w:szCs w:val="24"/>
        </w:rPr>
        <w:lastRenderedPageBreak/>
        <w:t>Prereferral Blood Tests</w:t>
      </w:r>
      <w:r>
        <w:rPr>
          <w:b/>
          <w:bCs/>
          <w:sz w:val="24"/>
          <w:szCs w:val="24"/>
        </w:rPr>
        <w:t xml:space="preserve"> </w:t>
      </w:r>
      <w:r w:rsidR="007E58BB">
        <w:rPr>
          <w:b/>
          <w:bCs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7E58BB">
        <w:rPr>
          <w:b/>
          <w:bCs/>
          <w:sz w:val="24"/>
          <w:szCs w:val="24"/>
        </w:rPr>
        <w:instrText xml:space="preserve"> FORMCHECKBOX </w:instrText>
      </w:r>
      <w:r w:rsidR="007E58BB">
        <w:rPr>
          <w:b/>
          <w:bCs/>
          <w:sz w:val="24"/>
          <w:szCs w:val="24"/>
        </w:rPr>
      </w:r>
      <w:r w:rsidR="007E58BB">
        <w:rPr>
          <w:b/>
          <w:bCs/>
          <w:sz w:val="24"/>
          <w:szCs w:val="24"/>
        </w:rPr>
        <w:fldChar w:fldCharType="separate"/>
      </w:r>
      <w:r w:rsidR="007E58BB">
        <w:rPr>
          <w:b/>
          <w:bCs/>
          <w:sz w:val="24"/>
          <w:szCs w:val="24"/>
        </w:rPr>
        <w:fldChar w:fldCharType="end"/>
      </w:r>
      <w:bookmarkEnd w:id="4"/>
    </w:p>
    <w:p w14:paraId="020C6629" w14:textId="5AA75597" w:rsidR="00A50F8E" w:rsidRPr="00A50F8E" w:rsidRDefault="00A50F8E" w:rsidP="00A50F8E">
      <w:pPr>
        <w:rPr>
          <w:sz w:val="24"/>
          <w:szCs w:val="24"/>
        </w:rPr>
      </w:pPr>
      <w:r w:rsidRPr="00A50F8E">
        <w:rPr>
          <w:sz w:val="24"/>
          <w:szCs w:val="24"/>
        </w:rPr>
        <w:t xml:space="preserve">Bloods for </w:t>
      </w:r>
      <w:proofErr w:type="spellStart"/>
      <w:proofErr w:type="gramStart"/>
      <w:r w:rsidRPr="00A50F8E">
        <w:rPr>
          <w:sz w:val="24"/>
          <w:szCs w:val="24"/>
        </w:rPr>
        <w:t>FBC,U</w:t>
      </w:r>
      <w:proofErr w:type="gramEnd"/>
      <w:r w:rsidR="00B54DAF">
        <w:rPr>
          <w:sz w:val="24"/>
          <w:szCs w:val="24"/>
        </w:rPr>
        <w:t>&amp;</w:t>
      </w:r>
      <w:r w:rsidRPr="00A50F8E">
        <w:rPr>
          <w:sz w:val="24"/>
          <w:szCs w:val="24"/>
        </w:rPr>
        <w:t>E</w:t>
      </w:r>
      <w:r w:rsidR="00B54DAF">
        <w:rPr>
          <w:sz w:val="24"/>
          <w:szCs w:val="24"/>
        </w:rPr>
        <w:t>s</w:t>
      </w:r>
      <w:r w:rsidRPr="00A50F8E">
        <w:rPr>
          <w:sz w:val="24"/>
          <w:szCs w:val="24"/>
        </w:rPr>
        <w:t>,CRP,LFT</w:t>
      </w:r>
      <w:proofErr w:type="spellEnd"/>
      <w:r w:rsidRPr="00A50F8E">
        <w:rPr>
          <w:sz w:val="24"/>
          <w:szCs w:val="24"/>
        </w:rPr>
        <w:t xml:space="preserve"> , Urine dipstick ,Coagulation scree</w:t>
      </w:r>
      <w:r>
        <w:rPr>
          <w:sz w:val="24"/>
          <w:szCs w:val="24"/>
        </w:rPr>
        <w:t>n to be sent prior to referral</w:t>
      </w:r>
    </w:p>
    <w:p w14:paraId="03A4DB1C" w14:textId="13231D7C" w:rsidR="0022052F" w:rsidRDefault="00B54DAF" w:rsidP="00A50F8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Referral: send via ERS</w:t>
      </w:r>
    </w:p>
    <w:p w14:paraId="30B7E1CD" w14:textId="0261F947" w:rsidR="009F5185" w:rsidRPr="00A50F8E" w:rsidRDefault="005A78DD" w:rsidP="00A50F8E">
      <w:pPr>
        <w:rPr>
          <w:b/>
          <w:sz w:val="24"/>
          <w:szCs w:val="24"/>
        </w:rPr>
      </w:pPr>
      <w:r w:rsidRPr="00A50F8E">
        <w:rPr>
          <w:b/>
          <w:sz w:val="24"/>
          <w:szCs w:val="24"/>
        </w:rPr>
        <w:t xml:space="preserve">Pleural Clinic </w:t>
      </w:r>
      <w:r w:rsidR="009F5185" w:rsidRPr="00A50F8E">
        <w:rPr>
          <w:b/>
          <w:sz w:val="24"/>
          <w:szCs w:val="24"/>
        </w:rPr>
        <w:t>Consultants</w:t>
      </w:r>
      <w:r w:rsidR="00A50F8E">
        <w:rPr>
          <w:b/>
          <w:sz w:val="24"/>
          <w:szCs w:val="24"/>
        </w:rPr>
        <w:t>:</w:t>
      </w:r>
    </w:p>
    <w:p w14:paraId="195E4414" w14:textId="77777777" w:rsidR="00C85B52" w:rsidRPr="007E58BB" w:rsidRDefault="009F5185" w:rsidP="00A50F8E">
      <w:pPr>
        <w:rPr>
          <w:b/>
          <w:bCs/>
          <w:sz w:val="24"/>
          <w:szCs w:val="24"/>
        </w:rPr>
      </w:pPr>
      <w:r w:rsidRPr="007E58BB">
        <w:rPr>
          <w:b/>
          <w:bCs/>
          <w:sz w:val="24"/>
          <w:szCs w:val="24"/>
        </w:rPr>
        <w:t xml:space="preserve">Dr </w:t>
      </w:r>
      <w:r w:rsidR="00EF559B" w:rsidRPr="007E58BB">
        <w:rPr>
          <w:b/>
          <w:bCs/>
          <w:sz w:val="24"/>
          <w:szCs w:val="24"/>
        </w:rPr>
        <w:t xml:space="preserve">Poonam </w:t>
      </w:r>
      <w:r w:rsidRPr="007E58BB">
        <w:rPr>
          <w:b/>
          <w:bCs/>
          <w:sz w:val="24"/>
          <w:szCs w:val="24"/>
        </w:rPr>
        <w:t>Puthran</w:t>
      </w:r>
    </w:p>
    <w:p w14:paraId="50666C23" w14:textId="77777777" w:rsidR="00C85B52" w:rsidRPr="007E58BB" w:rsidRDefault="00A50F8E" w:rsidP="00A50F8E">
      <w:pPr>
        <w:rPr>
          <w:b/>
          <w:bCs/>
          <w:sz w:val="24"/>
          <w:szCs w:val="24"/>
        </w:rPr>
      </w:pPr>
      <w:r w:rsidRPr="007E58BB">
        <w:rPr>
          <w:b/>
          <w:bCs/>
          <w:sz w:val="24"/>
          <w:szCs w:val="24"/>
        </w:rPr>
        <w:t xml:space="preserve">Dr </w:t>
      </w:r>
      <w:r w:rsidR="00EF559B" w:rsidRPr="007E58BB">
        <w:rPr>
          <w:b/>
          <w:bCs/>
          <w:sz w:val="24"/>
          <w:szCs w:val="24"/>
        </w:rPr>
        <w:t xml:space="preserve">Peter </w:t>
      </w:r>
      <w:r w:rsidRPr="007E58BB">
        <w:rPr>
          <w:b/>
          <w:bCs/>
          <w:sz w:val="24"/>
          <w:szCs w:val="24"/>
        </w:rPr>
        <w:t>Goodrem</w:t>
      </w:r>
    </w:p>
    <w:p w14:paraId="044F4F63" w14:textId="609F46ED" w:rsidR="009F5185" w:rsidRPr="00A50F8E" w:rsidRDefault="00651C7F" w:rsidP="00A50F8E">
      <w:pPr>
        <w:rPr>
          <w:sz w:val="24"/>
          <w:szCs w:val="24"/>
        </w:rPr>
      </w:pPr>
      <w:r>
        <w:rPr>
          <w:b/>
          <w:sz w:val="24"/>
          <w:szCs w:val="24"/>
        </w:rPr>
        <w:t>Contac</w:t>
      </w:r>
      <w:r w:rsidR="00B54DAF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 xml:space="preserve"> Pleural </w:t>
      </w:r>
      <w:r w:rsidR="00BC2E5C" w:rsidRPr="00A50F8E">
        <w:rPr>
          <w:b/>
          <w:sz w:val="24"/>
          <w:szCs w:val="24"/>
        </w:rPr>
        <w:t>Secretary:</w:t>
      </w:r>
      <w:r w:rsidR="009F5185" w:rsidRPr="00A50F8E">
        <w:rPr>
          <w:sz w:val="24"/>
          <w:szCs w:val="24"/>
        </w:rPr>
        <w:t xml:space="preserve">  </w:t>
      </w:r>
    </w:p>
    <w:p w14:paraId="71A5462E" w14:textId="77777777" w:rsidR="009F5185" w:rsidRPr="00A50F8E" w:rsidRDefault="009F5185" w:rsidP="00A50F8E">
      <w:pPr>
        <w:rPr>
          <w:sz w:val="24"/>
          <w:szCs w:val="24"/>
        </w:rPr>
      </w:pPr>
      <w:r w:rsidRPr="00A50F8E">
        <w:rPr>
          <w:b/>
          <w:sz w:val="24"/>
          <w:szCs w:val="24"/>
        </w:rPr>
        <w:t>Email:</w:t>
      </w:r>
      <w:r w:rsidRPr="00A50F8E">
        <w:rPr>
          <w:sz w:val="24"/>
          <w:szCs w:val="24"/>
        </w:rPr>
        <w:t xml:space="preserve"> </w:t>
      </w:r>
      <w:r w:rsidR="00A50F8E">
        <w:rPr>
          <w:sz w:val="24"/>
          <w:szCs w:val="24"/>
        </w:rPr>
        <w:tab/>
      </w:r>
      <w:r w:rsidR="00A50F8E">
        <w:rPr>
          <w:sz w:val="24"/>
          <w:szCs w:val="24"/>
        </w:rPr>
        <w:tab/>
      </w:r>
      <w:r w:rsidR="00A50F8E" w:rsidRPr="00A50F8E">
        <w:rPr>
          <w:sz w:val="24"/>
          <w:szCs w:val="24"/>
        </w:rPr>
        <w:t>Respiratory.InfectiousDisease@uhcw.nhs.uk</w:t>
      </w:r>
    </w:p>
    <w:p w14:paraId="6C823BE8" w14:textId="60C28B95" w:rsidR="00A50F8E" w:rsidRPr="00A50F8E" w:rsidRDefault="00BC2E5C" w:rsidP="00A50F8E">
      <w:pPr>
        <w:rPr>
          <w:sz w:val="24"/>
          <w:szCs w:val="24"/>
        </w:rPr>
      </w:pPr>
      <w:r w:rsidRPr="00A50F8E">
        <w:rPr>
          <w:b/>
          <w:sz w:val="24"/>
          <w:szCs w:val="24"/>
        </w:rPr>
        <w:t>Tel:</w:t>
      </w:r>
      <w:r w:rsidR="009F5185" w:rsidRPr="00A50F8E">
        <w:rPr>
          <w:sz w:val="24"/>
          <w:szCs w:val="24"/>
        </w:rPr>
        <w:t xml:space="preserve"> </w:t>
      </w:r>
      <w:r w:rsidR="00A50F8E">
        <w:rPr>
          <w:sz w:val="24"/>
          <w:szCs w:val="24"/>
        </w:rPr>
        <w:tab/>
      </w:r>
      <w:r w:rsidR="00A50F8E">
        <w:rPr>
          <w:sz w:val="24"/>
          <w:szCs w:val="24"/>
        </w:rPr>
        <w:tab/>
      </w:r>
      <w:r w:rsidR="00651C7F">
        <w:rPr>
          <w:rFonts w:ascii="Calibri" w:hAnsi="Calibri" w:cs="Calibri"/>
          <w:color w:val="212121"/>
        </w:rPr>
        <w:t>024 7696 6205</w:t>
      </w:r>
    </w:p>
    <w:p w14:paraId="63BA497E" w14:textId="5F057FB7" w:rsidR="00A50F8E" w:rsidRDefault="00A50F8E" w:rsidP="00A50F8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7CA2634D" w14:textId="77777777" w:rsidR="009F5185" w:rsidRPr="009F5185" w:rsidRDefault="009F5185" w:rsidP="009F5185">
      <w:pPr>
        <w:pStyle w:val="ListParagraph"/>
        <w:rPr>
          <w:sz w:val="36"/>
          <w:szCs w:val="36"/>
        </w:rPr>
      </w:pPr>
    </w:p>
    <w:sectPr w:rsidR="009F5185" w:rsidRPr="009F51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1C99"/>
    <w:multiLevelType w:val="hybridMultilevel"/>
    <w:tmpl w:val="4978F7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54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26"/>
    <w:rsid w:val="00181E0E"/>
    <w:rsid w:val="001A207E"/>
    <w:rsid w:val="0022052F"/>
    <w:rsid w:val="00342B18"/>
    <w:rsid w:val="00350A87"/>
    <w:rsid w:val="004D3526"/>
    <w:rsid w:val="00561899"/>
    <w:rsid w:val="005A78DD"/>
    <w:rsid w:val="00622C65"/>
    <w:rsid w:val="00643B8B"/>
    <w:rsid w:val="00651C7F"/>
    <w:rsid w:val="00685E37"/>
    <w:rsid w:val="00697C70"/>
    <w:rsid w:val="007B4515"/>
    <w:rsid w:val="007E58BB"/>
    <w:rsid w:val="00867772"/>
    <w:rsid w:val="009D6121"/>
    <w:rsid w:val="009F5185"/>
    <w:rsid w:val="00A50F8E"/>
    <w:rsid w:val="00B137F8"/>
    <w:rsid w:val="00B54DAF"/>
    <w:rsid w:val="00BA4911"/>
    <w:rsid w:val="00BC2E5C"/>
    <w:rsid w:val="00C85B52"/>
    <w:rsid w:val="00CF3099"/>
    <w:rsid w:val="00D36EB4"/>
    <w:rsid w:val="00D93523"/>
    <w:rsid w:val="00EC2049"/>
    <w:rsid w:val="00EF559B"/>
    <w:rsid w:val="00F06B6A"/>
    <w:rsid w:val="00F55558"/>
    <w:rsid w:val="00FC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9B499"/>
  <w15:docId w15:val="{799DB327-C0F1-484B-8D6A-1FB8531B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1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2E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50F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UHCW NHS Trust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Puthran Poonam (RKB) Respiratory Consultant</dc:creator>
  <cp:lastModifiedBy>Paul Andrew Beaumont</cp:lastModifiedBy>
  <cp:revision>2</cp:revision>
  <cp:lastPrinted>2017-06-28T10:46:00Z</cp:lastPrinted>
  <dcterms:created xsi:type="dcterms:W3CDTF">2025-03-11T09:27:00Z</dcterms:created>
  <dcterms:modified xsi:type="dcterms:W3CDTF">2025-03-11T09:27:00Z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-1095067746</vt:i4>
  </property>
  <property fmtid="{D5CDD505-2E9C-101B-9397-08002B2CF9AE}" pid="3" name="_NewReviewCycle">
    <vt:lpwstr/>
  </property>
  <property fmtid="{D5CDD505-2E9C-101B-9397-08002B2CF9AE}" pid="4" name="_EmailSubject">
    <vt:lpwstr>GP Referral Form.docx</vt:lpwstr>
  </property>
  <property fmtid="{D5CDD505-2E9C-101B-9397-08002B2CF9AE}" pid="5" name="_AuthorEmail">
    <vt:lpwstr>Poonam.Puthran@uhcw.nhs.uk</vt:lpwstr>
  </property>
  <property fmtid="{D5CDD505-2E9C-101B-9397-08002B2CF9AE}" pid="6" name="_AuthorEmailDisplayName">
    <vt:lpwstr>Puthran Poonam (RKB) Respiratory Consultant</vt:lpwstr>
  </property>
  <property fmtid="{D5CDD505-2E9C-101B-9397-08002B2CF9AE}" pid="7" name="_PreviousAdHocReviewCycleID">
    <vt:i4>-438490667</vt:i4>
  </property>
</Properties>
</file>