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69"/>
        <w:tblW w:w="6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5380"/>
      </w:tblGrid>
      <w:tr w:rsidR="00ED31B1" w:rsidRPr="00815597" w14:paraId="172448E1" w14:textId="77777777" w:rsidTr="006F4B15">
        <w:trPr>
          <w:cantSplit/>
          <w:trHeight w:val="416"/>
        </w:trPr>
        <w:tc>
          <w:tcPr>
            <w:tcW w:w="2536" w:type="pct"/>
          </w:tcPr>
          <w:p w14:paraId="56FE85D6" w14:textId="77777777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NHS number:</w:t>
            </w:r>
          </w:p>
        </w:tc>
        <w:tc>
          <w:tcPr>
            <w:tcW w:w="2464" w:type="pct"/>
          </w:tcPr>
          <w:p w14:paraId="7D6141BF" w14:textId="4B93B4D6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Name:</w:t>
            </w:r>
          </w:p>
        </w:tc>
      </w:tr>
      <w:tr w:rsidR="00ED31B1" w:rsidRPr="00815597" w14:paraId="6200CFB1" w14:textId="77777777" w:rsidTr="006F4B15">
        <w:trPr>
          <w:cantSplit/>
          <w:trHeight w:val="405"/>
        </w:trPr>
        <w:tc>
          <w:tcPr>
            <w:tcW w:w="2536" w:type="pct"/>
          </w:tcPr>
          <w:p w14:paraId="660CA964" w14:textId="77777777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DOB:</w:t>
            </w:r>
          </w:p>
        </w:tc>
        <w:tc>
          <w:tcPr>
            <w:tcW w:w="2464" w:type="pct"/>
            <w:vMerge w:val="restart"/>
          </w:tcPr>
          <w:p w14:paraId="0ECB5060" w14:textId="77777777" w:rsidR="00ED31B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Address:</w:t>
            </w:r>
          </w:p>
          <w:p w14:paraId="7E0A05F8" w14:textId="77777777" w:rsidR="00444B11" w:rsidRDefault="00444B1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</w:p>
          <w:p w14:paraId="0624D876" w14:textId="77777777" w:rsidR="00444B11" w:rsidRDefault="00444B1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</w:p>
          <w:p w14:paraId="27BBC0A2" w14:textId="2E79CB3E" w:rsidR="00444B11" w:rsidRPr="00444B11" w:rsidRDefault="00444B1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ALL  NEEDS</w:t>
            </w:r>
            <w:proofErr w:type="gramEnd"/>
            <w:r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TO SELF POPULATE</w:t>
            </w:r>
          </w:p>
          <w:p w14:paraId="28D72DB2" w14:textId="4BC19666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</w:p>
        </w:tc>
      </w:tr>
      <w:tr w:rsidR="00ED31B1" w:rsidRPr="00815597" w14:paraId="4F062B28" w14:textId="77777777" w:rsidTr="006F4B15">
        <w:trPr>
          <w:cantSplit/>
          <w:trHeight w:val="268"/>
        </w:trPr>
        <w:tc>
          <w:tcPr>
            <w:tcW w:w="2536" w:type="pct"/>
          </w:tcPr>
          <w:p w14:paraId="4FBBFF3A" w14:textId="37CEB552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Sex: </w:t>
            </w:r>
            <w:r w:rsidR="00BC16D3" w:rsidRPr="00444B11">
              <w:rPr>
                <w:rFonts w:eastAsia="Times New Roman" w:cstheme="minorHAnsi"/>
                <w:color w:val="95B3D7" w:themeColor="accent1" w:themeTint="99"/>
                <w:sz w:val="24"/>
                <w:szCs w:val="24"/>
              </w:rPr>
              <w:t xml:space="preserve">       </w:t>
            </w:r>
            <w:r w:rsidRPr="00444B11">
              <w:rPr>
                <w:rFonts w:eastAsia="Times New Roman" w:cstheme="minorHAnsi"/>
                <w:color w:val="95B3D7" w:themeColor="accent1" w:themeTint="99"/>
                <w:sz w:val="24"/>
                <w:szCs w:val="24"/>
              </w:rPr>
              <w:t xml:space="preserve">Male </w:t>
            </w:r>
            <w:sdt>
              <w:sdtPr>
                <w:rPr>
                  <w:rFonts w:eastAsia="Times New Roman" w:cstheme="minorHAnsi"/>
                  <w:color w:val="95B3D7" w:themeColor="accent1" w:themeTint="99"/>
                  <w:sz w:val="24"/>
                  <w:szCs w:val="24"/>
                </w:rPr>
                <w:id w:val="1050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color w:val="95B3D7" w:themeColor="accent1" w:themeTint="99"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color w:val="95B3D7" w:themeColor="accent1" w:themeTint="99"/>
                  <w:sz w:val="24"/>
                  <w:szCs w:val="24"/>
                </w:rPr>
                <w:id w:val="2045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4" w:type="pct"/>
            <w:vMerge/>
          </w:tcPr>
          <w:p w14:paraId="7A3B4655" w14:textId="77777777" w:rsidR="00ED31B1" w:rsidRPr="00815597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D31B1" w:rsidRPr="00815597" w14:paraId="72992E54" w14:textId="77777777" w:rsidTr="006F4B15">
        <w:trPr>
          <w:cantSplit/>
          <w:trHeight w:val="1465"/>
        </w:trPr>
        <w:tc>
          <w:tcPr>
            <w:tcW w:w="2536" w:type="pct"/>
            <w:tcBorders>
              <w:bottom w:val="single" w:sz="4" w:space="0" w:color="auto"/>
            </w:tcBorders>
          </w:tcPr>
          <w:p w14:paraId="3AB2762C" w14:textId="01CCFDFE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Smoking History:</w:t>
            </w:r>
            <w:r w:rsidR="00444B11"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</w:t>
            </w:r>
          </w:p>
          <w:p w14:paraId="6B6C4B40" w14:textId="7894BE15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Current smoker 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-11809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 </w:t>
            </w:r>
            <w:proofErr w:type="spellStart"/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Ex smoker</w:t>
            </w:r>
            <w:proofErr w:type="spellEnd"/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2388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E1B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 Never 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-16100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</w:t>
            </w:r>
          </w:p>
          <w:p w14:paraId="348FCB37" w14:textId="77777777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Pack </w:t>
            </w:r>
            <w:proofErr w:type="gramStart"/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years:…</w:t>
            </w:r>
            <w:proofErr w:type="gramEnd"/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……….</w:t>
            </w:r>
          </w:p>
          <w:p w14:paraId="0B73C54A" w14:textId="77777777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Patient mobility: </w:t>
            </w:r>
          </w:p>
          <w:p w14:paraId="73646638" w14:textId="0F58DA2E" w:rsidR="00ED31B1" w:rsidRPr="00444B11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</w:pPr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Mobile unaided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-2626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B15" w:rsidRPr="00444B11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 xml:space="preserve"> walking aids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1493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  <w:r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Wheelchai</w:t>
            </w:r>
            <w:r w:rsidR="00BC16D3" w:rsidRPr="00444B11">
              <w:rPr>
                <w:rFonts w:eastAsia="Times New Roman" w:cstheme="minorHAnsi"/>
                <w:b/>
                <w:color w:val="95B3D7" w:themeColor="accent1" w:themeTint="99"/>
                <w:sz w:val="24"/>
                <w:szCs w:val="24"/>
              </w:rPr>
              <w:t>r</w:t>
            </w:r>
            <w:sdt>
              <w:sdtPr>
                <w:rPr>
                  <w:rFonts w:eastAsia="Times New Roman" w:cstheme="minorHAnsi"/>
                  <w:b/>
                  <w:color w:val="95B3D7" w:themeColor="accent1" w:themeTint="99"/>
                  <w:sz w:val="24"/>
                  <w:szCs w:val="24"/>
                </w:rPr>
                <w:id w:val="-157767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6D3" w:rsidRPr="00444B11">
                  <w:rPr>
                    <w:rFonts w:ascii="MS Gothic" w:eastAsia="MS Gothic" w:hAnsi="MS Gothic" w:cstheme="minorHAnsi" w:hint="eastAsia"/>
                    <w:b/>
                    <w:color w:val="95B3D7" w:themeColor="accent1" w:themeTint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4" w:type="pct"/>
            <w:vMerge/>
            <w:tcBorders>
              <w:bottom w:val="single" w:sz="4" w:space="0" w:color="auto"/>
            </w:tcBorders>
          </w:tcPr>
          <w:p w14:paraId="6DB27757" w14:textId="77777777" w:rsidR="00ED31B1" w:rsidRPr="00815597" w:rsidRDefault="00ED31B1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BC16D3" w:rsidRPr="00815597" w14:paraId="43ED92CE" w14:textId="77777777" w:rsidTr="006F4B15">
        <w:trPr>
          <w:cantSplit/>
          <w:trHeight w:val="1428"/>
        </w:trPr>
        <w:tc>
          <w:tcPr>
            <w:tcW w:w="5000" w:type="pct"/>
            <w:gridSpan w:val="2"/>
          </w:tcPr>
          <w:p w14:paraId="3972B9A5" w14:textId="485924E1" w:rsidR="006F4B15" w:rsidRDefault="00BC16D3" w:rsidP="006F4B15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Patients will be seen in a </w:t>
            </w:r>
            <w:r w:rsidR="001654D3">
              <w:rPr>
                <w:rFonts w:eastAsia="Times New Roman" w:cstheme="minorHAnsi"/>
                <w:sz w:val="24"/>
                <w:szCs w:val="24"/>
              </w:rPr>
              <w:t>multi-disciplinary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clinic combining a clinical and diagnostic one-stop approach. </w:t>
            </w:r>
            <w:r w:rsidRPr="00BC16D3">
              <w:rPr>
                <w:rFonts w:eastAsia="Times New Roman" w:cstheme="minorHAnsi"/>
                <w:sz w:val="24"/>
                <w:szCs w:val="24"/>
              </w:rPr>
              <w:t xml:space="preserve">By completing the patient referral both referrer and patient agree to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appropriate diagnostics being undertaken, and </w:t>
            </w:r>
            <w:r w:rsidRPr="00BC16D3">
              <w:rPr>
                <w:rFonts w:eastAsia="Times New Roman" w:cstheme="minorHAnsi"/>
                <w:sz w:val="24"/>
                <w:szCs w:val="24"/>
              </w:rPr>
              <w:t xml:space="preserve">further referral to other available services </w:t>
            </w:r>
            <w:r>
              <w:rPr>
                <w:rFonts w:eastAsia="Times New Roman" w:cstheme="minorHAnsi"/>
                <w:sz w:val="24"/>
                <w:szCs w:val="24"/>
              </w:rPr>
              <w:t>where</w:t>
            </w:r>
            <w:r w:rsidRPr="00BC16D3">
              <w:rPr>
                <w:rFonts w:eastAsia="Times New Roman" w:cstheme="minorHAnsi"/>
                <w:sz w:val="24"/>
                <w:szCs w:val="24"/>
              </w:rPr>
              <w:t xml:space="preserve"> clinically indicated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6F4B15" w:rsidRPr="0081559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CE0B787" w14:textId="015A6F24" w:rsidR="00BC16D3" w:rsidRPr="006F4B15" w:rsidRDefault="006F4B15" w:rsidP="006F4B15">
            <w:pPr>
              <w:spacing w:after="0"/>
              <w:rPr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bCs/>
                <w:sz w:val="24"/>
                <w:szCs w:val="24"/>
              </w:rPr>
              <w:t>Priorit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y:</w:t>
            </w:r>
            <w:r w:rsidRPr="0081559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6F4B1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Urgent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82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4B15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F4B1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Routine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-10019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4B15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F4B1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Monitoring</w:t>
            </w:r>
            <w:r w:rsidRPr="0081559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3843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b/>
                <w:bCs/>
                <w:sz w:val="24"/>
                <w:szCs w:val="24"/>
              </w:rPr>
              <w:t xml:space="preserve"> Infection risk</w:t>
            </w:r>
            <w:r>
              <w:rPr>
                <w:b/>
                <w:bCs/>
                <w:sz w:val="24"/>
                <w:szCs w:val="24"/>
              </w:rPr>
              <w:t xml:space="preserve"> if yes, please state</w:t>
            </w:r>
            <w:r w:rsidRPr="0081559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C16D3" w:rsidRPr="00444B11" w14:paraId="73ABBE00" w14:textId="77777777" w:rsidTr="006F4B15">
        <w:trPr>
          <w:cantSplit/>
          <w:trHeight w:val="6203"/>
        </w:trPr>
        <w:tc>
          <w:tcPr>
            <w:tcW w:w="2536" w:type="pct"/>
          </w:tcPr>
          <w:p w14:paraId="67E8728D" w14:textId="7D50DA30" w:rsidR="00BC16D3" w:rsidRPr="00DF6B4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Clinical History:</w:t>
            </w:r>
          </w:p>
          <w:p w14:paraId="5B7F8727" w14:textId="77777777" w:rsidR="00BC16D3" w:rsidRPr="00DF6B4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4670CDA4" w14:textId="77777777" w:rsidR="00BC16D3" w:rsidRPr="00DF6B4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708DEAAF" w14:textId="77777777" w:rsidR="00BC16D3" w:rsidRPr="00DF6B4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0F71412D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6DE09BB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F280F1F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ED8D6FB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FBC0FEF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CBC18DE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7202B96F" w14:textId="77777777" w:rsidR="0052231E" w:rsidRDefault="0052231E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65B809AC" w14:textId="77777777" w:rsidR="0052231E" w:rsidRDefault="0052231E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3712DCB5" w14:textId="6D90C3E5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BC16D3">
              <w:rPr>
                <w:rFonts w:eastAsia="Times New Roman" w:cstheme="minorHAnsi"/>
                <w:b/>
              </w:rPr>
              <w:t>Occupational exposure</w:t>
            </w:r>
            <w:r w:rsidRPr="00BC16D3">
              <w:rPr>
                <w:rFonts w:eastAsia="Times New Roman" w:cstheme="minorHAnsi"/>
                <w:bCs/>
                <w:sz w:val="24"/>
                <w:szCs w:val="24"/>
              </w:rPr>
              <w:t xml:space="preserve">: </w:t>
            </w:r>
          </w:p>
          <w:p w14:paraId="69A9E059" w14:textId="77777777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6D82A8F" w14:textId="77777777" w:rsidR="0052231E" w:rsidRDefault="0052231E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51092F2" w14:textId="77777777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</w:rPr>
              <w:t xml:space="preserve">Provisional respiratory diagnosis if suspected: </w:t>
            </w:r>
          </w:p>
          <w:p w14:paraId="57E214DF" w14:textId="710829DE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C16D3">
              <w:rPr>
                <w:rFonts w:eastAsia="Times New Roman" w:cstheme="minorHAnsi"/>
                <w:bCs/>
              </w:rPr>
              <w:t xml:space="preserve">Asthma </w:t>
            </w:r>
            <w:sdt>
              <w:sdtPr>
                <w:rPr>
                  <w:rFonts w:eastAsia="Times New Roman" w:cstheme="minorHAnsi"/>
                  <w:bCs/>
                </w:rPr>
                <w:id w:val="6266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D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17478961" w14:textId="77777777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C16D3">
              <w:rPr>
                <w:rFonts w:eastAsia="Times New Roman" w:cstheme="minorHAnsi"/>
                <w:bCs/>
              </w:rPr>
              <w:t xml:space="preserve">COPD     </w:t>
            </w:r>
            <w:sdt>
              <w:sdtPr>
                <w:rPr>
                  <w:rFonts w:eastAsia="Times New Roman" w:cstheme="minorHAnsi"/>
                  <w:bCs/>
                </w:rPr>
                <w:id w:val="-12844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6D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2E6E03F7" w14:textId="77777777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C16D3">
              <w:rPr>
                <w:rFonts w:eastAsia="Times New Roman" w:cstheme="minorHAnsi"/>
                <w:bCs/>
              </w:rPr>
              <w:t xml:space="preserve">Bronchiectasis  </w:t>
            </w:r>
            <w:sdt>
              <w:sdtPr>
                <w:rPr>
                  <w:rFonts w:eastAsia="Times New Roman" w:cstheme="minorHAnsi"/>
                  <w:bCs/>
                </w:rPr>
                <w:id w:val="-58923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6D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3CF7C90F" w14:textId="6EF99D68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C16D3">
              <w:rPr>
                <w:rFonts w:eastAsia="Times New Roman" w:cstheme="minorHAnsi"/>
                <w:bCs/>
              </w:rPr>
              <w:t xml:space="preserve">Interstitial lung disease  </w:t>
            </w:r>
            <w:sdt>
              <w:sdtPr>
                <w:rPr>
                  <w:rFonts w:eastAsia="Times New Roman" w:cstheme="minorHAnsi"/>
                  <w:bCs/>
                </w:rPr>
                <w:id w:val="9999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B1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464" w:type="pct"/>
          </w:tcPr>
          <w:p w14:paraId="5A9FFAAC" w14:textId="3F9FD762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Indication for referral:</w:t>
            </w:r>
          </w:p>
          <w:p w14:paraId="4C0D932B" w14:textId="0BC9ACB5" w:rsidR="00BC16D3" w:rsidRDefault="00BC16D3" w:rsidP="006F4B1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Main presenting complaint is chronic breathlessness persisting for more than 4 weeks where diagnosis remains uncertain, or specialist opinion required. </w:t>
            </w:r>
          </w:p>
          <w:p w14:paraId="3FD3C69E" w14:textId="77777777" w:rsidR="00BC16D3" w:rsidRPr="00BC16D3" w:rsidRDefault="00BC16D3" w:rsidP="006F4B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breathlessness</w:t>
            </w:r>
          </w:p>
          <w:p w14:paraId="3A7767C0" w14:textId="6E615632" w:rsidR="00BC16D3" w:rsidRPr="00BC16D3" w:rsidRDefault="00BC16D3" w:rsidP="006F4B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Cough</w:t>
            </w:r>
            <w:r w:rsidR="001654D3">
              <w:rPr>
                <w:rFonts w:eastAsia="Times New Roman" w:cstheme="minorHAnsi"/>
              </w:rPr>
              <w:t xml:space="preserve"> associated with </w:t>
            </w:r>
            <w:proofErr w:type="gramStart"/>
            <w:r w:rsidR="001654D3">
              <w:rPr>
                <w:rFonts w:eastAsia="Times New Roman" w:cstheme="minorHAnsi"/>
              </w:rPr>
              <w:t>breathlessness</w:t>
            </w:r>
            <w:proofErr w:type="gramEnd"/>
            <w:r w:rsidR="001654D3">
              <w:rPr>
                <w:rFonts w:eastAsia="Times New Roman" w:cstheme="minorHAnsi"/>
              </w:rPr>
              <w:t xml:space="preserve"> </w:t>
            </w:r>
          </w:p>
          <w:p w14:paraId="11D40E1D" w14:textId="77777777" w:rsidR="00BC16D3" w:rsidRDefault="00BC16D3" w:rsidP="006F4B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Disproportionate Breathlessness </w:t>
            </w:r>
          </w:p>
          <w:p w14:paraId="0F2E2E74" w14:textId="64F724E4" w:rsidR="00BC16D3" w:rsidRDefault="00BC16D3" w:rsidP="006F4B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Suspected lung disease </w:t>
            </w:r>
          </w:p>
          <w:p w14:paraId="79B8C94A" w14:textId="77777777" w:rsidR="00BC16D3" w:rsidRPr="00BC16D3" w:rsidRDefault="00BC16D3" w:rsidP="006F4B1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6D3">
              <w:rPr>
                <w:rFonts w:eastAsia="Times New Roman" w:cstheme="minorHAnsi"/>
              </w:rPr>
              <w:t xml:space="preserve">Abnormal CXR (Not suspicious for cancer, </w:t>
            </w:r>
            <w:proofErr w:type="gramStart"/>
            <w:r w:rsidRPr="00BC16D3">
              <w:rPr>
                <w:rFonts w:eastAsia="Times New Roman" w:cstheme="minorHAnsi"/>
              </w:rPr>
              <w:t>TB</w:t>
            </w:r>
            <w:proofErr w:type="gramEnd"/>
            <w:r w:rsidRPr="00BC16D3">
              <w:rPr>
                <w:rFonts w:eastAsia="Times New Roman" w:cstheme="minorHAnsi"/>
              </w:rPr>
              <w:t xml:space="preserve"> or   current respiratory infection)</w:t>
            </w:r>
          </w:p>
          <w:p w14:paraId="410F2214" w14:textId="1936382E" w:rsidR="00BC16D3" w:rsidRPr="00BC16D3" w:rsidRDefault="00BC16D3" w:rsidP="006F4B1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 xml:space="preserve">Where heart failure is suspected BNP must be performed prior to </w:t>
            </w:r>
            <w:proofErr w:type="gramStart"/>
            <w:r>
              <w:rPr>
                <w:rFonts w:eastAsia="Times New Roman" w:cstheme="minorHAnsi"/>
              </w:rPr>
              <w:t>referral</w:t>
            </w:r>
            <w:proofErr w:type="gramEnd"/>
          </w:p>
          <w:p w14:paraId="054C7434" w14:textId="28460C8B" w:rsidR="00BC16D3" w:rsidRPr="00BC16D3" w:rsidRDefault="00BC16D3" w:rsidP="006F4B15">
            <w:p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Following investigations </w:t>
            </w:r>
            <w:r w:rsidRPr="00BC16D3">
              <w:rPr>
                <w:rFonts w:eastAsia="Times New Roman" w:cstheme="minorHAnsi"/>
                <w:b/>
                <w:bCs/>
                <w:u w:val="single"/>
              </w:rPr>
              <w:t>must</w:t>
            </w:r>
            <w:r w:rsidRPr="00BC16D3">
              <w:rPr>
                <w:rFonts w:eastAsia="Times New Roman" w:cstheme="minorHAnsi"/>
              </w:rPr>
              <w:t xml:space="preserve"> be performed prior to referral</w:t>
            </w:r>
            <w:r>
              <w:rPr>
                <w:rFonts w:eastAsia="Times New Roman" w:cstheme="minorHAnsi"/>
              </w:rPr>
              <w:t xml:space="preserve"> </w:t>
            </w:r>
            <w:proofErr w:type="gramStart"/>
            <w:r>
              <w:rPr>
                <w:rFonts w:eastAsia="Times New Roman" w:cstheme="minorHAnsi"/>
              </w:rPr>
              <w:t>in order to</w:t>
            </w:r>
            <w:proofErr w:type="gramEnd"/>
            <w:r>
              <w:rPr>
                <w:rFonts w:eastAsia="Times New Roman" w:cstheme="minorHAnsi"/>
              </w:rPr>
              <w:t xml:space="preserve"> prevent delay and referral being returned:</w:t>
            </w:r>
          </w:p>
          <w:p w14:paraId="611290E8" w14:textId="6986CEF0" w:rsidR="00BC16D3" w:rsidRPr="00BC16D3" w:rsidRDefault="00BC16D3" w:rsidP="006F4B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Chest x-ray </w:t>
            </w:r>
            <w:r>
              <w:rPr>
                <w:rFonts w:eastAsia="Times New Roman" w:cstheme="minorHAnsi"/>
              </w:rPr>
              <w:t xml:space="preserve">within </w:t>
            </w:r>
            <w:r w:rsidR="00A12254">
              <w:rPr>
                <w:rFonts w:eastAsia="Times New Roman" w:cstheme="minorHAnsi"/>
              </w:rPr>
              <w:t>12</w:t>
            </w:r>
            <w:r>
              <w:rPr>
                <w:rFonts w:eastAsia="Times New Roman" w:cstheme="minorHAnsi"/>
              </w:rPr>
              <w:t>/52</w:t>
            </w:r>
            <w:r w:rsidR="0052231E">
              <w:rPr>
                <w:rFonts w:eastAsia="Times New Roman" w:cstheme="minorHAnsi"/>
              </w:rPr>
              <w:t xml:space="preserve">- </w:t>
            </w:r>
            <w:r w:rsidR="0052231E" w:rsidRPr="0052231E">
              <w:rPr>
                <w:rFonts w:eastAsia="Times New Roman" w:cstheme="minorHAnsi"/>
                <w:b/>
                <w:bCs/>
              </w:rPr>
              <w:t>referral will be rejected without a recent chest x-ray</w:t>
            </w:r>
            <w:r w:rsidR="001654D3">
              <w:rPr>
                <w:rFonts w:eastAsia="Times New Roman" w:cstheme="minorHAnsi"/>
                <w:b/>
                <w:bCs/>
              </w:rPr>
              <w:t xml:space="preserve"> request in </w:t>
            </w:r>
            <w:proofErr w:type="gramStart"/>
            <w:r w:rsidR="001654D3">
              <w:rPr>
                <w:rFonts w:eastAsia="Times New Roman" w:cstheme="minorHAnsi"/>
                <w:b/>
                <w:bCs/>
              </w:rPr>
              <w:t>place</w:t>
            </w:r>
            <w:proofErr w:type="gramEnd"/>
            <w:r w:rsidR="00444B11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204DFFF5" w14:textId="0B3C7B5C" w:rsidR="00BC16D3" w:rsidRPr="00BC16D3" w:rsidRDefault="00BC16D3" w:rsidP="006F4B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ECG </w:t>
            </w:r>
          </w:p>
          <w:p w14:paraId="6B610E27" w14:textId="32D897E2" w:rsidR="00BC16D3" w:rsidRPr="00BC16D3" w:rsidRDefault="00BC16D3" w:rsidP="006F4B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Spirometry (where available)</w:t>
            </w:r>
          </w:p>
          <w:p w14:paraId="0568D832" w14:textId="77777777" w:rsidR="00BC16D3" w:rsidRPr="00BC16D3" w:rsidRDefault="00BC16D3" w:rsidP="006F4B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Bloods</w:t>
            </w:r>
            <w:r>
              <w:rPr>
                <w:rFonts w:eastAsia="Times New Roman" w:cstheme="minorHAnsi"/>
              </w:rPr>
              <w:t>:</w:t>
            </w:r>
            <w:r w:rsidRPr="00BC16D3">
              <w:rPr>
                <w:rFonts w:eastAsia="Times New Roman" w:cstheme="minorHAnsi"/>
              </w:rPr>
              <w:t xml:space="preserve"> </w:t>
            </w:r>
          </w:p>
          <w:p w14:paraId="08E927E2" w14:textId="1FCBEB58" w:rsidR="00BC16D3" w:rsidRPr="00444B11" w:rsidRDefault="00BC16D3" w:rsidP="006F4B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theme="minorHAnsi"/>
                <w:lang w:val="es-ES_tradnl"/>
              </w:rPr>
            </w:pPr>
            <w:r w:rsidRPr="00444B11">
              <w:rPr>
                <w:rFonts w:eastAsia="Times New Roman" w:cstheme="minorHAnsi"/>
                <w:lang w:val="es-ES_tradnl"/>
              </w:rPr>
              <w:t>FBC</w:t>
            </w:r>
            <w:r w:rsidR="006F4B15" w:rsidRPr="00444B11">
              <w:rPr>
                <w:rFonts w:eastAsia="Times New Roman" w:cstheme="minorHAnsi"/>
                <w:lang w:val="es-ES_tradnl"/>
              </w:rPr>
              <w:t xml:space="preserve">, </w:t>
            </w:r>
            <w:r w:rsidRPr="00444B11">
              <w:rPr>
                <w:rFonts w:eastAsia="Times New Roman" w:cstheme="minorHAnsi"/>
                <w:lang w:val="es-ES_tradnl"/>
              </w:rPr>
              <w:t>LFT</w:t>
            </w:r>
            <w:r w:rsidR="006F4B15" w:rsidRPr="00444B11">
              <w:rPr>
                <w:rFonts w:eastAsia="Times New Roman" w:cstheme="minorHAnsi"/>
                <w:lang w:val="es-ES_tradnl"/>
              </w:rPr>
              <w:t xml:space="preserve">, </w:t>
            </w:r>
            <w:r w:rsidR="001654D3" w:rsidRPr="00444B11">
              <w:rPr>
                <w:rFonts w:eastAsia="Times New Roman" w:cstheme="minorHAnsi"/>
                <w:sz w:val="24"/>
                <w:szCs w:val="24"/>
                <w:lang w:val="es-ES_tradnl"/>
              </w:rPr>
              <w:t>U+E</w:t>
            </w:r>
            <w:r w:rsidR="006F4B15" w:rsidRPr="00444B11">
              <w:rPr>
                <w:rFonts w:eastAsia="Times New Roman" w:cstheme="minorHAnsi"/>
                <w:sz w:val="24"/>
                <w:szCs w:val="24"/>
                <w:lang w:val="es-ES_tradnl"/>
              </w:rPr>
              <w:t xml:space="preserve">, </w:t>
            </w:r>
            <w:r w:rsidR="001654D3" w:rsidRPr="00444B11">
              <w:rPr>
                <w:rFonts w:eastAsia="Times New Roman" w:cstheme="minorHAnsi"/>
                <w:sz w:val="24"/>
                <w:szCs w:val="24"/>
                <w:lang w:val="es-ES_tradnl"/>
              </w:rPr>
              <w:t>BNP</w:t>
            </w:r>
            <w:r w:rsidRPr="00444B11">
              <w:rPr>
                <w:rFonts w:eastAsia="Times New Roman" w:cstheme="minorHAnsi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6F4B15" w:rsidRPr="00815597" w14:paraId="310F4EF6" w14:textId="77777777" w:rsidTr="00AE0748">
        <w:trPr>
          <w:cantSplit/>
          <w:trHeight w:val="2292"/>
        </w:trPr>
        <w:tc>
          <w:tcPr>
            <w:tcW w:w="5000" w:type="pct"/>
            <w:gridSpan w:val="2"/>
          </w:tcPr>
          <w:p w14:paraId="732F88A5" w14:textId="4CBD2EC5" w:rsidR="006F4B15" w:rsidRPr="00A12254" w:rsidRDefault="006F4B15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12254">
              <w:rPr>
                <w:rFonts w:eastAsia="Times New Roman" w:cstheme="minorHAnsi"/>
                <w:b/>
                <w:bCs/>
                <w:sz w:val="24"/>
                <w:szCs w:val="24"/>
              </w:rPr>
              <w:t>For diagnostic purposes</w:t>
            </w:r>
            <w:r w:rsidR="00A12254" w:rsidRPr="00A1225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such as bronchodilator response studies or bronchial challenge testing;</w:t>
            </w:r>
            <w:r w:rsidRPr="00A1225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I DO prescribe the administration of Salbutamol 400mcg MDI</w:t>
            </w:r>
            <w:r w:rsidR="00346F0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as part of on going diagnostic investigations. </w:t>
            </w:r>
            <w:r w:rsidRPr="00A1225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="00C45B98" w:rsidRPr="00A1225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F5F83E6" w14:textId="574E15BB" w:rsidR="006F4B15" w:rsidRPr="006F4B15" w:rsidRDefault="006F4B15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proofErr w:type="gramStart"/>
            <w:r w:rsidRPr="006F4B15">
              <w:rPr>
                <w:rFonts w:eastAsia="Times New Roman" w:cstheme="minorHAnsi"/>
                <w:b/>
                <w:sz w:val="24"/>
                <w:szCs w:val="24"/>
              </w:rPr>
              <w:t>Prescriber:…</w:t>
            </w:r>
            <w:proofErr w:type="gramEnd"/>
            <w:r w:rsidRPr="006F4B15">
              <w:rPr>
                <w:rFonts w:eastAsia="Times New Roman" w:cstheme="minorHAnsi"/>
                <w:b/>
                <w:sz w:val="24"/>
                <w:szCs w:val="24"/>
              </w:rPr>
              <w:t>………………………………………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……</w:t>
            </w:r>
            <w:r w:rsidRPr="006F4B15">
              <w:rPr>
                <w:rFonts w:eastAsia="Times New Roman" w:cstheme="minorHAnsi"/>
                <w:b/>
                <w:sz w:val="24"/>
                <w:szCs w:val="24"/>
              </w:rPr>
              <w:t xml:space="preserve"> Registration:…………………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…….</w:t>
            </w:r>
          </w:p>
          <w:p w14:paraId="56D6595D" w14:textId="0602E7CA" w:rsidR="00AE0748" w:rsidRDefault="00AE0748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F4B1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8543F91" wp14:editId="46E09BD8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141605</wp:posOffset>
                      </wp:positionV>
                      <wp:extent cx="3336290" cy="1152525"/>
                      <wp:effectExtent l="0" t="0" r="1651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E2E3D" w14:textId="4ACDFD1D" w:rsidR="006F4B15" w:rsidRDefault="006F4B15" w:rsidP="006F4B15"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……………………………..</w:t>
                                  </w:r>
                                </w:p>
                                <w:p w14:paraId="5B5D70C0" w14:textId="0230B25B" w:rsidR="006F4B15" w:rsidRDefault="006F4B15" w:rsidP="006F4B15"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8543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7.4pt;margin-top:11.15pt;width:262.7pt;height:9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">
                      <v:textbox>
                        <w:txbxContent>
                          <w:p w14:paraId="31AE2E3D" w14:textId="4ACDFD1D" w:rsidR="006F4B15" w:rsidRDefault="006F4B15" w:rsidP="006F4B15"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……………………………..</w:t>
                            </w:r>
                          </w:p>
                          <w:p w14:paraId="5B5D70C0" w14:textId="0230B25B" w:rsidR="006F4B15" w:rsidRDefault="006F4B15" w:rsidP="006F4B15"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F4B15" w:rsidRPr="006F4B15">
              <w:rPr>
                <w:rFonts w:eastAsia="Times New Roman" w:cstheme="minorHAnsi"/>
                <w:b/>
                <w:sz w:val="24"/>
                <w:szCs w:val="24"/>
              </w:rPr>
              <w:t>Sign:…</w:t>
            </w:r>
            <w:proofErr w:type="gramEnd"/>
            <w:r w:rsidR="006F4B15" w:rsidRPr="006F4B15">
              <w:rPr>
                <w:rFonts w:eastAsia="Times New Roman" w:cstheme="minorHAnsi"/>
                <w:b/>
                <w:sz w:val="24"/>
                <w:szCs w:val="24"/>
              </w:rPr>
              <w:t>…………………………………………….. Date …………………</w:t>
            </w:r>
          </w:p>
          <w:p w14:paraId="0F8C0AAF" w14:textId="77777777" w:rsidR="00A12254" w:rsidRDefault="00A12254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387F894" w14:textId="73993014" w:rsidR="006F4B15" w:rsidRPr="00815597" w:rsidRDefault="006F4B15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Referring Clinician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if different from prescriber</w:t>
            </w: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: </w:t>
            </w:r>
          </w:p>
          <w:p w14:paraId="725824EC" w14:textId="7574E9D8" w:rsidR="006F4B15" w:rsidRPr="00815597" w:rsidRDefault="006F4B15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Name: </w:t>
            </w:r>
          </w:p>
          <w:p w14:paraId="3A8D65CD" w14:textId="612D162C" w:rsidR="006F4B15" w:rsidRPr="00815597" w:rsidRDefault="006F4B15" w:rsidP="006F4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43E1A459" w14:textId="77777777" w:rsidR="00AE0748" w:rsidRDefault="00AE0748" w:rsidP="00AE07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83053E5" w14:textId="13EC298F" w:rsidR="00AE0748" w:rsidRPr="00AE0748" w:rsidRDefault="006F4B15" w:rsidP="00AE07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Phone number:</w:t>
            </w:r>
          </w:p>
        </w:tc>
      </w:tr>
    </w:tbl>
    <w:p w14:paraId="75F910FC" w14:textId="4856A364" w:rsidR="00654C67" w:rsidRPr="00815597" w:rsidRDefault="00654C67" w:rsidP="00ED31B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sectPr w:rsidR="00654C67" w:rsidRPr="008155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CE3E" w14:textId="77777777" w:rsidR="00F632AD" w:rsidRDefault="00F632AD" w:rsidP="009F45C9">
      <w:pPr>
        <w:spacing w:after="0" w:line="240" w:lineRule="auto"/>
      </w:pPr>
      <w:r>
        <w:separator/>
      </w:r>
    </w:p>
  </w:endnote>
  <w:endnote w:type="continuationSeparator" w:id="0">
    <w:p w14:paraId="3E541A20" w14:textId="77777777" w:rsidR="00F632AD" w:rsidRDefault="00F632AD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A787" w14:textId="77777777" w:rsidR="00F632AD" w:rsidRDefault="00F632AD" w:rsidP="009F45C9">
      <w:pPr>
        <w:spacing w:after="0" w:line="240" w:lineRule="auto"/>
      </w:pPr>
      <w:r>
        <w:separator/>
      </w:r>
    </w:p>
  </w:footnote>
  <w:footnote w:type="continuationSeparator" w:id="0">
    <w:p w14:paraId="3513FAEC" w14:textId="77777777" w:rsidR="00F632AD" w:rsidRDefault="00F632AD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B7A6" w14:textId="0F71C7AD" w:rsidR="00BC16D3" w:rsidRDefault="009F4A4E" w:rsidP="00BC16D3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25A5E193" wp14:editId="60B6C2FF">
          <wp:simplePos x="0" y="0"/>
          <wp:positionH relativeFrom="column">
            <wp:posOffset>4996180</wp:posOffset>
          </wp:positionH>
          <wp:positionV relativeFrom="paragraph">
            <wp:posOffset>12065</wp:posOffset>
          </wp:positionV>
          <wp:extent cx="1567162" cy="543659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567162" cy="543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sz w:val="28"/>
        <w:szCs w:val="28"/>
        <w:u w:val="single"/>
      </w:rPr>
      <w:t xml:space="preserve">Respiratory </w:t>
    </w:r>
    <w:r w:rsidR="00BC16D3">
      <w:rPr>
        <w:rFonts w:cstheme="minorHAnsi"/>
        <w:b/>
        <w:bCs/>
        <w:sz w:val="28"/>
        <w:szCs w:val="28"/>
        <w:u w:val="single"/>
      </w:rPr>
      <w:t xml:space="preserve">Breathlessness Referral </w:t>
    </w:r>
  </w:p>
  <w:p w14:paraId="6EDC8F98" w14:textId="5E639231" w:rsidR="00531780" w:rsidRPr="00815597" w:rsidRDefault="009F4A4E" w:rsidP="009F4A4E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sz w:val="28"/>
        <w:szCs w:val="28"/>
        <w:u w:val="single"/>
      </w:rPr>
      <w:t>Warwickshire North Community Diagnostic Centre</w:t>
    </w:r>
  </w:p>
  <w:p w14:paraId="45F43EEE" w14:textId="2CEC4EAC" w:rsidR="00DF6B43" w:rsidRDefault="00DF6B43" w:rsidP="009F4A4E">
    <w:pPr>
      <w:spacing w:after="0" w:line="240" w:lineRule="auto"/>
      <w:jc w:val="center"/>
      <w:rPr>
        <w:rFonts w:eastAsia="Times New Roman" w:cstheme="minorHAnsi"/>
        <w:b/>
      </w:rPr>
    </w:pPr>
    <w:r w:rsidRPr="00DF6B43">
      <w:rPr>
        <w:rFonts w:eastAsia="Times New Roman" w:cstheme="minorHAnsi"/>
        <w:b/>
      </w:rPr>
      <w:t xml:space="preserve">For any </w:t>
    </w:r>
    <w:proofErr w:type="gramStart"/>
    <w:r w:rsidRPr="00DF6B43">
      <w:rPr>
        <w:rFonts w:eastAsia="Times New Roman" w:cstheme="minorHAnsi"/>
        <w:b/>
      </w:rPr>
      <w:t>enquiries</w:t>
    </w:r>
    <w:proofErr w:type="gramEnd"/>
    <w:r w:rsidRPr="00DF6B43">
      <w:rPr>
        <w:rFonts w:eastAsia="Times New Roman" w:cstheme="minorHAnsi"/>
        <w:b/>
      </w:rPr>
      <w:t xml:space="preserve"> please phone 02476865128</w:t>
    </w:r>
    <w:r w:rsidR="009F4A4E">
      <w:rPr>
        <w:rFonts w:eastAsia="Times New Roman" w:cstheme="minorHAnsi"/>
        <w:b/>
      </w:rPr>
      <w:t>- Physiological sciences department</w:t>
    </w:r>
  </w:p>
  <w:p w14:paraId="12C26078" w14:textId="0F13069D" w:rsidR="00A0695A" w:rsidRPr="00DF6B43" w:rsidRDefault="00A0695A" w:rsidP="009F4A4E">
    <w:pPr>
      <w:spacing w:after="0" w:line="240" w:lineRule="auto"/>
      <w:jc w:val="center"/>
      <w:rPr>
        <w:rFonts w:eastAsia="Times New Roman" w:cstheme="minorHAnsi"/>
        <w:b/>
        <w:bCs/>
      </w:rPr>
    </w:pPr>
    <w:r>
      <w:rPr>
        <w:rFonts w:eastAsia="Times New Roman" w:cstheme="minorHAnsi"/>
        <w:b/>
      </w:rPr>
      <w:t xml:space="preserve">Email: </w:t>
    </w:r>
    <w:r w:rsidRPr="00A0695A">
      <w:rPr>
        <w:rFonts w:eastAsia="Times New Roman" w:cstheme="minorHAnsi"/>
        <w:b/>
      </w:rPr>
      <w:t>respiratory.physiologists@geh.nhs.uk</w:t>
    </w:r>
  </w:p>
  <w:p w14:paraId="48B43F7B" w14:textId="77777777" w:rsidR="00DF6B43" w:rsidRPr="00815597" w:rsidRDefault="00DF6B43" w:rsidP="00531780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pt;height:8.05pt;visibility:visible;mso-wrap-style:square" o:bullet="t">
        <v:imagedata r:id="rId1" o:title=""/>
      </v:shape>
    </w:pict>
  </w:numPicBullet>
  <w:numPicBullet w:numPicBulletId="1">
    <w:pict>
      <v:shape id="_x0000_i1181" type="#_x0000_t75" style="width:5.8pt;height:6.7pt;visibility:visible;mso-wrap-style:square" o:bullet="t">
        <v:imagedata r:id="rId2" o:title=""/>
      </v:shape>
    </w:pic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520066">
    <w:abstractNumId w:val="2"/>
  </w:num>
  <w:num w:numId="2" w16cid:durableId="89082910">
    <w:abstractNumId w:val="6"/>
  </w:num>
  <w:num w:numId="3" w16cid:durableId="461504835">
    <w:abstractNumId w:val="1"/>
  </w:num>
  <w:num w:numId="4" w16cid:durableId="1425227622">
    <w:abstractNumId w:val="4"/>
  </w:num>
  <w:num w:numId="5" w16cid:durableId="1469397388">
    <w:abstractNumId w:val="3"/>
  </w:num>
  <w:num w:numId="6" w16cid:durableId="1729958681">
    <w:abstractNumId w:val="5"/>
  </w:num>
  <w:num w:numId="7" w16cid:durableId="136914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32C74"/>
    <w:rsid w:val="0003337A"/>
    <w:rsid w:val="000505C9"/>
    <w:rsid w:val="000B250F"/>
    <w:rsid w:val="000C5B31"/>
    <w:rsid w:val="00147B08"/>
    <w:rsid w:val="001654D3"/>
    <w:rsid w:val="00176F37"/>
    <w:rsid w:val="001816AF"/>
    <w:rsid w:val="001B0276"/>
    <w:rsid w:val="00265C68"/>
    <w:rsid w:val="002A046D"/>
    <w:rsid w:val="002B4598"/>
    <w:rsid w:val="0030758B"/>
    <w:rsid w:val="00346F06"/>
    <w:rsid w:val="00394169"/>
    <w:rsid w:val="00396452"/>
    <w:rsid w:val="00444B11"/>
    <w:rsid w:val="004F1CF0"/>
    <w:rsid w:val="0052231E"/>
    <w:rsid w:val="00531780"/>
    <w:rsid w:val="0054593A"/>
    <w:rsid w:val="005D07BB"/>
    <w:rsid w:val="005D2ED1"/>
    <w:rsid w:val="00654C67"/>
    <w:rsid w:val="00677F4A"/>
    <w:rsid w:val="00686A7D"/>
    <w:rsid w:val="00691703"/>
    <w:rsid w:val="006F4B15"/>
    <w:rsid w:val="00714475"/>
    <w:rsid w:val="007C19AA"/>
    <w:rsid w:val="007D06F6"/>
    <w:rsid w:val="00815597"/>
    <w:rsid w:val="009400CF"/>
    <w:rsid w:val="009E154B"/>
    <w:rsid w:val="009F45C9"/>
    <w:rsid w:val="009F4A4E"/>
    <w:rsid w:val="00A0695A"/>
    <w:rsid w:val="00A12254"/>
    <w:rsid w:val="00A43399"/>
    <w:rsid w:val="00AC0D77"/>
    <w:rsid w:val="00AC4C97"/>
    <w:rsid w:val="00AE0748"/>
    <w:rsid w:val="00B22701"/>
    <w:rsid w:val="00BA0843"/>
    <w:rsid w:val="00BB3ABB"/>
    <w:rsid w:val="00BC16D3"/>
    <w:rsid w:val="00C04E1B"/>
    <w:rsid w:val="00C13CF9"/>
    <w:rsid w:val="00C45B98"/>
    <w:rsid w:val="00CA576F"/>
    <w:rsid w:val="00CB4869"/>
    <w:rsid w:val="00D12C72"/>
    <w:rsid w:val="00D37AAE"/>
    <w:rsid w:val="00DD4DD5"/>
    <w:rsid w:val="00DF6B43"/>
    <w:rsid w:val="00E33A0E"/>
    <w:rsid w:val="00ED31B1"/>
    <w:rsid w:val="00EE586F"/>
    <w:rsid w:val="00F00B70"/>
    <w:rsid w:val="00F632AD"/>
    <w:rsid w:val="00F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3A524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purvisj</dc:creator>
  <cp:lastModifiedBy>Paul Andrew Beaumont</cp:lastModifiedBy>
  <cp:revision>4</cp:revision>
  <cp:lastPrinted>2022-01-27T16:47:00Z</cp:lastPrinted>
  <dcterms:created xsi:type="dcterms:W3CDTF">2023-10-30T11:43:00Z</dcterms:created>
  <dcterms:modified xsi:type="dcterms:W3CDTF">2023-10-30T11:52:00Z</dcterms:modified>
</cp:coreProperties>
</file>