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6A5753" w:rsidRPr="006A5753" w14:paraId="680E61B1" w14:textId="77777777" w:rsidTr="006A5753">
        <w:tc>
          <w:tcPr>
            <w:tcW w:w="0" w:type="auto"/>
            <w:tcBorders>
              <w:top w:val="nil"/>
              <w:left w:val="nil"/>
              <w:bottom w:val="nil"/>
              <w:right w:val="nil"/>
            </w:tcBorders>
            <w:tcMar>
              <w:top w:w="150" w:type="dxa"/>
              <w:left w:w="300" w:type="dxa"/>
              <w:bottom w:w="150" w:type="dxa"/>
              <w:right w:w="300" w:type="dxa"/>
            </w:tcMar>
            <w:vAlign w:val="center"/>
            <w:hideMark/>
          </w:tcPr>
          <w:p w14:paraId="14BB1481" w14:textId="25597225" w:rsidR="006A5753" w:rsidRPr="006A5753" w:rsidRDefault="006A5753" w:rsidP="006A5753">
            <w:pPr>
              <w:spacing w:line="15" w:lineRule="atLeast"/>
              <w:rPr>
                <w:rFonts w:ascii="Arial" w:eastAsia="Times New Roman" w:hAnsi="Arial" w:cs="Arial"/>
                <w:color w:val="212121"/>
                <w:kern w:val="0"/>
                <w:sz w:val="2"/>
                <w:szCs w:val="2"/>
                <w:lang w:eastAsia="en-GB"/>
                <w14:ligatures w14:val="none"/>
              </w:rPr>
            </w:pPr>
            <w:r w:rsidRPr="006A5753">
              <w:rPr>
                <w:rFonts w:ascii="Arial" w:eastAsia="Times New Roman" w:hAnsi="Arial" w:cs="Arial"/>
                <w:color w:val="212121"/>
                <w:kern w:val="0"/>
                <w:sz w:val="2"/>
                <w:szCs w:val="2"/>
                <w:lang w:eastAsia="en-GB"/>
                <w14:ligatures w14:val="none"/>
              </w:rPr>
              <w:fldChar w:fldCharType="begin"/>
            </w:r>
            <w:r w:rsidRPr="006A5753">
              <w:rPr>
                <w:rFonts w:ascii="Arial" w:eastAsia="Times New Roman" w:hAnsi="Arial" w:cs="Arial"/>
                <w:color w:val="212121"/>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6A5753">
              <w:rPr>
                <w:rFonts w:ascii="Arial" w:eastAsia="Times New Roman" w:hAnsi="Arial" w:cs="Arial"/>
                <w:color w:val="212121"/>
                <w:kern w:val="0"/>
                <w:sz w:val="2"/>
                <w:szCs w:val="2"/>
                <w:lang w:eastAsia="en-GB"/>
                <w14:ligatures w14:val="none"/>
              </w:rPr>
              <w:fldChar w:fldCharType="separate"/>
            </w:r>
            <w:r w:rsidRPr="006A5753">
              <w:rPr>
                <w:rFonts w:ascii="Arial" w:eastAsia="Times New Roman" w:hAnsi="Arial" w:cs="Arial"/>
                <w:noProof/>
                <w:color w:val="212121"/>
                <w:kern w:val="0"/>
                <w:sz w:val="2"/>
                <w:szCs w:val="2"/>
                <w:lang w:eastAsia="en-GB"/>
                <w14:ligatures w14:val="none"/>
              </w:rPr>
              <w:drawing>
                <wp:inline distT="0" distB="0" distL="0" distR="0" wp14:anchorId="5158BDD8" wp14:editId="60FB5785">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6A5753">
              <w:rPr>
                <w:rFonts w:ascii="Arial" w:eastAsia="Times New Roman" w:hAnsi="Arial" w:cs="Arial"/>
                <w:color w:val="212121"/>
                <w:kern w:val="0"/>
                <w:sz w:val="2"/>
                <w:szCs w:val="2"/>
                <w:lang w:eastAsia="en-GB"/>
                <w14:ligatures w14:val="none"/>
              </w:rPr>
              <w:fldChar w:fldCharType="end"/>
            </w:r>
          </w:p>
        </w:tc>
      </w:tr>
    </w:tbl>
    <w:p w14:paraId="0AC6B26C" w14:textId="77777777" w:rsidR="006A5753" w:rsidRPr="006A5753" w:rsidRDefault="006A5753" w:rsidP="006A5753">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6A5753" w:rsidRPr="006A5753" w14:paraId="35C2FB17" w14:textId="77777777" w:rsidTr="006A5753">
        <w:tc>
          <w:tcPr>
            <w:tcW w:w="0" w:type="auto"/>
            <w:tcBorders>
              <w:top w:val="nil"/>
              <w:left w:val="nil"/>
              <w:bottom w:val="nil"/>
              <w:right w:val="nil"/>
            </w:tcBorders>
            <w:shd w:val="clear" w:color="auto" w:fill="005EB8"/>
            <w:tcMar>
              <w:top w:w="150" w:type="dxa"/>
              <w:left w:w="300" w:type="dxa"/>
              <w:bottom w:w="150" w:type="dxa"/>
              <w:right w:w="300" w:type="dxa"/>
            </w:tcMar>
            <w:hideMark/>
          </w:tcPr>
          <w:p w14:paraId="03B79B07" w14:textId="77777777" w:rsidR="006A5753" w:rsidRPr="006A5753" w:rsidRDefault="006A5753" w:rsidP="006A5753">
            <w:pPr>
              <w:spacing w:line="210" w:lineRule="atLeast"/>
              <w:jc w:val="center"/>
              <w:divId w:val="177282731"/>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6A5753">
                <w:rPr>
                  <w:rFonts w:ascii="Arial" w:eastAsia="Times New Roman" w:hAnsi="Arial" w:cs="Arial"/>
                  <w:color w:val="FFFFFF"/>
                  <w:kern w:val="0"/>
                  <w:sz w:val="21"/>
                  <w:szCs w:val="21"/>
                  <w:lang w:eastAsia="en-GB"/>
                  <w14:ligatures w14:val="none"/>
                </w:rPr>
                <w:t>Latest information for practices</w:t>
              </w:r>
            </w:hyperlink>
            <w:r w:rsidRPr="006A5753">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6A5753">
                <w:rPr>
                  <w:rFonts w:ascii="Arial" w:eastAsia="Times New Roman" w:hAnsi="Arial" w:cs="Arial"/>
                  <w:color w:val="FFFFFF"/>
                  <w:kern w:val="0"/>
                  <w:sz w:val="21"/>
                  <w:szCs w:val="21"/>
                  <w:lang w:eastAsia="en-GB"/>
                  <w14:ligatures w14:val="none"/>
                </w:rPr>
                <w:t>Trainings, events &amp; surveys</w:t>
              </w:r>
            </w:hyperlink>
            <w:r w:rsidRPr="006A5753">
              <w:rPr>
                <w:rFonts w:ascii="Arial" w:eastAsia="Times New Roman" w:hAnsi="Arial" w:cs="Arial"/>
                <w:color w:val="FFFFFF"/>
                <w:kern w:val="0"/>
                <w:sz w:val="21"/>
                <w:szCs w:val="21"/>
                <w:lang w:eastAsia="en-GB"/>
                <w14:ligatures w14:val="none"/>
              </w:rPr>
              <w:t>    </w:t>
            </w:r>
            <w:hyperlink r:id="rId8" w:anchor="Newsletters" w:tooltip="#Newsletters" w:history="1">
              <w:r w:rsidRPr="006A5753">
                <w:rPr>
                  <w:rFonts w:ascii="Arial" w:eastAsia="Times New Roman" w:hAnsi="Arial" w:cs="Arial"/>
                  <w:color w:val="FFFFFF"/>
                  <w:kern w:val="0"/>
                  <w:sz w:val="21"/>
                  <w:szCs w:val="21"/>
                  <w:lang w:eastAsia="en-GB"/>
                  <w14:ligatures w14:val="none"/>
                </w:rPr>
                <w:t>Newsletters</w:t>
              </w:r>
            </w:hyperlink>
            <w:r w:rsidRPr="006A5753">
              <w:rPr>
                <w:rFonts w:ascii="Arial" w:eastAsia="Times New Roman" w:hAnsi="Arial" w:cs="Arial"/>
                <w:color w:val="FFFFFF"/>
                <w:kern w:val="0"/>
                <w:sz w:val="21"/>
                <w:szCs w:val="21"/>
                <w:lang w:eastAsia="en-GB"/>
                <w14:ligatures w14:val="none"/>
              </w:rPr>
              <w:t>     </w:t>
            </w:r>
            <w:hyperlink r:id="rId9" w:anchor="Vacancies" w:tooltip="#Vacancies" w:history="1">
              <w:r w:rsidRPr="006A5753">
                <w:rPr>
                  <w:rFonts w:ascii="Arial" w:eastAsia="Times New Roman" w:hAnsi="Arial" w:cs="Arial"/>
                  <w:color w:val="FFFFFF"/>
                  <w:kern w:val="0"/>
                  <w:sz w:val="21"/>
                  <w:szCs w:val="21"/>
                  <w:lang w:eastAsia="en-GB"/>
                  <w14:ligatures w14:val="none"/>
                </w:rPr>
                <w:t>Vacancies</w:t>
              </w:r>
            </w:hyperlink>
          </w:p>
        </w:tc>
      </w:tr>
    </w:tbl>
    <w:p w14:paraId="142766E4" w14:textId="77777777" w:rsidR="006A5753" w:rsidRPr="006A5753" w:rsidRDefault="006A5753" w:rsidP="006A5753">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6A5753" w:rsidRPr="006A5753" w14:paraId="0A4615B8" w14:textId="77777777" w:rsidTr="006A5753">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A5753" w:rsidRPr="006A5753" w14:paraId="2224C90D" w14:textId="77777777" w:rsidTr="006A575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A5753" w:rsidRPr="006A5753" w14:paraId="34129008"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A5753" w:rsidRPr="006A5753" w14:paraId="221D0399" w14:textId="77777777" w:rsidTr="006A575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A5753" w:rsidRPr="006A5753" w14:paraId="768C18C2" w14:textId="77777777">
                                <w:tc>
                                  <w:tcPr>
                                    <w:tcW w:w="0" w:type="auto"/>
                                    <w:tcBorders>
                                      <w:top w:val="nil"/>
                                      <w:left w:val="nil"/>
                                      <w:bottom w:val="nil"/>
                                      <w:right w:val="nil"/>
                                    </w:tcBorders>
                                    <w:tcMar>
                                      <w:top w:w="150" w:type="dxa"/>
                                      <w:left w:w="150" w:type="dxa"/>
                                      <w:bottom w:w="150" w:type="dxa"/>
                                      <w:right w:w="150" w:type="dxa"/>
                                    </w:tcMar>
                                    <w:vAlign w:val="center"/>
                                    <w:hideMark/>
                                  </w:tcPr>
                                  <w:p w14:paraId="46A301E2" w14:textId="66FB9F16" w:rsidR="006A5753" w:rsidRPr="006A5753" w:rsidRDefault="006A5753" w:rsidP="006A5753">
                                    <w:pPr>
                                      <w:spacing w:line="15" w:lineRule="atLeast"/>
                                      <w:rPr>
                                        <w:rFonts w:ascii="Arial" w:eastAsia="Times New Roman" w:hAnsi="Arial" w:cs="Arial"/>
                                        <w:kern w:val="0"/>
                                        <w:sz w:val="2"/>
                                        <w:szCs w:val="2"/>
                                        <w:lang w:eastAsia="en-GB"/>
                                        <w14:ligatures w14:val="none"/>
                                      </w:rPr>
                                    </w:pPr>
                                    <w:r w:rsidRPr="006A5753">
                                      <w:rPr>
                                        <w:rFonts w:ascii="Arial" w:eastAsia="Times New Roman" w:hAnsi="Arial" w:cs="Arial"/>
                                        <w:kern w:val="0"/>
                                        <w:sz w:val="2"/>
                                        <w:szCs w:val="2"/>
                                        <w:lang w:eastAsia="en-GB"/>
                                        <w14:ligatures w14:val="none"/>
                                      </w:rPr>
                                      <w:fldChar w:fldCharType="begin"/>
                                    </w:r>
                                    <w:r w:rsidRPr="006A5753">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6A5753">
                                      <w:rPr>
                                        <w:rFonts w:ascii="Arial" w:eastAsia="Times New Roman" w:hAnsi="Arial" w:cs="Arial"/>
                                        <w:kern w:val="0"/>
                                        <w:sz w:val="2"/>
                                        <w:szCs w:val="2"/>
                                        <w:lang w:eastAsia="en-GB"/>
                                        <w14:ligatures w14:val="none"/>
                                      </w:rPr>
                                      <w:fldChar w:fldCharType="separate"/>
                                    </w:r>
                                    <w:r w:rsidRPr="006A5753">
                                      <w:rPr>
                                        <w:rFonts w:ascii="Arial" w:eastAsia="Times New Roman" w:hAnsi="Arial" w:cs="Arial"/>
                                        <w:noProof/>
                                        <w:kern w:val="0"/>
                                        <w:sz w:val="2"/>
                                        <w:szCs w:val="2"/>
                                        <w:lang w:eastAsia="en-GB"/>
                                        <w14:ligatures w14:val="none"/>
                                      </w:rPr>
                                      <w:drawing>
                                        <wp:inline distT="0" distB="0" distL="0" distR="0" wp14:anchorId="5477D88A" wp14:editId="54128EC3">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6A5753">
                                      <w:rPr>
                                        <w:rFonts w:ascii="Arial" w:eastAsia="Times New Roman" w:hAnsi="Arial" w:cs="Arial"/>
                                        <w:kern w:val="0"/>
                                        <w:sz w:val="2"/>
                                        <w:szCs w:val="2"/>
                                        <w:lang w:eastAsia="en-GB"/>
                                        <w14:ligatures w14:val="none"/>
                                      </w:rPr>
                                      <w:fldChar w:fldCharType="end"/>
                                    </w:r>
                                  </w:p>
                                </w:tc>
                              </w:tr>
                            </w:tbl>
                            <w:p w14:paraId="779ECCA0" w14:textId="77777777" w:rsidR="006A5753" w:rsidRPr="006A5753" w:rsidRDefault="006A5753" w:rsidP="006A5753">
                              <w:pPr>
                                <w:rPr>
                                  <w:rFonts w:ascii="Arial" w:eastAsia="Times New Roman" w:hAnsi="Arial" w:cs="Arial"/>
                                  <w:kern w:val="0"/>
                                  <w:lang w:eastAsia="en-GB"/>
                                  <w14:ligatures w14:val="none"/>
                                </w:rPr>
                              </w:pPr>
                            </w:p>
                          </w:tc>
                        </w:tr>
                      </w:tbl>
                      <w:p w14:paraId="4E1FC698" w14:textId="77777777" w:rsidR="006A5753" w:rsidRPr="006A5753" w:rsidRDefault="006A5753" w:rsidP="006A5753">
                        <w:pPr>
                          <w:jc w:val="center"/>
                          <w:textAlignment w:val="top"/>
                          <w:rPr>
                            <w:rFonts w:ascii="Arial" w:eastAsia="Times New Roman" w:hAnsi="Arial" w:cs="Arial"/>
                            <w:kern w:val="0"/>
                            <w:sz w:val="2"/>
                            <w:szCs w:val="2"/>
                            <w:lang w:eastAsia="en-GB"/>
                            <w14:ligatures w14:val="none"/>
                          </w:rPr>
                        </w:pPr>
                      </w:p>
                    </w:tc>
                  </w:tr>
                </w:tbl>
                <w:p w14:paraId="472C6271" w14:textId="77777777" w:rsidR="006A5753" w:rsidRPr="006A5753" w:rsidRDefault="006A5753" w:rsidP="006A575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6A5753" w:rsidRPr="006A5753" w14:paraId="3C95718A"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6A5753" w:rsidRPr="006A5753" w14:paraId="4E84403C" w14:textId="77777777" w:rsidTr="006A575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6A5753" w:rsidRPr="006A5753" w14:paraId="18827D27" w14:textId="77777777">
                                <w:tc>
                                  <w:tcPr>
                                    <w:tcW w:w="0" w:type="auto"/>
                                    <w:tcBorders>
                                      <w:top w:val="nil"/>
                                      <w:left w:val="nil"/>
                                      <w:bottom w:val="nil"/>
                                      <w:right w:val="nil"/>
                                    </w:tcBorders>
                                    <w:tcMar>
                                      <w:top w:w="150" w:type="dxa"/>
                                      <w:left w:w="150" w:type="dxa"/>
                                      <w:bottom w:w="150" w:type="dxa"/>
                                      <w:right w:w="150" w:type="dxa"/>
                                    </w:tcMar>
                                    <w:hideMark/>
                                  </w:tcPr>
                                  <w:p w14:paraId="0CC9533C" w14:textId="77777777" w:rsidR="006A5753" w:rsidRPr="006A5753" w:rsidRDefault="006A5753" w:rsidP="006A5753">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6A5753">
                                      <w:rPr>
                                        <w:rFonts w:ascii="Arial" w:eastAsia="Times New Roman" w:hAnsi="Arial" w:cs="Arial"/>
                                        <w:color w:val="0072CE"/>
                                        <w:kern w:val="0"/>
                                        <w:sz w:val="33"/>
                                        <w:szCs w:val="33"/>
                                        <w:lang w:eastAsia="en-GB"/>
                                        <w14:ligatures w14:val="none"/>
                                      </w:rPr>
                                      <w:t>Latest information for practices</w:t>
                                    </w:r>
                                    <w:r w:rsidRPr="006A5753">
                                      <w:rPr>
                                        <w:rFonts w:ascii="Arial" w:eastAsia="Times New Roman" w:hAnsi="Arial" w:cs="Arial"/>
                                        <w:kern w:val="0"/>
                                        <w:sz w:val="21"/>
                                        <w:szCs w:val="21"/>
                                        <w:lang w:eastAsia="en-GB"/>
                                        <w14:ligatures w14:val="none"/>
                                      </w:rPr>
                                      <w:t xml:space="preserve"> </w:t>
                                    </w:r>
                                  </w:p>
                                  <w:p w14:paraId="228AD188"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Have you signed the Population Health Management Platform Data Sharing and Data Processing Agreements?</w:t>
                                    </w:r>
                                  </w:p>
                                  <w:p w14:paraId="429512BE" w14:textId="77777777" w:rsidR="006A5753" w:rsidRPr="006A5753" w:rsidRDefault="006A5753" w:rsidP="006A5753">
                                    <w:pPr>
                                      <w:spacing w:before="200" w:after="240" w:line="315"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Practices across Coventry and Warwickshire have been invited to sign Data Sharing and Data Processing Agreements to support the roll out of the Population Health Management (PHM) programme.  </w:t>
                                    </w:r>
                                  </w:p>
                                  <w:p w14:paraId="6BFCCFAC"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An electronic data platform called ‘</w:t>
                                    </w:r>
                                    <w:proofErr w:type="spellStart"/>
                                    <w:r w:rsidRPr="006A5753">
                                      <w:rPr>
                                        <w:rFonts w:ascii="Arial" w:eastAsia="Times New Roman" w:hAnsi="Arial" w:cs="Arial"/>
                                        <w:color w:val="231F20"/>
                                        <w:kern w:val="0"/>
                                        <w:sz w:val="21"/>
                                        <w:szCs w:val="21"/>
                                        <w:lang w:eastAsia="en-GB"/>
                                        <w14:ligatures w14:val="none"/>
                                      </w:rPr>
                                      <w:t>HealtheIntent</w:t>
                                    </w:r>
                                    <w:proofErr w:type="spellEnd"/>
                                    <w:r w:rsidRPr="006A5753">
                                      <w:rPr>
                                        <w:rFonts w:ascii="Arial" w:eastAsia="Times New Roman" w:hAnsi="Arial" w:cs="Arial"/>
                                        <w:color w:val="231F20"/>
                                        <w:kern w:val="0"/>
                                        <w:sz w:val="21"/>
                                        <w:szCs w:val="21"/>
                                        <w:lang w:eastAsia="en-GB"/>
                                        <w14:ligatures w14:val="none"/>
                                      </w:rPr>
                                      <w:t>’ has been developed to identify local groups of people who have chronic illness or are at risk of ill-health. The platform will analyse this information to build a better understanding of people’s health, the circumstances in which they live, their needs, and the type of care they receive. This is known as ‘Population Health Management’.</w:t>
                                    </w:r>
                                  </w:p>
                                  <w:p w14:paraId="5CB7F2B8"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17E752CA"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roofErr w:type="spellStart"/>
                                    <w:r w:rsidRPr="006A5753">
                                      <w:rPr>
                                        <w:rFonts w:ascii="Arial" w:eastAsia="Times New Roman" w:hAnsi="Arial" w:cs="Arial"/>
                                        <w:color w:val="231F20"/>
                                        <w:kern w:val="0"/>
                                        <w:sz w:val="21"/>
                                        <w:szCs w:val="21"/>
                                        <w:lang w:eastAsia="en-GB"/>
                                        <w14:ligatures w14:val="none"/>
                                      </w:rPr>
                                      <w:t>HealtheIntent</w:t>
                                    </w:r>
                                    <w:proofErr w:type="spellEnd"/>
                                    <w:r w:rsidRPr="006A5753">
                                      <w:rPr>
                                        <w:rFonts w:ascii="Arial" w:eastAsia="Times New Roman" w:hAnsi="Arial" w:cs="Arial"/>
                                        <w:color w:val="231F20"/>
                                        <w:kern w:val="0"/>
                                        <w:sz w:val="21"/>
                                        <w:szCs w:val="21"/>
                                        <w:lang w:eastAsia="en-GB"/>
                                        <w14:ligatures w14:val="none"/>
                                      </w:rPr>
                                      <w:t xml:space="preserve"> will enable the Population Health Management approach, by providing those directly involved in patient care across Coventry &amp; Warwickshire with a near real-time linked dataset.</w:t>
                                    </w:r>
                                  </w:p>
                                  <w:p w14:paraId="205FCFF9"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16BA4CF7"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Each practice will have received a Data Sharing and Data Processing Agreement to complete via Adobe Sign.</w:t>
                                    </w:r>
                                  </w:p>
                                  <w:p w14:paraId="04275A7A"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lastRenderedPageBreak/>
                                      <w:t>   </w:t>
                                    </w:r>
                                  </w:p>
                                  <w:p w14:paraId="74C6BD61"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i/>
                                        <w:iCs/>
                                        <w:color w:val="231F20"/>
                                        <w:kern w:val="0"/>
                                        <w:sz w:val="21"/>
                                        <w:szCs w:val="21"/>
                                        <w:u w:val="single"/>
                                        <w:lang w:eastAsia="en-GB"/>
                                        <w14:ligatures w14:val="none"/>
                                      </w:rPr>
                                      <w:t xml:space="preserve">The agreement should be signed by your Clinical Lead or Caldicott Guardian.  You will then receive a notification from EMIS asking you to confirm this </w:t>
                                    </w:r>
                                    <w:proofErr w:type="gramStart"/>
                                    <w:r w:rsidRPr="006A5753">
                                      <w:rPr>
                                        <w:rFonts w:ascii="Arial" w:eastAsia="Times New Roman" w:hAnsi="Arial" w:cs="Arial"/>
                                        <w:b/>
                                        <w:bCs/>
                                        <w:i/>
                                        <w:iCs/>
                                        <w:color w:val="231F20"/>
                                        <w:kern w:val="0"/>
                                        <w:sz w:val="21"/>
                                        <w:szCs w:val="21"/>
                                        <w:u w:val="single"/>
                                        <w:lang w:eastAsia="en-GB"/>
                                        <w14:ligatures w14:val="none"/>
                                      </w:rPr>
                                      <w:t>authorization</w:t>
                                    </w:r>
                                    <w:proofErr w:type="gramEnd"/>
                                  </w:p>
                                  <w:p w14:paraId="075C21E3"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
                                  <w:p w14:paraId="748CA773"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All essential information governance policies and processes have been put in place to ensure that data storage and use is fully compliant with all regulations.</w:t>
                                    </w:r>
                                  </w:p>
                                  <w:p w14:paraId="5300EA80"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653116ED"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As agreed with the LMC, patient engagement has been undertaken in accordance with the endorsed PHM patient engagement plan. Patient engagement</w:t>
                                    </w:r>
                                    <w:r w:rsidRPr="006A5753">
                                      <w:rPr>
                                        <w:rFonts w:ascii="Arial" w:eastAsia="Times New Roman" w:hAnsi="Arial" w:cs="Arial"/>
                                        <w:b/>
                                        <w:bCs/>
                                        <w:i/>
                                        <w:iCs/>
                                        <w:color w:val="231F20"/>
                                        <w:kern w:val="0"/>
                                        <w:sz w:val="21"/>
                                        <w:szCs w:val="21"/>
                                        <w:lang w:eastAsia="en-GB"/>
                                        <w14:ligatures w14:val="none"/>
                                      </w:rPr>
                                      <w:t> </w:t>
                                    </w:r>
                                    <w:r w:rsidRPr="006A5753">
                                      <w:rPr>
                                        <w:rFonts w:ascii="Arial" w:eastAsia="Times New Roman" w:hAnsi="Arial" w:cs="Arial"/>
                                        <w:color w:val="231F20"/>
                                        <w:kern w:val="0"/>
                                        <w:sz w:val="21"/>
                                        <w:szCs w:val="21"/>
                                        <w:lang w:eastAsia="en-GB"/>
                                        <w14:ligatures w14:val="none"/>
                                      </w:rPr>
                                      <w:t>will continue to ensure our patients are aware of how we will be using their information. We have attached the </w:t>
                                    </w:r>
                                    <w:hyperlink r:id="rId11" w:tooltip="https://gbr01.safelinks.protection.outlook.com/?url=https%3A%2F%2Fcwicb.net%2F5ECH-QEFY-3W4C1S-KS5FB-1%2Fc.aspx&amp;data=05%7C01%7Candy.beaumont3%40nhs.net%7C3fa9e7f736f24d02c7f308db3ce699d9%7C37c354b285b047f5b22207b48d774ee3%7C0%7C1%7C638170733336625493%7CUnknown%7CTWFpbGZsb3d8eyJWIjoiMC4wLjAwMDAiLCJQIjoiV2luMzIiLCJBTiI6Ik1haWwiLCJXVCI6Mn0%3D%7C2000%7C%7C%7C&amp;sdata=D5SY5R5pDBr1L9XqHsc9zs7026AbFCx5Glh9P5k%2BOSw%3D&amp;reserved=0" w:history="1">
                                      <w:r w:rsidRPr="006A5753">
                                        <w:rPr>
                                          <w:rFonts w:ascii="Arial" w:eastAsia="Times New Roman" w:hAnsi="Arial" w:cs="Arial"/>
                                          <w:color w:val="0000EE"/>
                                          <w:kern w:val="0"/>
                                          <w:sz w:val="21"/>
                                          <w:szCs w:val="21"/>
                                          <w:highlight w:val="yellow"/>
                                          <w:u w:val="single"/>
                                          <w:lang w:eastAsia="en-GB"/>
                                          <w14:ligatures w14:val="none"/>
                                        </w:rPr>
                                        <w:t>patient</w:t>
                                      </w:r>
                                    </w:hyperlink>
                                  </w:p>
                                  <w:p w14:paraId="2749678D"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hyperlink r:id="rId12" w:tooltip="https://gbr01.safelinks.protection.outlook.com/?url=https%3A%2F%2Fcwicb.net%2F5ECH-QEFY-3W4C1S-KS5FB-1%2Fc.aspx&amp;data=05%7C01%7Candy.beaumont3%40nhs.net%7C3fa9e7f736f24d02c7f308db3ce699d9%7C37c354b285b047f5b22207b48d774ee3%7C0%7C1%7C638170733336625493%7CUnknown%7CTWFpbGZsb3d8eyJWIjoiMC4wLjAwMDAiLCJQIjoiV2luMzIiLCJBTiI6Ik1haWwiLCJXVCI6Mn0%3D%7C2000%7C%7C%7C&amp;sdata=D5SY5R5pDBr1L9XqHsc9zs7026AbFCx5Glh9P5k%2BOSw%3D&amp;reserved=0" w:history="1">
                                      <w:r w:rsidRPr="006A5753">
                                        <w:rPr>
                                          <w:rFonts w:ascii="Arial" w:eastAsia="Times New Roman" w:hAnsi="Arial" w:cs="Arial"/>
                                          <w:color w:val="0000EE"/>
                                          <w:kern w:val="0"/>
                                          <w:sz w:val="21"/>
                                          <w:szCs w:val="21"/>
                                          <w:highlight w:val="yellow"/>
                                          <w:u w:val="single"/>
                                          <w:lang w:eastAsia="en-GB"/>
                                          <w14:ligatures w14:val="none"/>
                                        </w:rPr>
                                        <w:t>leaflet</w:t>
                                      </w:r>
                                    </w:hyperlink>
                                    <w:r w:rsidRPr="006A5753">
                                      <w:rPr>
                                        <w:rFonts w:ascii="Arial" w:eastAsia="Times New Roman" w:hAnsi="Arial" w:cs="Arial"/>
                                        <w:color w:val="231F20"/>
                                        <w:kern w:val="0"/>
                                        <w:sz w:val="21"/>
                                        <w:szCs w:val="21"/>
                                        <w:lang w:eastAsia="en-GB"/>
                                        <w14:ligatures w14:val="none"/>
                                      </w:rPr>
                                      <w:t> and </w:t>
                                    </w:r>
                                    <w:hyperlink r:id="rId13" w:tooltip="https://gbr01.safelinks.protection.outlook.com/?url=https%3A%2F%2Fcwicb.net%2F5ECH-QEFY-3W4C1S-KS5F9-1%2Fc.aspx&amp;data=05%7C01%7Candy.beaumont3%40nhs.net%7C3fa9e7f736f24d02c7f308db3ce699d9%7C37c354b285b047f5b22207b48d774ee3%7C0%7C1%7C638170733336625493%7CUnknown%7CTWFpbGZsb3d8eyJWIjoiMC4wLjAwMDAiLCJQIjoiV2luMzIiLCJBTiI6Ik1haWwiLCJXVCI6Mn0%3D%7C2000%7C%7C%7C&amp;sdata=VsN0CfTUHNsH%2BmbqRY60rRgqqDOdMpRtnFCIW0TMbHc%3D&amp;reserved=0" w:history="1">
                                      <w:r w:rsidRPr="006A5753">
                                        <w:rPr>
                                          <w:rFonts w:ascii="Arial" w:eastAsia="Times New Roman" w:hAnsi="Arial" w:cs="Arial"/>
                                          <w:color w:val="0000EE"/>
                                          <w:kern w:val="0"/>
                                          <w:sz w:val="21"/>
                                          <w:szCs w:val="21"/>
                                          <w:highlight w:val="yellow"/>
                                          <w:u w:val="single"/>
                                          <w:lang w:eastAsia="en-GB"/>
                                          <w14:ligatures w14:val="none"/>
                                        </w:rPr>
                                        <w:t>poster</w:t>
                                      </w:r>
                                    </w:hyperlink>
                                    <w:r w:rsidRPr="006A5753">
                                      <w:rPr>
                                        <w:rFonts w:ascii="Arial" w:eastAsia="Times New Roman" w:hAnsi="Arial" w:cs="Arial"/>
                                        <w:color w:val="231F20"/>
                                        <w:kern w:val="0"/>
                                        <w:sz w:val="21"/>
                                        <w:szCs w:val="21"/>
                                        <w:lang w:eastAsia="en-GB"/>
                                        <w14:ligatures w14:val="none"/>
                                      </w:rPr>
                                      <w:t> for your information. You can find out more about our programme on our PHM page </w:t>
                                    </w:r>
                                    <w:hyperlink r:id="rId14" w:tooltip="https://gbr01.safelinks.protection.outlook.com/?url=https%3A%2F%2Fcwicb.net%2F5ECH-QEFY-3W4C1S-KS4J1-1%2Fc.aspx&amp;data=05%7C01%7Candy.beaumont3%40nhs.net%7C3fa9e7f736f24d02c7f308db3ce699d9%7C37c354b285b047f5b22207b48d774ee3%7C0%7C1%7C638170733336625493%7CUnknown%7CTWFpbGZsb3d8eyJWIjoiMC4wLjAwMDAiLCJQIjoiV2luMzIiLCJBTiI6Ik1haWwiLCJXVCI6Mn0%3D%7C2000%7C%7C%7C&amp;sdata=0%2FHfOxVBMBL2briLzTnq2R9TdMn%2FXa51Jw1fZlEGTFk%3D&amp;reserved=0" w:history="1">
                                      <w:r w:rsidRPr="006A5753">
                                        <w:rPr>
                                          <w:rFonts w:ascii="Arial" w:eastAsia="Times New Roman" w:hAnsi="Arial" w:cs="Arial"/>
                                          <w:color w:val="0078D7"/>
                                          <w:kern w:val="0"/>
                                          <w:sz w:val="21"/>
                                          <w:szCs w:val="21"/>
                                          <w:u w:val="single"/>
                                          <w:lang w:eastAsia="en-GB"/>
                                          <w14:ligatures w14:val="none"/>
                                        </w:rPr>
                                        <w:t>here</w:t>
                                      </w:r>
                                    </w:hyperlink>
                                  </w:p>
                                  <w:p w14:paraId="461663D0"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6400095D"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kern w:val="0"/>
                                        <w:sz w:val="21"/>
                                        <w:szCs w:val="21"/>
                                        <w:lang w:eastAsia="en-GB"/>
                                        <w14:ligatures w14:val="none"/>
                                      </w:rPr>
                                      <w:t>If you have any questions, or have not received this agreement, please email:</w:t>
                                    </w:r>
                                    <w:hyperlink r:id="rId15" w:tooltip="mailto:cwicb.cwphm@nhs.net" w:history="1">
                                      <w:r w:rsidRPr="006A5753">
                                        <w:rPr>
                                          <w:rFonts w:ascii="Arial" w:eastAsia="Times New Roman" w:hAnsi="Arial" w:cs="Arial"/>
                                          <w:color w:val="0078D7"/>
                                          <w:kern w:val="0"/>
                                          <w:sz w:val="21"/>
                                          <w:szCs w:val="21"/>
                                          <w:u w:val="single"/>
                                          <w:lang w:eastAsia="en-GB"/>
                                          <w14:ligatures w14:val="none"/>
                                        </w:rPr>
                                        <w:t>cwicb.cwphm@nhs.net</w:t>
                                      </w:r>
                                    </w:hyperlink>
                                  </w:p>
                                  <w:p w14:paraId="707416B7"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309853D5"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5ED4D4D7"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Vasectomy Providers in Coventry &amp; Warwickshire - Update</w:t>
                                    </w:r>
                                  </w:p>
                                  <w:p w14:paraId="25F61A5E"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From April 2023 Central Surgery in Rugby will no longer be completing vasectomy services for the ICB.  The two remaining providers of the service are as follows:</w:t>
                                    </w:r>
                                  </w:p>
                                  <w:p w14:paraId="6D5E4EF4"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tbl>
                                    <w:tblPr>
                                      <w:tblW w:w="0" w:type="auto"/>
                                      <w:tblCellMar>
                                        <w:left w:w="0" w:type="dxa"/>
                                        <w:right w:w="0" w:type="dxa"/>
                                      </w:tblCellMar>
                                      <w:tblLook w:val="04A0" w:firstRow="1" w:lastRow="0" w:firstColumn="1" w:lastColumn="0" w:noHBand="0" w:noVBand="1"/>
                                    </w:tblPr>
                                    <w:tblGrid>
                                      <w:gridCol w:w="3360"/>
                                      <w:gridCol w:w="3570"/>
                                    </w:tblGrid>
                                    <w:tr w:rsidR="006A5753" w:rsidRPr="006A5753" w14:paraId="0F623A0B" w14:textId="77777777" w:rsidTr="006A5753">
                                      <w:trPr>
                                        <w:trHeight w:val="300"/>
                                      </w:trPr>
                                      <w:tc>
                                        <w:tcPr>
                                          <w:tcW w:w="3360" w:type="dxa"/>
                                          <w:tcBorders>
                                            <w:top w:val="single" w:sz="8" w:space="0" w:color="auto"/>
                                            <w:left w:val="single" w:sz="8" w:space="0" w:color="auto"/>
                                            <w:bottom w:val="single" w:sz="8" w:space="0" w:color="auto"/>
                                            <w:right w:val="single" w:sz="8" w:space="0" w:color="auto"/>
                                          </w:tcBorders>
                                          <w:shd w:val="clear" w:color="auto" w:fill="DAEEF3"/>
                                          <w:hideMark/>
                                        </w:tcPr>
                                        <w:p w14:paraId="5607D96E"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231F20"/>
                                              <w:kern w:val="0"/>
                                              <w:sz w:val="21"/>
                                              <w:szCs w:val="21"/>
                                              <w:lang w:eastAsia="en-GB"/>
                                              <w14:ligatures w14:val="none"/>
                                            </w:rPr>
                                            <w:t>Provider</w:t>
                                          </w:r>
                                          <w:r w:rsidRPr="006A5753">
                                            <w:rPr>
                                              <w:rFonts w:ascii="Arial" w:eastAsia="Times New Roman" w:hAnsi="Arial" w:cs="Arial"/>
                                              <w:b/>
                                              <w:bCs/>
                                              <w:color w:val="000000"/>
                                              <w:kern w:val="0"/>
                                              <w:sz w:val="21"/>
                                              <w:szCs w:val="21"/>
                                              <w:lang w:eastAsia="en-GB"/>
                                              <w14:ligatures w14:val="none"/>
                                            </w:rPr>
                                            <w:t> Name</w:t>
                                          </w:r>
                                        </w:p>
                                      </w:tc>
                                      <w:tc>
                                        <w:tcPr>
                                          <w:tcW w:w="3570" w:type="dxa"/>
                                          <w:tcBorders>
                                            <w:top w:val="single" w:sz="8" w:space="0" w:color="auto"/>
                                            <w:left w:val="nil"/>
                                            <w:bottom w:val="single" w:sz="8" w:space="0" w:color="auto"/>
                                            <w:right w:val="single" w:sz="8" w:space="0" w:color="auto"/>
                                          </w:tcBorders>
                                          <w:shd w:val="clear" w:color="auto" w:fill="DAEEF3"/>
                                          <w:hideMark/>
                                        </w:tcPr>
                                        <w:p w14:paraId="062D354B"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0000"/>
                                              <w:kern w:val="0"/>
                                              <w:sz w:val="21"/>
                                              <w:szCs w:val="21"/>
                                              <w:lang w:eastAsia="en-GB"/>
                                              <w14:ligatures w14:val="none"/>
                                            </w:rPr>
                                            <w:t>Service Delivery Sites</w:t>
                                          </w:r>
                                        </w:p>
                                      </w:tc>
                                    </w:tr>
                                    <w:tr w:rsidR="006A5753" w:rsidRPr="006A5753" w14:paraId="6F8282B8" w14:textId="77777777" w:rsidTr="006A5753">
                                      <w:trPr>
                                        <w:trHeight w:val="300"/>
                                      </w:trPr>
                                      <w:tc>
                                        <w:tcPr>
                                          <w:tcW w:w="3360" w:type="dxa"/>
                                          <w:tcBorders>
                                            <w:top w:val="nil"/>
                                            <w:left w:val="single" w:sz="8" w:space="0" w:color="auto"/>
                                            <w:bottom w:val="single" w:sz="8" w:space="0" w:color="auto"/>
                                            <w:right w:val="single" w:sz="8" w:space="0" w:color="auto"/>
                                          </w:tcBorders>
                                          <w:hideMark/>
                                        </w:tcPr>
                                        <w:p w14:paraId="46596986"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Jubilee Healthcare (&amp; Park Lees)</w:t>
                                          </w:r>
                                        </w:p>
                                      </w:tc>
                                      <w:tc>
                                        <w:tcPr>
                                          <w:tcW w:w="3570" w:type="dxa"/>
                                          <w:tcBorders>
                                            <w:top w:val="nil"/>
                                            <w:left w:val="nil"/>
                                            <w:bottom w:val="single" w:sz="8" w:space="0" w:color="auto"/>
                                            <w:right w:val="single" w:sz="8" w:space="0" w:color="auto"/>
                                          </w:tcBorders>
                                          <w:hideMark/>
                                        </w:tcPr>
                                        <w:p w14:paraId="6F3215FD"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Coventry x 2</w:t>
                                          </w:r>
                                        </w:p>
                                      </w:tc>
                                    </w:tr>
                                    <w:tr w:rsidR="006A5753" w:rsidRPr="006A5753" w14:paraId="6537ED02" w14:textId="77777777" w:rsidTr="006A5753">
                                      <w:trPr>
                                        <w:trHeight w:val="930"/>
                                      </w:trPr>
                                      <w:tc>
                                        <w:tcPr>
                                          <w:tcW w:w="3360" w:type="dxa"/>
                                          <w:tcBorders>
                                            <w:top w:val="nil"/>
                                            <w:left w:val="single" w:sz="8" w:space="0" w:color="auto"/>
                                            <w:bottom w:val="single" w:sz="8" w:space="0" w:color="auto"/>
                                            <w:right w:val="single" w:sz="8" w:space="0" w:color="auto"/>
                                          </w:tcBorders>
                                          <w:hideMark/>
                                        </w:tcPr>
                                        <w:p w14:paraId="7CDDB7C3"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MSI Reproductive Choices</w:t>
                                          </w:r>
                                        </w:p>
                                      </w:tc>
                                      <w:tc>
                                        <w:tcPr>
                                          <w:tcW w:w="3570" w:type="dxa"/>
                                          <w:tcBorders>
                                            <w:top w:val="nil"/>
                                            <w:left w:val="nil"/>
                                            <w:bottom w:val="single" w:sz="8" w:space="0" w:color="auto"/>
                                            <w:right w:val="single" w:sz="8" w:space="0" w:color="auto"/>
                                          </w:tcBorders>
                                          <w:hideMark/>
                                        </w:tcPr>
                                        <w:p w14:paraId="60DFBBD5"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Nuneaton </w:t>
                                          </w:r>
                                        </w:p>
                                        <w:p w14:paraId="0235CE4C"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Stratford Upon Avon</w:t>
                                          </w:r>
                                        </w:p>
                                      </w:tc>
                                    </w:tr>
                                  </w:tbl>
                                  <w:p w14:paraId="2D8C56CC"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7BEA9E42"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For further information, please contact the ICB Contracting team at </w:t>
                                    </w:r>
                                    <w:hyperlink r:id="rId16" w:tooltip="mailto:CWICB.contracting@nhs.net" w:history="1">
                                      <w:r w:rsidRPr="006A5753">
                                        <w:rPr>
                                          <w:rFonts w:ascii="Arial" w:eastAsia="Times New Roman" w:hAnsi="Arial" w:cs="Arial"/>
                                          <w:color w:val="0078D7"/>
                                          <w:kern w:val="0"/>
                                          <w:sz w:val="21"/>
                                          <w:szCs w:val="21"/>
                                          <w:u w:val="single"/>
                                          <w:lang w:eastAsia="en-GB"/>
                                          <w14:ligatures w14:val="none"/>
                                        </w:rPr>
                                        <w:t>CWICB.contracting@nhs.net</w:t>
                                      </w:r>
                                    </w:hyperlink>
                                  </w:p>
                                  <w:p w14:paraId="72C6351F"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38F0DCE0"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Virtual Remote Monitoring Team Update:</w:t>
                                    </w:r>
                                  </w:p>
                                  <w:p w14:paraId="0B564589"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March 2023 Care Home data for SWFT is now available!</w:t>
                                    </w:r>
                                  </w:p>
                                  <w:p w14:paraId="07B6492D"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
                                  <w:p w14:paraId="772203DC"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hyperlink r:id="rId17" w:tooltip="https://gbr01.safelinks.protection.outlook.com/?url=https%3A%2F%2Fcwicb.net%2F5ECH-QEFY-3W4C1S-KSBIL-1%2Fc.aspx&amp;data=05%7C01%7Candy.beaumont3%40nhs.net%7C3fa9e7f736f24d02c7f308db3ce699d9%7C37c354b285b047f5b22207b48d774ee3%7C0%7C1%7C638170733336625493%7CUnknown%7CTWFpbGZsb3d8eyJWIjoiMC4wLjAwMDAiLCJQIjoiV2luMzIiLCJBTiI6Ik1haWwiLCJXVCI6Mn0%3D%7C2000%7C%7C%7C&amp;sdata=XDJBlztRWEuEZO%2BfEx5Mh7%2Bo6mQPPWlUbJry1UNQJaQ%3D&amp;reserved=0" w:history="1">
                                      <w:r w:rsidRPr="006A5753">
                                        <w:rPr>
                                          <w:rFonts w:ascii="Arial" w:eastAsia="Times New Roman" w:hAnsi="Arial" w:cs="Arial"/>
                                          <w:color w:val="0000EE"/>
                                          <w:kern w:val="0"/>
                                          <w:sz w:val="21"/>
                                          <w:szCs w:val="21"/>
                                          <w:highlight w:val="yellow"/>
                                          <w:u w:val="single"/>
                                          <w:lang w:eastAsia="en-GB"/>
                                          <w14:ligatures w14:val="none"/>
                                        </w:rPr>
                                        <w:t>Click here</w:t>
                                      </w:r>
                                    </w:hyperlink>
                                    <w:r w:rsidRPr="006A5753">
                                      <w:rPr>
                                        <w:rFonts w:ascii="Arial" w:eastAsia="Times New Roman" w:hAnsi="Arial" w:cs="Arial"/>
                                        <w:color w:val="000000"/>
                                        <w:kern w:val="0"/>
                                        <w:sz w:val="21"/>
                                        <w:szCs w:val="21"/>
                                        <w:lang w:eastAsia="en-GB"/>
                                        <w14:ligatures w14:val="none"/>
                                      </w:rPr>
                                      <w:t xml:space="preserve"> to access a round-up of the latest </w:t>
                                    </w:r>
                                    <w:proofErr w:type="spellStart"/>
                                    <w:r w:rsidRPr="006A5753">
                                      <w:rPr>
                                        <w:rFonts w:ascii="Arial" w:eastAsia="Times New Roman" w:hAnsi="Arial" w:cs="Arial"/>
                                        <w:color w:val="000000"/>
                                        <w:kern w:val="0"/>
                                        <w:sz w:val="21"/>
                                        <w:szCs w:val="21"/>
                                        <w:lang w:eastAsia="en-GB"/>
                                        <w14:ligatures w14:val="none"/>
                                      </w:rPr>
                                      <w:t>Docobo</w:t>
                                    </w:r>
                                    <w:proofErr w:type="spellEnd"/>
                                    <w:r w:rsidRPr="006A5753">
                                      <w:rPr>
                                        <w:rFonts w:ascii="Arial" w:eastAsia="Times New Roman" w:hAnsi="Arial" w:cs="Arial"/>
                                        <w:color w:val="000000"/>
                                        <w:kern w:val="0"/>
                                        <w:sz w:val="21"/>
                                        <w:szCs w:val="21"/>
                                        <w:lang w:eastAsia="en-GB"/>
                                        <w14:ligatures w14:val="none"/>
                                      </w:rPr>
                                      <w:t xml:space="preserve"> Alert and Outcome data for North Warwickshire, South </w:t>
                                    </w:r>
                                    <w:proofErr w:type="gramStart"/>
                                    <w:r w:rsidRPr="006A5753">
                                      <w:rPr>
                                        <w:rFonts w:ascii="Arial" w:eastAsia="Times New Roman" w:hAnsi="Arial" w:cs="Arial"/>
                                        <w:color w:val="000000"/>
                                        <w:kern w:val="0"/>
                                        <w:sz w:val="21"/>
                                        <w:szCs w:val="21"/>
                                        <w:lang w:eastAsia="en-GB"/>
                                        <w14:ligatures w14:val="none"/>
                                      </w:rPr>
                                      <w:t>Warwickshire</w:t>
                                    </w:r>
                                    <w:proofErr w:type="gramEnd"/>
                                    <w:r w:rsidRPr="006A5753">
                                      <w:rPr>
                                        <w:rFonts w:ascii="Arial" w:eastAsia="Times New Roman" w:hAnsi="Arial" w:cs="Arial"/>
                                        <w:color w:val="000000"/>
                                        <w:kern w:val="0"/>
                                        <w:sz w:val="21"/>
                                        <w:szCs w:val="21"/>
                                        <w:lang w:eastAsia="en-GB"/>
                                        <w14:ligatures w14:val="none"/>
                                      </w:rPr>
                                      <w:t xml:space="preserve"> and Rugby. </w:t>
                                    </w:r>
                                  </w:p>
                                  <w:p w14:paraId="6EFAF7D2"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
                                  <w:p w14:paraId="2D021885"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0000"/>
                                        <w:kern w:val="0"/>
                                        <w:sz w:val="21"/>
                                        <w:szCs w:val="21"/>
                                        <w:lang w:eastAsia="en-GB"/>
                                        <w14:ligatures w14:val="none"/>
                                      </w:rPr>
                                      <w:t>Don’t forget!</w:t>
                                    </w:r>
                                  </w:p>
                                  <w:p w14:paraId="44736914"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lastRenderedPageBreak/>
                                      <w:t xml:space="preserve">We’ve changed our email address to reflect our identity and our expanded team. For all remote monitoring and </w:t>
                                    </w:r>
                                    <w:proofErr w:type="spellStart"/>
                                    <w:r w:rsidRPr="006A5753">
                                      <w:rPr>
                                        <w:rFonts w:ascii="Arial" w:eastAsia="Times New Roman" w:hAnsi="Arial" w:cs="Arial"/>
                                        <w:color w:val="000000"/>
                                        <w:kern w:val="0"/>
                                        <w:sz w:val="21"/>
                                        <w:szCs w:val="21"/>
                                        <w:lang w:eastAsia="en-GB"/>
                                        <w14:ligatures w14:val="none"/>
                                      </w:rPr>
                                      <w:t>Docobo</w:t>
                                    </w:r>
                                    <w:proofErr w:type="spellEnd"/>
                                    <w:r w:rsidRPr="006A5753">
                                      <w:rPr>
                                        <w:rFonts w:ascii="Arial" w:eastAsia="Times New Roman" w:hAnsi="Arial" w:cs="Arial"/>
                                        <w:color w:val="000000"/>
                                        <w:kern w:val="0"/>
                                        <w:sz w:val="21"/>
                                        <w:szCs w:val="21"/>
                                        <w:lang w:eastAsia="en-GB"/>
                                        <w14:ligatures w14:val="none"/>
                                      </w:rPr>
                                      <w:t xml:space="preserve"> queries, please contact the Remote Monitoring team on: </w:t>
                                    </w:r>
                                    <w:hyperlink r:id="rId18" w:tooltip="mailto:VirtualRM@swft.nhs.uk" w:history="1">
                                      <w:r w:rsidRPr="006A5753">
                                        <w:rPr>
                                          <w:rFonts w:ascii="Arial" w:eastAsia="Times New Roman" w:hAnsi="Arial" w:cs="Arial"/>
                                          <w:color w:val="0000EE"/>
                                          <w:kern w:val="0"/>
                                          <w:sz w:val="21"/>
                                          <w:szCs w:val="21"/>
                                          <w:u w:val="single"/>
                                          <w:lang w:eastAsia="en-GB"/>
                                          <w14:ligatures w14:val="none"/>
                                        </w:rPr>
                                        <w:t>VirtualRM@swft.nhs.uk</w:t>
                                      </w:r>
                                    </w:hyperlink>
                                  </w:p>
                                  <w:p w14:paraId="1A92F80A" w14:textId="77777777" w:rsidR="006A5753" w:rsidRPr="006A5753" w:rsidRDefault="006A5753" w:rsidP="006A5753">
                                    <w:pPr>
                                      <w:spacing w:line="330" w:lineRule="atLeast"/>
                                      <w:jc w:val="center"/>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13424DF5"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Greener Practice</w:t>
                                    </w:r>
                                  </w:p>
                                  <w:p w14:paraId="71B57DED"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Local GPs and primary care sustainability champions Dr Poppy Roberts and Dr Kirsty Beckett are proud to have launched a local branch of Greener Practice, the UK's primary care sustainability movement.</w:t>
                                    </w:r>
                                  </w:p>
                                  <w:p w14:paraId="5AACE9B4"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368E7AEE"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 xml:space="preserve">As the NHS moves towards net </w:t>
                                    </w:r>
                                    <w:proofErr w:type="gramStart"/>
                                    <w:r w:rsidRPr="006A5753">
                                      <w:rPr>
                                        <w:rFonts w:ascii="Arial" w:eastAsia="Times New Roman" w:hAnsi="Arial" w:cs="Arial"/>
                                        <w:color w:val="000000"/>
                                        <w:kern w:val="0"/>
                                        <w:sz w:val="21"/>
                                        <w:szCs w:val="21"/>
                                        <w:lang w:eastAsia="en-GB"/>
                                        <w14:ligatures w14:val="none"/>
                                      </w:rPr>
                                      <w:t>zero</w:t>
                                    </w:r>
                                    <w:proofErr w:type="gramEnd"/>
                                    <w:r w:rsidRPr="006A5753">
                                      <w:rPr>
                                        <w:rFonts w:ascii="Arial" w:eastAsia="Times New Roman" w:hAnsi="Arial" w:cs="Arial"/>
                                        <w:color w:val="000000"/>
                                        <w:kern w:val="0"/>
                                        <w:sz w:val="21"/>
                                        <w:szCs w:val="21"/>
                                        <w:lang w:eastAsia="en-GB"/>
                                        <w14:ligatures w14:val="none"/>
                                      </w:rPr>
                                      <w:t xml:space="preserve"> we can expect to see changes in how we work, and how we care for patients. Primary care is the most sustainable part of the healthcare system so let's champion General Practice as the key part of the sustainability movement.</w:t>
                                    </w:r>
                                  </w:p>
                                  <w:p w14:paraId="130EBC74"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37606643"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 xml:space="preserve">Join them in being the voice of general practice during these changes, share your success stories and learn from each other with the Greener Practice network. They will hold meetings, send </w:t>
                                    </w:r>
                                    <w:proofErr w:type="gramStart"/>
                                    <w:r w:rsidRPr="006A5753">
                                      <w:rPr>
                                        <w:rFonts w:ascii="Arial" w:eastAsia="Times New Roman" w:hAnsi="Arial" w:cs="Arial"/>
                                        <w:color w:val="000000"/>
                                        <w:kern w:val="0"/>
                                        <w:sz w:val="21"/>
                                        <w:szCs w:val="21"/>
                                        <w:lang w:eastAsia="en-GB"/>
                                        <w14:ligatures w14:val="none"/>
                                      </w:rPr>
                                      <w:t>newsletters</w:t>
                                    </w:r>
                                    <w:proofErr w:type="gramEnd"/>
                                    <w:r w:rsidRPr="006A5753">
                                      <w:rPr>
                                        <w:rFonts w:ascii="Arial" w:eastAsia="Times New Roman" w:hAnsi="Arial" w:cs="Arial"/>
                                        <w:color w:val="000000"/>
                                        <w:kern w:val="0"/>
                                        <w:sz w:val="21"/>
                                        <w:szCs w:val="21"/>
                                        <w:lang w:eastAsia="en-GB"/>
                                        <w14:ligatures w14:val="none"/>
                                      </w:rPr>
                                      <w:t xml:space="preserve"> and share good practice. </w:t>
                                    </w:r>
                                  </w:p>
                                  <w:p w14:paraId="083FF40E"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0000"/>
                                        <w:kern w:val="0"/>
                                        <w:sz w:val="21"/>
                                        <w:szCs w:val="21"/>
                                        <w:lang w:eastAsia="en-GB"/>
                                        <w14:ligatures w14:val="none"/>
                                      </w:rPr>
                                      <w:t>Click this </w:t>
                                    </w:r>
                                    <w:hyperlink r:id="rId19" w:tooltip="https://gbr01.safelinks.protection.outlook.com/?url=https%3A%2F%2Fcwicb.net%2F5ECH-QEFY-3W4C1S-KS836-1%2Fc.aspx&amp;data=05%7C01%7Candy.beaumont3%40nhs.net%7C3fa9e7f736f24d02c7f308db3ce699d9%7C37c354b285b047f5b22207b48d774ee3%7C0%7C1%7C638170733336781717%7CUnknown%7CTWFpbGZsb3d8eyJWIjoiMC4wLjAwMDAiLCJQIjoiV2luMzIiLCJBTiI6Ik1haWwiLCJXVCI6Mn0%3D%7C2000%7C%7C%7C&amp;sdata=%2BaGTwNFcKUPccqDS9WCCNRG6QFIfdrgH%2FUSD5EhyCg4%3D&amp;reserved=0" w:history="1">
                                      <w:r w:rsidRPr="006A5753">
                                        <w:rPr>
                                          <w:rFonts w:ascii="Arial" w:eastAsia="Times New Roman" w:hAnsi="Arial" w:cs="Arial"/>
                                          <w:b/>
                                          <w:bCs/>
                                          <w:color w:val="0000EE"/>
                                          <w:kern w:val="0"/>
                                          <w:sz w:val="21"/>
                                          <w:szCs w:val="21"/>
                                          <w:u w:val="single"/>
                                          <w:lang w:eastAsia="en-GB"/>
                                          <w14:ligatures w14:val="none"/>
                                        </w:rPr>
                                        <w:t>link</w:t>
                                      </w:r>
                                    </w:hyperlink>
                                    <w:r w:rsidRPr="006A5753">
                                      <w:rPr>
                                        <w:rFonts w:ascii="Arial" w:eastAsia="Times New Roman" w:hAnsi="Arial" w:cs="Arial"/>
                                        <w:b/>
                                        <w:bCs/>
                                        <w:color w:val="000000"/>
                                        <w:kern w:val="0"/>
                                        <w:sz w:val="21"/>
                                        <w:szCs w:val="21"/>
                                        <w:lang w:eastAsia="en-GB"/>
                                        <w14:ligatures w14:val="none"/>
                                      </w:rPr>
                                      <w:t> to sign up:</w:t>
                                    </w:r>
                                  </w:p>
                                </w:tc>
                              </w:tr>
                            </w:tbl>
                            <w:p w14:paraId="61080042" w14:textId="77777777" w:rsidR="006A5753" w:rsidRPr="006A5753" w:rsidRDefault="006A5753" w:rsidP="006A5753">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6A5753" w:rsidRPr="006A5753" w14:paraId="3D57A52C" w14:textId="77777777">
                                <w:tc>
                                  <w:tcPr>
                                    <w:tcW w:w="0" w:type="auto"/>
                                    <w:tcBorders>
                                      <w:top w:val="nil"/>
                                      <w:left w:val="nil"/>
                                      <w:bottom w:val="nil"/>
                                      <w:right w:val="nil"/>
                                    </w:tcBorders>
                                    <w:tcMar>
                                      <w:top w:w="150" w:type="dxa"/>
                                      <w:left w:w="150" w:type="dxa"/>
                                      <w:bottom w:w="150" w:type="dxa"/>
                                      <w:right w:w="150" w:type="dxa"/>
                                    </w:tcMar>
                                    <w:hideMark/>
                                  </w:tcPr>
                                  <w:p w14:paraId="0AFEBB92" w14:textId="77777777" w:rsidR="006A5753" w:rsidRPr="006A5753" w:rsidRDefault="006A5753" w:rsidP="006A5753">
                                    <w:pPr>
                                      <w:spacing w:line="330" w:lineRule="atLeast"/>
                                      <w:textAlignment w:val="baseline"/>
                                      <w:rPr>
                                        <w:rFonts w:ascii="Arial" w:eastAsia="Times New Roman" w:hAnsi="Arial" w:cs="Arial"/>
                                        <w:kern w:val="0"/>
                                        <w:sz w:val="21"/>
                                        <w:szCs w:val="21"/>
                                        <w:lang w:eastAsia="en-GB"/>
                                        <w14:ligatures w14:val="none"/>
                                      </w:rPr>
                                    </w:pPr>
                                    <w:r w:rsidRPr="006A5753">
                                      <w:rPr>
                                        <w:rFonts w:ascii="Arial" w:eastAsia="Times New Roman" w:hAnsi="Arial" w:cs="Arial"/>
                                        <w:color w:val="0072CE"/>
                                        <w:kern w:val="0"/>
                                        <w:sz w:val="33"/>
                                        <w:szCs w:val="33"/>
                                        <w:lang w:eastAsia="en-GB"/>
                                        <w14:ligatures w14:val="none"/>
                                      </w:rPr>
                                      <w:t>Training, events &amp; surveys</w:t>
                                    </w:r>
                                    <w:r w:rsidRPr="006A5753">
                                      <w:rPr>
                                        <w:rFonts w:ascii="Arial" w:eastAsia="Times New Roman" w:hAnsi="Arial" w:cs="Arial"/>
                                        <w:kern w:val="0"/>
                                        <w:sz w:val="21"/>
                                        <w:szCs w:val="21"/>
                                        <w:lang w:eastAsia="en-GB"/>
                                        <w14:ligatures w14:val="none"/>
                                      </w:rPr>
                                      <w:t xml:space="preserve"> </w:t>
                                    </w:r>
                                  </w:p>
                                  <w:p w14:paraId="696E907A" w14:textId="77777777" w:rsidR="006A5753" w:rsidRPr="006A5753" w:rsidRDefault="006A5753" w:rsidP="006A5753">
                                    <w:pPr>
                                      <w:spacing w:line="330" w:lineRule="atLeast"/>
                                      <w:textAlignment w:val="baseline"/>
                                      <w:rPr>
                                        <w:rFonts w:ascii="Arial" w:eastAsia="Times New Roman" w:hAnsi="Arial" w:cs="Arial"/>
                                        <w:kern w:val="0"/>
                                        <w:sz w:val="21"/>
                                        <w:szCs w:val="21"/>
                                        <w:lang w:eastAsia="en-GB"/>
                                        <w14:ligatures w14:val="none"/>
                                      </w:rPr>
                                    </w:pPr>
                                    <w:r w:rsidRPr="006A5753">
                                      <w:rPr>
                                        <w:rFonts w:ascii="Arial" w:eastAsia="Times New Roman" w:hAnsi="Arial" w:cs="Arial"/>
                                        <w:kern w:val="0"/>
                                        <w:sz w:val="21"/>
                                        <w:szCs w:val="21"/>
                                        <w:lang w:eastAsia="en-GB"/>
                                        <w14:ligatures w14:val="none"/>
                                      </w:rPr>
                                      <w:t>     </w:t>
                                    </w:r>
                                  </w:p>
                                  <w:p w14:paraId="51A97A40"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SURVEY TO COMPLETE: 'Social Prescribing Showcase Event' - what do you want to see?</w:t>
                                    </w:r>
                                  </w:p>
                                  <w:p w14:paraId="6DC3D299"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42424"/>
                                        <w:kern w:val="0"/>
                                        <w:sz w:val="21"/>
                                        <w:szCs w:val="21"/>
                                        <w:lang w:eastAsia="en-GB"/>
                                        <w14:ligatures w14:val="none"/>
                                      </w:rPr>
                                      <w:t>Please complete this </w:t>
                                    </w:r>
                                    <w:hyperlink r:id="rId20" w:tooltip="https://gbr01.safelinks.protection.outlook.com/?url=https%3A%2F%2Fcwicb.net%2F5ECH-QEFY-3W4C1S-KS4J4-1%2Fc.aspx&amp;data=05%7C01%7Candy.beaumont3%40nhs.net%7C3fa9e7f736f24d02c7f308db3ce699d9%7C37c354b285b047f5b22207b48d774ee3%7C0%7C1%7C638170733336781717%7CUnknown%7CTWFpbGZsb3d8eyJWIjoiMC4wLjAwMDAiLCJQIjoiV2luMzIiLCJBTiI6Ik1haWwiLCJXVCI6Mn0%3D%7C2000%7C%7C%7C&amp;sdata=4gmQIfuC98xuFFmoSUo5N8Wl0ZABv6ffzCmmcTKunv0%3D&amp;reserved=0" w:history="1">
                                      <w:r w:rsidRPr="006A5753">
                                        <w:rPr>
                                          <w:rFonts w:ascii="Arial" w:eastAsia="Times New Roman" w:hAnsi="Arial" w:cs="Arial"/>
                                          <w:color w:val="0078D7"/>
                                          <w:kern w:val="0"/>
                                          <w:sz w:val="21"/>
                                          <w:szCs w:val="21"/>
                                          <w:u w:val="single"/>
                                          <w:lang w:eastAsia="en-GB"/>
                                          <w14:ligatures w14:val="none"/>
                                        </w:rPr>
                                        <w:t>short survey</w:t>
                                      </w:r>
                                    </w:hyperlink>
                                    <w:r w:rsidRPr="006A5753">
                                      <w:rPr>
                                        <w:rFonts w:ascii="Arial" w:eastAsia="Times New Roman" w:hAnsi="Arial" w:cs="Arial"/>
                                        <w:color w:val="242424"/>
                                        <w:kern w:val="0"/>
                                        <w:sz w:val="21"/>
                                        <w:szCs w:val="21"/>
                                        <w:lang w:eastAsia="en-GB"/>
                                        <w14:ligatures w14:val="none"/>
                                      </w:rPr>
                                      <w:t> by</w:t>
                                    </w:r>
                                    <w:r w:rsidRPr="006A5753">
                                      <w:rPr>
                                        <w:rFonts w:ascii="Arial" w:eastAsia="Times New Roman" w:hAnsi="Arial" w:cs="Arial"/>
                                        <w:b/>
                                        <w:bCs/>
                                        <w:color w:val="242424"/>
                                        <w:kern w:val="0"/>
                                        <w:sz w:val="21"/>
                                        <w:szCs w:val="21"/>
                                        <w:lang w:eastAsia="en-GB"/>
                                        <w14:ligatures w14:val="none"/>
                                      </w:rPr>
                                      <w:t> Thursday 27th April 2023, 5pm</w:t>
                                    </w:r>
                                    <w:r w:rsidRPr="006A5753">
                                      <w:rPr>
                                        <w:rFonts w:ascii="Arial" w:eastAsia="Times New Roman" w:hAnsi="Arial" w:cs="Arial"/>
                                        <w:color w:val="242424"/>
                                        <w:kern w:val="0"/>
                                        <w:sz w:val="21"/>
                                        <w:szCs w:val="21"/>
                                        <w:lang w:eastAsia="en-GB"/>
                                        <w14:ligatures w14:val="none"/>
                                      </w:rPr>
                                      <w:t>: </w:t>
                                    </w:r>
                                  </w:p>
                                  <w:p w14:paraId="0C732043"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
                                  <w:p w14:paraId="37A95460"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42424"/>
                                        <w:kern w:val="0"/>
                                        <w:sz w:val="21"/>
                                        <w:szCs w:val="21"/>
                                        <w:lang w:eastAsia="en-GB"/>
                                        <w14:ligatures w14:val="none"/>
                                      </w:rPr>
                                      <w:t>This short survey is to find out more about what you want to see at the next social prescribing showcase event.</w:t>
                                    </w:r>
                                  </w:p>
                                  <w:p w14:paraId="7616BCE4"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
                                  <w:p w14:paraId="615964BF"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42424"/>
                                        <w:kern w:val="0"/>
                                        <w:sz w:val="21"/>
                                        <w:szCs w:val="21"/>
                                        <w:lang w:eastAsia="en-GB"/>
                                        <w14:ligatures w14:val="none"/>
                                      </w:rPr>
                                      <w:t>The event will be for organisations, services and professionals related to social prescribing across Coventry and Warwickshire. For example, you might be a VCSE organisation running a social prescribing activity, or you might be a community social prescriber or link worker making referrals into services...everyone is welcome!</w:t>
                                    </w:r>
                                    <w:r w:rsidRPr="006A5753">
                                      <w:rPr>
                                        <w:rFonts w:ascii="Arial" w:eastAsia="Times New Roman" w:hAnsi="Arial" w:cs="Arial"/>
                                        <w:color w:val="242424"/>
                                        <w:kern w:val="0"/>
                                        <w:sz w:val="21"/>
                                        <w:szCs w:val="21"/>
                                        <w:lang w:eastAsia="en-GB"/>
                                        <w14:ligatures w14:val="none"/>
                                      </w:rPr>
                                      <w:br/>
                                    </w:r>
                                    <w:r w:rsidRPr="006A5753">
                                      <w:rPr>
                                        <w:rFonts w:ascii="Arial" w:eastAsia="Times New Roman" w:hAnsi="Arial" w:cs="Arial"/>
                                        <w:color w:val="231F20"/>
                                        <w:kern w:val="0"/>
                                        <w:sz w:val="21"/>
                                        <w:szCs w:val="21"/>
                                        <w:lang w:eastAsia="en-GB"/>
                                        <w14:ligatures w14:val="none"/>
                                      </w:rPr>
                                      <w:br/>
                                    </w:r>
                                    <w:r w:rsidRPr="006A5753">
                                      <w:rPr>
                                        <w:rFonts w:ascii="Arial" w:eastAsia="Times New Roman" w:hAnsi="Arial" w:cs="Arial"/>
                                        <w:color w:val="242424"/>
                                        <w:kern w:val="0"/>
                                        <w:sz w:val="21"/>
                                        <w:szCs w:val="21"/>
                                        <w:lang w:eastAsia="en-GB"/>
                                        <w14:ligatures w14:val="none"/>
                                      </w:rPr>
                                      <w:t>As per previous events, it will take place at Coventry Transport Museum and refreshments will be provided. Stalls/tables will be provided free of charge. </w:t>
                                    </w:r>
                                    <w:r w:rsidRPr="006A5753">
                                      <w:rPr>
                                        <w:rFonts w:ascii="Arial" w:eastAsia="Times New Roman" w:hAnsi="Arial" w:cs="Arial"/>
                                        <w:color w:val="242424"/>
                                        <w:kern w:val="0"/>
                                        <w:sz w:val="21"/>
                                        <w:szCs w:val="21"/>
                                        <w:lang w:eastAsia="en-GB"/>
                                        <w14:ligatures w14:val="none"/>
                                      </w:rPr>
                                      <w:br/>
                                    </w:r>
                                    <w:r w:rsidRPr="006A5753">
                                      <w:rPr>
                                        <w:rFonts w:ascii="Arial" w:eastAsia="Times New Roman" w:hAnsi="Arial" w:cs="Arial"/>
                                        <w:color w:val="231F20"/>
                                        <w:kern w:val="0"/>
                                        <w:sz w:val="21"/>
                                        <w:szCs w:val="21"/>
                                        <w:lang w:eastAsia="en-GB"/>
                                        <w14:ligatures w14:val="none"/>
                                      </w:rPr>
                                      <w:br/>
                                    </w:r>
                                    <w:r w:rsidRPr="006A5753">
                                      <w:rPr>
                                        <w:rFonts w:ascii="Arial" w:eastAsia="Times New Roman" w:hAnsi="Arial" w:cs="Arial"/>
                                        <w:color w:val="242424"/>
                                        <w:kern w:val="0"/>
                                        <w:sz w:val="21"/>
                                        <w:szCs w:val="21"/>
                                        <w:lang w:eastAsia="en-GB"/>
                                        <w14:ligatures w14:val="none"/>
                                      </w:rPr>
                                      <w:t>Any questions, please contact: Rachel Marsden, Community Connector and Coordinator, Culture Coventry, at </w:t>
                                    </w:r>
                                    <w:hyperlink r:id="rId21" w:tooltip="mailto:rachel.marsden@culturecoventry.com" w:history="1">
                                      <w:r w:rsidRPr="006A5753">
                                        <w:rPr>
                                          <w:rFonts w:ascii="Arial" w:eastAsia="Times New Roman" w:hAnsi="Arial" w:cs="Arial"/>
                                          <w:color w:val="0078D7"/>
                                          <w:kern w:val="0"/>
                                          <w:sz w:val="21"/>
                                          <w:szCs w:val="21"/>
                                          <w:u w:val="single"/>
                                          <w:lang w:eastAsia="en-GB"/>
                                          <w14:ligatures w14:val="none"/>
                                        </w:rPr>
                                        <w:t>rachel.marsden@culturecoventry.com</w:t>
                                      </w:r>
                                    </w:hyperlink>
                                  </w:p>
                                  <w:p w14:paraId="3D7ADF36"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2DD1DCB5"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proofErr w:type="spellStart"/>
                                    <w:r w:rsidRPr="006A5753">
                                      <w:rPr>
                                        <w:rFonts w:ascii="Arial" w:eastAsia="Times New Roman" w:hAnsi="Arial" w:cs="Arial"/>
                                        <w:b/>
                                        <w:bCs/>
                                        <w:color w:val="00B0F0"/>
                                        <w:kern w:val="0"/>
                                        <w:lang w:eastAsia="en-GB"/>
                                        <w14:ligatures w14:val="none"/>
                                      </w:rPr>
                                      <w:lastRenderedPageBreak/>
                                      <w:t>Accurx</w:t>
                                    </w:r>
                                    <w:proofErr w:type="spellEnd"/>
                                    <w:r w:rsidRPr="006A5753">
                                      <w:rPr>
                                        <w:rFonts w:ascii="Arial" w:eastAsia="Times New Roman" w:hAnsi="Arial" w:cs="Arial"/>
                                        <w:b/>
                                        <w:bCs/>
                                        <w:color w:val="00B0F0"/>
                                        <w:kern w:val="0"/>
                                        <w:lang w:eastAsia="en-GB"/>
                                        <w14:ligatures w14:val="none"/>
                                      </w:rPr>
                                      <w:t xml:space="preserve"> Webinar Invite: How to reduce SMS fragments on 26th April @ 12:30pm</w:t>
                                    </w:r>
                                    <w:r w:rsidRPr="006A5753">
                                      <w:rPr>
                                        <w:rFonts w:ascii="Arial" w:eastAsia="Times New Roman" w:hAnsi="Arial" w:cs="Arial"/>
                                        <w:b/>
                                        <w:bCs/>
                                        <w:color w:val="00B0F0"/>
                                        <w:kern w:val="0"/>
                                        <w:lang w:eastAsia="en-GB"/>
                                        <w14:ligatures w14:val="none"/>
                                      </w:rPr>
                                      <w:br/>
                                    </w:r>
                                    <w:proofErr w:type="spellStart"/>
                                    <w:r w:rsidRPr="006A5753">
                                      <w:rPr>
                                        <w:rFonts w:ascii="Arial" w:eastAsia="Times New Roman" w:hAnsi="Arial" w:cs="Arial"/>
                                        <w:color w:val="231F20"/>
                                        <w:kern w:val="0"/>
                                        <w:sz w:val="21"/>
                                        <w:szCs w:val="21"/>
                                        <w:lang w:eastAsia="en-GB"/>
                                        <w14:ligatures w14:val="none"/>
                                      </w:rPr>
                                      <w:t>Accurx</w:t>
                                    </w:r>
                                    <w:proofErr w:type="spellEnd"/>
                                    <w:r w:rsidRPr="006A5753">
                                      <w:rPr>
                                        <w:rFonts w:ascii="Arial" w:eastAsia="Times New Roman" w:hAnsi="Arial" w:cs="Arial"/>
                                        <w:color w:val="231F20"/>
                                        <w:kern w:val="0"/>
                                        <w:sz w:val="21"/>
                                        <w:szCs w:val="21"/>
                                        <w:lang w:eastAsia="en-GB"/>
                                        <w14:ligatures w14:val="none"/>
                                      </w:rPr>
                                      <w:t xml:space="preserve"> are committed to promoting best practices on how to use SMS fragments more efficiently.</w:t>
                                    </w:r>
                                  </w:p>
                                  <w:p w14:paraId="670CC72C"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To join please follow the link for the </w:t>
                                    </w:r>
                                    <w:hyperlink r:id="rId22" w:tooltip="https://gbr01.safelinks.protection.outlook.com/?url=https%3A%2F%2Fcwicb.net%2F5ECH-QEFY-3W4C1S-KS4J5-1%2Fc.aspx&amp;data=05%7C01%7Candy.beaumont3%40nhs.net%7C3fa9e7f736f24d02c7f308db3ce699d9%7C37c354b285b047f5b22207b48d774ee3%7C0%7C1%7C638170733336781717%7CUnknown%7CTWFpbGZsb3d8eyJWIjoiMC4wLjAwMDAiLCJQIjoiV2luMzIiLCJBTiI6Ik1haWwiLCJXVCI6Mn0%3D%7C2000%7C%7C%7C&amp;sdata=fp%2BV4F5%2B5tGMCDlNs6BtRoATqXkc3nkk7j7SJzmYaxc%3D&amp;reserved=0" w:history="1">
                                      <w:r w:rsidRPr="006A5753">
                                        <w:rPr>
                                          <w:rFonts w:ascii="Arial" w:eastAsia="Times New Roman" w:hAnsi="Arial" w:cs="Arial"/>
                                          <w:b/>
                                          <w:bCs/>
                                          <w:color w:val="0078D7"/>
                                          <w:kern w:val="0"/>
                                          <w:sz w:val="21"/>
                                          <w:szCs w:val="21"/>
                                          <w:u w:val="single"/>
                                          <w:lang w:eastAsia="en-GB"/>
                                          <w14:ligatures w14:val="none"/>
                                        </w:rPr>
                                        <w:t>upcoming webinar on 26th April at 12:30pm</w:t>
                                      </w:r>
                                    </w:hyperlink>
                                    <w:r w:rsidRPr="006A5753">
                                      <w:rPr>
                                        <w:rFonts w:ascii="Arial" w:eastAsia="Times New Roman" w:hAnsi="Arial" w:cs="Arial"/>
                                        <w:color w:val="231F20"/>
                                        <w:kern w:val="0"/>
                                        <w:sz w:val="21"/>
                                        <w:szCs w:val="21"/>
                                        <w:lang w:eastAsia="en-GB"/>
                                        <w14:ligatures w14:val="none"/>
                                      </w:rPr>
                                      <w:t xml:space="preserve"> where </w:t>
                                    </w:r>
                                    <w:proofErr w:type="spellStart"/>
                                    <w:r w:rsidRPr="006A5753">
                                      <w:rPr>
                                        <w:rFonts w:ascii="Arial" w:eastAsia="Times New Roman" w:hAnsi="Arial" w:cs="Arial"/>
                                        <w:color w:val="231F20"/>
                                        <w:kern w:val="0"/>
                                        <w:sz w:val="21"/>
                                        <w:szCs w:val="21"/>
                                        <w:lang w:eastAsia="en-GB"/>
                                        <w14:ligatures w14:val="none"/>
                                      </w:rPr>
                                      <w:t>Accurx</w:t>
                                    </w:r>
                                    <w:proofErr w:type="spellEnd"/>
                                    <w:r w:rsidRPr="006A5753">
                                      <w:rPr>
                                        <w:rFonts w:ascii="Arial" w:eastAsia="Times New Roman" w:hAnsi="Arial" w:cs="Arial"/>
                                        <w:color w:val="231F20"/>
                                        <w:kern w:val="0"/>
                                        <w:sz w:val="21"/>
                                        <w:szCs w:val="21"/>
                                        <w:lang w:eastAsia="en-GB"/>
                                        <w14:ligatures w14:val="none"/>
                                      </w:rPr>
                                      <w:t xml:space="preserve"> will share tips and tricks to reduce SMS costs.</w:t>
                                    </w:r>
                                  </w:p>
                                  <w:p w14:paraId="7041BE65"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p>
                                  <w:p w14:paraId="2532199C"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roofErr w:type="spellStart"/>
                                    <w:r w:rsidRPr="006A5753">
                                      <w:rPr>
                                        <w:rFonts w:ascii="Arial" w:eastAsia="Times New Roman" w:hAnsi="Arial" w:cs="Arial"/>
                                        <w:color w:val="231F20"/>
                                        <w:kern w:val="0"/>
                                        <w:sz w:val="21"/>
                                        <w:szCs w:val="21"/>
                                        <w:lang w:eastAsia="en-GB"/>
                                        <w14:ligatures w14:val="none"/>
                                      </w:rPr>
                                      <w:t>Accurx</w:t>
                                    </w:r>
                                    <w:proofErr w:type="spellEnd"/>
                                    <w:r w:rsidRPr="006A5753">
                                      <w:rPr>
                                        <w:rFonts w:ascii="Arial" w:eastAsia="Times New Roman" w:hAnsi="Arial" w:cs="Arial"/>
                                        <w:color w:val="231F20"/>
                                        <w:kern w:val="0"/>
                                        <w:sz w:val="21"/>
                                        <w:szCs w:val="21"/>
                                        <w:lang w:eastAsia="en-GB"/>
                                        <w14:ligatures w14:val="none"/>
                                      </w:rPr>
                                      <w:t xml:space="preserve"> will cover everything you need to know about reducing SMS fragments, including:</w:t>
                                    </w:r>
                                  </w:p>
                                  <w:p w14:paraId="0E0D4553"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r w:rsidRPr="006A5753">
                                      <w:rPr>
                                        <w:rFonts w:ascii="Symbol" w:eastAsia="Times New Roman" w:hAnsi="Symbol" w:cs="Arial"/>
                                        <w:color w:val="231F20"/>
                                        <w:kern w:val="0"/>
                                        <w:sz w:val="20"/>
                                        <w:szCs w:val="20"/>
                                        <w:lang w:eastAsia="en-GB"/>
                                        <w14:ligatures w14:val="none"/>
                                      </w:rPr>
                                      <w:t>·        </w:t>
                                    </w:r>
                                    <w:r w:rsidRPr="006A5753">
                                      <w:rPr>
                                        <w:rFonts w:ascii="Arial" w:eastAsia="Times New Roman" w:hAnsi="Arial" w:cs="Arial"/>
                                        <w:color w:val="231F20"/>
                                        <w:kern w:val="0"/>
                                        <w:sz w:val="21"/>
                                        <w:szCs w:val="21"/>
                                        <w:lang w:eastAsia="en-GB"/>
                                        <w14:ligatures w14:val="none"/>
                                      </w:rPr>
                                      <w:t xml:space="preserve">What they are doing in-product to reduce fragment </w:t>
                                    </w:r>
                                    <w:proofErr w:type="gramStart"/>
                                    <w:r w:rsidRPr="006A5753">
                                      <w:rPr>
                                        <w:rFonts w:ascii="Arial" w:eastAsia="Times New Roman" w:hAnsi="Arial" w:cs="Arial"/>
                                        <w:color w:val="231F20"/>
                                        <w:kern w:val="0"/>
                                        <w:sz w:val="21"/>
                                        <w:szCs w:val="21"/>
                                        <w:lang w:eastAsia="en-GB"/>
                                        <w14:ligatures w14:val="none"/>
                                      </w:rPr>
                                      <w:t>costs</w:t>
                                    </w:r>
                                    <w:proofErr w:type="gramEnd"/>
                                  </w:p>
                                  <w:p w14:paraId="2E2937DA"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r w:rsidRPr="006A5753">
                                      <w:rPr>
                                        <w:rFonts w:ascii="Symbol" w:eastAsia="Times New Roman" w:hAnsi="Symbol" w:cs="Arial"/>
                                        <w:color w:val="231F20"/>
                                        <w:kern w:val="0"/>
                                        <w:sz w:val="20"/>
                                        <w:szCs w:val="20"/>
                                        <w:lang w:eastAsia="en-GB"/>
                                        <w14:ligatures w14:val="none"/>
                                      </w:rPr>
                                      <w:t>·        </w:t>
                                    </w:r>
                                    <w:r w:rsidRPr="006A5753">
                                      <w:rPr>
                                        <w:rFonts w:ascii="Arial" w:eastAsia="Times New Roman" w:hAnsi="Arial" w:cs="Arial"/>
                                        <w:color w:val="231F20"/>
                                        <w:kern w:val="0"/>
                                        <w:sz w:val="21"/>
                                        <w:szCs w:val="21"/>
                                        <w:lang w:eastAsia="en-GB"/>
                                        <w14:ligatures w14:val="none"/>
                                      </w:rPr>
                                      <w:t xml:space="preserve">The steps you can take to be more fragment </w:t>
                                    </w:r>
                                    <w:proofErr w:type="gramStart"/>
                                    <w:r w:rsidRPr="006A5753">
                                      <w:rPr>
                                        <w:rFonts w:ascii="Arial" w:eastAsia="Times New Roman" w:hAnsi="Arial" w:cs="Arial"/>
                                        <w:color w:val="231F20"/>
                                        <w:kern w:val="0"/>
                                        <w:sz w:val="21"/>
                                        <w:szCs w:val="21"/>
                                        <w:lang w:eastAsia="en-GB"/>
                                        <w14:ligatures w14:val="none"/>
                                      </w:rPr>
                                      <w:t>efficient</w:t>
                                    </w:r>
                                    <w:proofErr w:type="gramEnd"/>
                                  </w:p>
                                  <w:p w14:paraId="7E507098"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r w:rsidRPr="006A5753">
                                      <w:rPr>
                                        <w:rFonts w:ascii="Symbol" w:eastAsia="Times New Roman" w:hAnsi="Symbol" w:cs="Arial"/>
                                        <w:color w:val="231F20"/>
                                        <w:kern w:val="0"/>
                                        <w:sz w:val="20"/>
                                        <w:szCs w:val="20"/>
                                        <w:lang w:eastAsia="en-GB"/>
                                        <w14:ligatures w14:val="none"/>
                                      </w:rPr>
                                      <w:t>·        </w:t>
                                    </w:r>
                                    <w:r w:rsidRPr="006A5753">
                                      <w:rPr>
                                        <w:rFonts w:ascii="Arial" w:eastAsia="Times New Roman" w:hAnsi="Arial" w:cs="Arial"/>
                                        <w:color w:val="231F20"/>
                                        <w:kern w:val="0"/>
                                        <w:sz w:val="21"/>
                                        <w:szCs w:val="21"/>
                                        <w:lang w:eastAsia="en-GB"/>
                                        <w14:ligatures w14:val="none"/>
                                      </w:rPr>
                                      <w:t>A Q&amp;A session for everything else</w:t>
                                    </w:r>
                                  </w:p>
                                  <w:p w14:paraId="6EFC8594"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p>
                                  <w:p w14:paraId="689D8376"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Please sign up </w:t>
                                    </w:r>
                                    <w:hyperlink r:id="rId23" w:tooltip="https://gbr01.safelinks.protection.outlook.com/?url=https%3A%2F%2Fcwicb.net%2F5ECH-QEFY-3W4C1S-KS4J5-1%2Fc.aspx&amp;data=05%7C01%7Candy.beaumont3%40nhs.net%7C3fa9e7f736f24d02c7f308db3ce699d9%7C37c354b285b047f5b22207b48d774ee3%7C0%7C1%7C638170733336781717%7CUnknown%7CTWFpbGZsb3d8eyJWIjoiMC4wLjAwMDAiLCJQIjoiV2luMzIiLCJBTiI6Ik1haWwiLCJXVCI6Mn0%3D%7C2000%7C%7C%7C&amp;sdata=fp%2BV4F5%2B5tGMCDlNs6BtRoATqXkc3nkk7j7SJzmYaxc%3D&amp;reserved=0" w:history="1">
                                      <w:r w:rsidRPr="006A5753">
                                        <w:rPr>
                                          <w:rFonts w:ascii="Arial" w:eastAsia="Times New Roman" w:hAnsi="Arial" w:cs="Arial"/>
                                          <w:color w:val="0078D7"/>
                                          <w:kern w:val="0"/>
                                          <w:sz w:val="21"/>
                                          <w:szCs w:val="21"/>
                                          <w:u w:val="single"/>
                                          <w:lang w:eastAsia="en-GB"/>
                                          <w14:ligatures w14:val="none"/>
                                        </w:rPr>
                                        <w:t>here</w:t>
                                      </w:r>
                                    </w:hyperlink>
                                    <w:r w:rsidRPr="006A5753">
                                      <w:rPr>
                                        <w:rFonts w:ascii="Arial" w:eastAsia="Times New Roman" w:hAnsi="Arial" w:cs="Arial"/>
                                        <w:color w:val="231F20"/>
                                        <w:kern w:val="0"/>
                                        <w:sz w:val="21"/>
                                        <w:szCs w:val="21"/>
                                        <w:lang w:eastAsia="en-GB"/>
                                        <w14:ligatures w14:val="none"/>
                                      </w:rPr>
                                      <w:t> and pass on the invite to the wider team!</w:t>
                                    </w:r>
                                  </w:p>
                                  <w:p w14:paraId="7DC93A14"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231F20"/>
                                        <w:kern w:val="0"/>
                                        <w:sz w:val="21"/>
                                        <w:szCs w:val="21"/>
                                        <w:lang w:eastAsia="en-GB"/>
                                        <w14:ligatures w14:val="none"/>
                                      </w:rPr>
                                      <w:t> </w:t>
                                    </w:r>
                                  </w:p>
                                  <w:p w14:paraId="2BC606E8"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Free Training: Gender Identity Clinic information session for GPs - May 2023</w:t>
                                    </w:r>
                                    <w:r w:rsidRPr="006A5753">
                                      <w:rPr>
                                        <w:rFonts w:ascii="Arial" w:eastAsia="Times New Roman" w:hAnsi="Arial" w:cs="Arial"/>
                                        <w:b/>
                                        <w:bCs/>
                                        <w:color w:val="00B0F0"/>
                                        <w:kern w:val="0"/>
                                        <w:lang w:eastAsia="en-GB"/>
                                        <w14:ligatures w14:val="none"/>
                                      </w:rPr>
                                      <w:br/>
                                    </w:r>
                                    <w:r w:rsidRPr="006A5753">
                                      <w:rPr>
                                        <w:rFonts w:ascii="Arial" w:eastAsia="Times New Roman" w:hAnsi="Arial" w:cs="Arial"/>
                                        <w:color w:val="000000"/>
                                        <w:kern w:val="0"/>
                                        <w:sz w:val="21"/>
                                        <w:szCs w:val="21"/>
                                        <w:lang w:eastAsia="en-GB"/>
                                        <w14:ligatures w14:val="none"/>
                                      </w:rPr>
                                      <w:t xml:space="preserve">The London-based Gender Identity Clinic (GIC) is inviting GPs, </w:t>
                                    </w:r>
                                    <w:proofErr w:type="gramStart"/>
                                    <w:r w:rsidRPr="006A5753">
                                      <w:rPr>
                                        <w:rFonts w:ascii="Arial" w:eastAsia="Times New Roman" w:hAnsi="Arial" w:cs="Arial"/>
                                        <w:color w:val="000000"/>
                                        <w:kern w:val="0"/>
                                        <w:sz w:val="21"/>
                                        <w:szCs w:val="21"/>
                                        <w:lang w:eastAsia="en-GB"/>
                                        <w14:ligatures w14:val="none"/>
                                      </w:rPr>
                                      <w:t>nurses</w:t>
                                    </w:r>
                                    <w:proofErr w:type="gramEnd"/>
                                    <w:r w:rsidRPr="006A5753">
                                      <w:rPr>
                                        <w:rFonts w:ascii="Arial" w:eastAsia="Times New Roman" w:hAnsi="Arial" w:cs="Arial"/>
                                        <w:color w:val="000000"/>
                                        <w:kern w:val="0"/>
                                        <w:sz w:val="21"/>
                                        <w:szCs w:val="21"/>
                                        <w:lang w:eastAsia="en-GB"/>
                                        <w14:ligatures w14:val="none"/>
                                      </w:rPr>
                                      <w:t xml:space="preserve"> and healthcare professionals to a free Gender Identity Information Session. The GIC is the largest and oldest gender clinic in the UK, dating back to 1966. It accepts referrals from all over the UK for adults (from the age of 17 years) with issues relating to gender. In the 50 years since UK NHS gender services began, it’s estimated that more than 130, 000 people have changed social gender role.</w:t>
                                    </w:r>
                                  </w:p>
                                  <w:p w14:paraId="6703ACA6"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
                                  <w:p w14:paraId="13034941" w14:textId="77777777" w:rsidR="006A5753" w:rsidRPr="006A5753" w:rsidRDefault="006A5753" w:rsidP="006A5753">
                                    <w:pPr>
                                      <w:spacing w:line="24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Occurring on </w:t>
                                    </w:r>
                                    <w:r w:rsidRPr="006A5753">
                                      <w:rPr>
                                        <w:rFonts w:ascii="Arial" w:eastAsia="Times New Roman" w:hAnsi="Arial" w:cs="Arial"/>
                                        <w:b/>
                                        <w:bCs/>
                                        <w:color w:val="000000"/>
                                        <w:kern w:val="0"/>
                                        <w:sz w:val="21"/>
                                        <w:szCs w:val="21"/>
                                        <w:lang w:eastAsia="en-GB"/>
                                        <w14:ligatures w14:val="none"/>
                                      </w:rPr>
                                      <w:t>Thursday 11 May at 6.30pm via Zoom</w:t>
                                    </w:r>
                                    <w:r w:rsidRPr="006A5753">
                                      <w:rPr>
                                        <w:rFonts w:ascii="Arial" w:eastAsia="Times New Roman" w:hAnsi="Arial" w:cs="Arial"/>
                                        <w:color w:val="000000"/>
                                        <w:kern w:val="0"/>
                                        <w:sz w:val="21"/>
                                        <w:szCs w:val="21"/>
                                        <w:lang w:eastAsia="en-GB"/>
                                        <w14:ligatures w14:val="none"/>
                                      </w:rPr>
                                      <w:t>, our team of experts will deliver a high calibre evening of learning for GPs, nurses and healthcare professionals working at all levels. Hear about the latest updates in the field of gender work and find out more about prescribing guidelines. Meet gender specialists who have decades of experience working across primary and acute care, and network with your colleagues and peers.</w:t>
                                    </w:r>
                                  </w:p>
                                  <w:p w14:paraId="001DFA24" w14:textId="77777777" w:rsidR="006A5753" w:rsidRPr="006A5753" w:rsidRDefault="006A5753" w:rsidP="006A5753">
                                    <w:pPr>
                                      <w:spacing w:line="240" w:lineRule="atLeast"/>
                                      <w:rPr>
                                        <w:rFonts w:ascii="Arial" w:eastAsia="Times New Roman" w:hAnsi="Arial" w:cs="Arial"/>
                                        <w:color w:val="231F20"/>
                                        <w:kern w:val="0"/>
                                        <w:sz w:val="21"/>
                                        <w:szCs w:val="21"/>
                                        <w:lang w:eastAsia="en-GB"/>
                                        <w14:ligatures w14:val="none"/>
                                      </w:rPr>
                                    </w:pPr>
                                  </w:p>
                                  <w:p w14:paraId="1911DB0C" w14:textId="77777777" w:rsidR="006A5753" w:rsidRPr="006A5753" w:rsidRDefault="006A5753" w:rsidP="006A5753">
                                    <w:pPr>
                                      <w:spacing w:line="24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 xml:space="preserve">At the session you will hear information on gender services, prescribing, as well as helpful advice about how best to look after this growing population of patients. There will be an opportunity to have your questions answered, and to share your concerns, </w:t>
                                    </w:r>
                                    <w:proofErr w:type="gramStart"/>
                                    <w:r w:rsidRPr="006A5753">
                                      <w:rPr>
                                        <w:rFonts w:ascii="Arial" w:eastAsia="Times New Roman" w:hAnsi="Arial" w:cs="Arial"/>
                                        <w:color w:val="000000"/>
                                        <w:kern w:val="0"/>
                                        <w:sz w:val="21"/>
                                        <w:szCs w:val="21"/>
                                        <w:lang w:eastAsia="en-GB"/>
                                        <w14:ligatures w14:val="none"/>
                                      </w:rPr>
                                      <w:t>ideas</w:t>
                                    </w:r>
                                    <w:proofErr w:type="gramEnd"/>
                                    <w:r w:rsidRPr="006A5753">
                                      <w:rPr>
                                        <w:rFonts w:ascii="Arial" w:eastAsia="Times New Roman" w:hAnsi="Arial" w:cs="Arial"/>
                                        <w:color w:val="000000"/>
                                        <w:kern w:val="0"/>
                                        <w:sz w:val="21"/>
                                        <w:szCs w:val="21"/>
                                        <w:lang w:eastAsia="en-GB"/>
                                        <w14:ligatures w14:val="none"/>
                                      </w:rPr>
                                      <w:t xml:space="preserve"> and experiences.</w:t>
                                    </w:r>
                                  </w:p>
                                  <w:p w14:paraId="5D0D1607" w14:textId="77777777" w:rsidR="006A5753" w:rsidRPr="006A5753" w:rsidRDefault="006A5753" w:rsidP="006A5753">
                                    <w:pPr>
                                      <w:spacing w:line="270" w:lineRule="atLeast"/>
                                      <w:outlineLvl w:val="2"/>
                                      <w:rPr>
                                        <w:rFonts w:ascii="Arial" w:eastAsia="Times New Roman" w:hAnsi="Arial" w:cs="Arial"/>
                                        <w:b/>
                                        <w:bCs/>
                                        <w:color w:val="005EB8"/>
                                        <w:kern w:val="0"/>
                                        <w:lang w:eastAsia="en-GB"/>
                                        <w14:ligatures w14:val="none"/>
                                      </w:rPr>
                                    </w:pPr>
                                    <w:r w:rsidRPr="006A5753">
                                      <w:rPr>
                                        <w:rFonts w:ascii="Arial" w:eastAsia="Times New Roman" w:hAnsi="Arial" w:cs="Arial"/>
                                        <w:b/>
                                        <w:bCs/>
                                        <w:color w:val="000000"/>
                                        <w:kern w:val="0"/>
                                        <w:sz w:val="21"/>
                                        <w:szCs w:val="21"/>
                                        <w:lang w:eastAsia="en-GB"/>
                                        <w14:ligatures w14:val="none"/>
                                      </w:rPr>
                                      <w:t>What you’ll take away</w:t>
                                    </w:r>
                                  </w:p>
                                  <w:p w14:paraId="5A12FB5D" w14:textId="77777777" w:rsidR="006A5753" w:rsidRPr="006A5753" w:rsidRDefault="006A5753" w:rsidP="006A5753">
                                    <w:pPr>
                                      <w:numPr>
                                        <w:ilvl w:val="0"/>
                                        <w:numId w:val="1"/>
                                      </w:num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How to refer patients with gender dysphoria directly to a multidisciplinary gender identity clinic</w:t>
                                    </w:r>
                                  </w:p>
                                  <w:p w14:paraId="254215A0" w14:textId="77777777" w:rsidR="006A5753" w:rsidRPr="006A5753" w:rsidRDefault="006A5753" w:rsidP="006A5753">
                                    <w:pPr>
                                      <w:numPr>
                                        <w:ilvl w:val="0"/>
                                        <w:numId w:val="1"/>
                                      </w:num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 xml:space="preserve">An understanding that people in a new gender role usually need a lifelong prescription of maintenance hormone therapy and the implications for </w:t>
                                    </w:r>
                                    <w:proofErr w:type="gramStart"/>
                                    <w:r w:rsidRPr="006A5753">
                                      <w:rPr>
                                        <w:rFonts w:ascii="Arial" w:eastAsia="Times New Roman" w:hAnsi="Arial" w:cs="Arial"/>
                                        <w:color w:val="000000"/>
                                        <w:kern w:val="0"/>
                                        <w:sz w:val="21"/>
                                        <w:szCs w:val="21"/>
                                        <w:lang w:eastAsia="en-GB"/>
                                        <w14:ligatures w14:val="none"/>
                                      </w:rPr>
                                      <w:t>you</w:t>
                                    </w:r>
                                    <w:proofErr w:type="gramEnd"/>
                                  </w:p>
                                  <w:p w14:paraId="734451BF" w14:textId="77777777" w:rsidR="006A5753" w:rsidRPr="006A5753" w:rsidRDefault="006A5753" w:rsidP="006A5753">
                                    <w:pPr>
                                      <w:numPr>
                                        <w:ilvl w:val="0"/>
                                        <w:numId w:val="1"/>
                                      </w:num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That a patient’s prior change of gender role is rarely clinically relevant and does not need to be mentioned</w:t>
                                    </w:r>
                                  </w:p>
                                  <w:p w14:paraId="1F00F630" w14:textId="77777777" w:rsidR="006A5753" w:rsidRPr="006A5753" w:rsidRDefault="006A5753" w:rsidP="006A5753">
                                    <w:pPr>
                                      <w:numPr>
                                        <w:ilvl w:val="0"/>
                                        <w:numId w:val="1"/>
                                      </w:num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 xml:space="preserve">The need to consider birth gender when offering routine screening for cervical and breast cancer and aortic </w:t>
                                    </w:r>
                                    <w:proofErr w:type="gramStart"/>
                                    <w:r w:rsidRPr="006A5753">
                                      <w:rPr>
                                        <w:rFonts w:ascii="Arial" w:eastAsia="Times New Roman" w:hAnsi="Arial" w:cs="Arial"/>
                                        <w:color w:val="000000"/>
                                        <w:kern w:val="0"/>
                                        <w:sz w:val="21"/>
                                        <w:szCs w:val="21"/>
                                        <w:lang w:eastAsia="en-GB"/>
                                        <w14:ligatures w14:val="none"/>
                                      </w:rPr>
                                      <w:t>aneurysm</w:t>
                                    </w:r>
                                    <w:proofErr w:type="gramEnd"/>
                                  </w:p>
                                  <w:p w14:paraId="02F15533" w14:textId="77777777" w:rsidR="006A5753" w:rsidRPr="006A5753" w:rsidRDefault="006A5753" w:rsidP="006A5753">
                                    <w:pPr>
                                      <w:numPr>
                                        <w:ilvl w:val="0"/>
                                        <w:numId w:val="1"/>
                                      </w:num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lastRenderedPageBreak/>
                                      <w:t xml:space="preserve">Clarity around how a patient with a new role would like to be addressed and how to amend records accordingly to avoid subsequent upset and possible </w:t>
                                    </w:r>
                                    <w:proofErr w:type="gramStart"/>
                                    <w:r w:rsidRPr="006A5753">
                                      <w:rPr>
                                        <w:rFonts w:ascii="Arial" w:eastAsia="Times New Roman" w:hAnsi="Arial" w:cs="Arial"/>
                                        <w:color w:val="000000"/>
                                        <w:kern w:val="0"/>
                                        <w:sz w:val="21"/>
                                        <w:szCs w:val="21"/>
                                        <w:lang w:eastAsia="en-GB"/>
                                        <w14:ligatures w14:val="none"/>
                                      </w:rPr>
                                      <w:t>complaints</w:t>
                                    </w:r>
                                    <w:proofErr w:type="gramEnd"/>
                                  </w:p>
                                  <w:p w14:paraId="7F5E3D1F" w14:textId="77777777" w:rsidR="006A5753" w:rsidRPr="006A5753" w:rsidRDefault="006A5753" w:rsidP="006A5753">
                                    <w:pPr>
                                      <w:spacing w:line="270" w:lineRule="atLeast"/>
                                      <w:outlineLvl w:val="2"/>
                                      <w:rPr>
                                        <w:rFonts w:ascii="Arial" w:eastAsia="Times New Roman" w:hAnsi="Arial" w:cs="Arial"/>
                                        <w:b/>
                                        <w:bCs/>
                                        <w:color w:val="005EB8"/>
                                        <w:kern w:val="0"/>
                                        <w:lang w:eastAsia="en-GB"/>
                                        <w14:ligatures w14:val="none"/>
                                      </w:rPr>
                                    </w:pPr>
                                    <w:r w:rsidRPr="006A5753">
                                      <w:rPr>
                                        <w:rFonts w:ascii="Arial" w:eastAsia="Times New Roman" w:hAnsi="Arial" w:cs="Arial"/>
                                        <w:b/>
                                        <w:bCs/>
                                        <w:color w:val="000000"/>
                                        <w:kern w:val="0"/>
                                        <w:sz w:val="21"/>
                                        <w:szCs w:val="21"/>
                                        <w:lang w:eastAsia="en-GB"/>
                                        <w14:ligatures w14:val="none"/>
                                      </w:rPr>
                                      <w:t>Speakers on the night include:</w:t>
                                    </w:r>
                                  </w:p>
                                  <w:p w14:paraId="5D5BC5EC" w14:textId="77777777" w:rsidR="006A5753" w:rsidRPr="006A5753" w:rsidRDefault="006A5753" w:rsidP="006A5753">
                                    <w:pPr>
                                      <w:spacing w:line="240" w:lineRule="atLeast"/>
                                      <w:rPr>
                                        <w:rFonts w:ascii="Arial" w:eastAsia="Times New Roman" w:hAnsi="Arial" w:cs="Arial"/>
                                        <w:color w:val="231F20"/>
                                        <w:kern w:val="0"/>
                                        <w:sz w:val="21"/>
                                        <w:szCs w:val="21"/>
                                        <w:lang w:eastAsia="en-GB"/>
                                        <w14:ligatures w14:val="none"/>
                                      </w:rPr>
                                    </w:pPr>
                                    <w:hyperlink r:id="rId24" w:tooltip="https://gbr01.safelinks.protection.outlook.com/?url=https%3A%2F%2Fcwicb.net%2F5ECH-QEFY-3W4C1S-KS4J7-1%2Fc.aspx&amp;data=05%7C01%7Candy.beaumont3%40nhs.net%7C3fa9e7f736f24d02c7f308db3ce699d9%7C37c354b285b047f5b22207b48d774ee3%7C0%7C1%7C638170733336781717%7CUnknown%7CTWFpbGZsb3d8eyJWIjoiMC4wLjAwMDAiLCJQIjoiV2luMzIiLCJBTiI6Ik1haWwiLCJXVCI6Mn0%3D%7C2000%7C%7C%7C&amp;sdata=%2BTLcxm7oscv6H%2B52%2Bmfzr6%2BX2wxGD45XoLiqCf04zFg%3D&amp;reserved=0" w:history="1">
                                      <w:r w:rsidRPr="006A5753">
                                        <w:rPr>
                                          <w:rFonts w:ascii="Arial" w:eastAsia="Times New Roman" w:hAnsi="Arial" w:cs="Arial"/>
                                          <w:color w:val="0078D7"/>
                                          <w:kern w:val="0"/>
                                          <w:sz w:val="21"/>
                                          <w:szCs w:val="21"/>
                                          <w:u w:val="single"/>
                                          <w:lang w:eastAsia="en-GB"/>
                                          <w14:ligatures w14:val="none"/>
                                        </w:rPr>
                                        <w:t>Dr James Barrett</w:t>
                                      </w:r>
                                    </w:hyperlink>
                                    <w:r w:rsidRPr="006A5753">
                                      <w:rPr>
                                        <w:rFonts w:ascii="Arial" w:eastAsia="Times New Roman" w:hAnsi="Arial" w:cs="Arial"/>
                                        <w:color w:val="000000"/>
                                        <w:kern w:val="0"/>
                                        <w:sz w:val="21"/>
                                        <w:szCs w:val="21"/>
                                        <w:lang w:eastAsia="en-GB"/>
                                        <w14:ligatures w14:val="none"/>
                                      </w:rPr>
                                      <w:t>, consultant psychiatrist and lead clinician at the Gender Identity Clinic. He is also an honorary clinical senior lecturer at the Imperial College of Science and Medicine. He is the Editor and main psychiatric author of the standard United Kingdom textbook in this area and is also the elected President of the British Association of Gender Identity Specialists.</w:t>
                                    </w:r>
                                  </w:p>
                                  <w:p w14:paraId="24C4E2A7" w14:textId="77777777" w:rsidR="006A5753" w:rsidRPr="006A5753" w:rsidRDefault="006A5753" w:rsidP="006A5753">
                                    <w:pPr>
                                      <w:spacing w:line="240" w:lineRule="atLeast"/>
                                      <w:rPr>
                                        <w:rFonts w:ascii="Arial" w:eastAsia="Times New Roman" w:hAnsi="Arial" w:cs="Arial"/>
                                        <w:color w:val="231F20"/>
                                        <w:kern w:val="0"/>
                                        <w:sz w:val="21"/>
                                        <w:szCs w:val="21"/>
                                        <w:lang w:eastAsia="en-GB"/>
                                        <w14:ligatures w14:val="none"/>
                                      </w:rPr>
                                    </w:pPr>
                                  </w:p>
                                  <w:p w14:paraId="3037D412" w14:textId="77777777" w:rsidR="006A5753" w:rsidRPr="006A5753" w:rsidRDefault="006A5753" w:rsidP="006A5753">
                                    <w:pPr>
                                      <w:spacing w:line="240" w:lineRule="atLeast"/>
                                      <w:rPr>
                                        <w:rFonts w:ascii="Arial" w:eastAsia="Times New Roman" w:hAnsi="Arial" w:cs="Arial"/>
                                        <w:color w:val="231F20"/>
                                        <w:kern w:val="0"/>
                                        <w:sz w:val="21"/>
                                        <w:szCs w:val="21"/>
                                        <w:lang w:eastAsia="en-GB"/>
                                        <w14:ligatures w14:val="none"/>
                                      </w:rPr>
                                    </w:pPr>
                                    <w:hyperlink r:id="rId25" w:tooltip="https://gbr01.safelinks.protection.outlook.com/?url=https%3A%2F%2Fcwicb.net%2F5ECH-QEFY-3W4C1S-KS4J0-1%2Fc.aspx&amp;data=05%7C01%7Candy.beaumont3%40nhs.net%7C3fa9e7f736f24d02c7f308db3ce699d9%7C37c354b285b047f5b22207b48d774ee3%7C0%7C1%7C638170733336781717%7CUnknown%7CTWFpbGZsb3d8eyJWIjoiMC4wLjAwMDAiLCJQIjoiV2luMzIiLCJBTiI6Ik1haWwiLCJXVCI6Mn0%3D%7C2000%7C%7C%7C&amp;sdata=QHMg%2FZOG1cTJERtI32O5cD88jolxvQL8OQfQKJAbxdA%3D&amp;reserved=0" w:history="1">
                                      <w:r w:rsidRPr="006A5753">
                                        <w:rPr>
                                          <w:rFonts w:ascii="Arial" w:eastAsia="Times New Roman" w:hAnsi="Arial" w:cs="Arial"/>
                                          <w:color w:val="0078D7"/>
                                          <w:kern w:val="0"/>
                                          <w:sz w:val="21"/>
                                          <w:szCs w:val="21"/>
                                          <w:u w:val="single"/>
                                          <w:lang w:eastAsia="en-GB"/>
                                          <w14:ligatures w14:val="none"/>
                                        </w:rPr>
                                        <w:t>Dr Leighton Seal</w:t>
                                      </w:r>
                                    </w:hyperlink>
                                    <w:r w:rsidRPr="006A5753">
                                      <w:rPr>
                                        <w:rFonts w:ascii="Arial" w:eastAsia="Times New Roman" w:hAnsi="Arial" w:cs="Arial"/>
                                        <w:color w:val="000000"/>
                                        <w:kern w:val="0"/>
                                        <w:sz w:val="21"/>
                                        <w:szCs w:val="21"/>
                                        <w:lang w:eastAsia="en-GB"/>
                                        <w14:ligatures w14:val="none"/>
                                      </w:rPr>
                                      <w:t> is consultant endocrinologist at the Gender Identity Clinic at Charing Cross Hospital London where he is responsible for the diagnosis of endocrine disorders of these patients and supervision of the cross-gender hormone replacement of both pre-operative and post-operative patients.</w:t>
                                    </w:r>
                                    <w:r w:rsidRPr="006A5753">
                                      <w:rPr>
                                        <w:rFonts w:ascii="Arial" w:eastAsia="Times New Roman" w:hAnsi="Arial" w:cs="Arial"/>
                                        <w:color w:val="231F20"/>
                                        <w:kern w:val="0"/>
                                        <w:sz w:val="21"/>
                                        <w:szCs w:val="21"/>
                                        <w:lang w:eastAsia="en-GB"/>
                                        <w14:ligatures w14:val="none"/>
                                      </w:rPr>
                                      <w:br/>
                                    </w:r>
                                    <w:r w:rsidRPr="006A5753">
                                      <w:rPr>
                                        <w:rFonts w:ascii="Arial" w:eastAsia="Times New Roman" w:hAnsi="Arial" w:cs="Arial"/>
                                        <w:color w:val="231F20"/>
                                        <w:kern w:val="0"/>
                                        <w:sz w:val="21"/>
                                        <w:szCs w:val="21"/>
                                        <w:lang w:eastAsia="en-GB"/>
                                        <w14:ligatures w14:val="none"/>
                                      </w:rPr>
                                      <w:br/>
                                    </w:r>
                                    <w:r w:rsidRPr="006A5753">
                                      <w:rPr>
                                        <w:rFonts w:ascii="Arial" w:eastAsia="Times New Roman" w:hAnsi="Arial" w:cs="Arial"/>
                                        <w:color w:val="000000"/>
                                        <w:kern w:val="0"/>
                                        <w:sz w:val="21"/>
                                        <w:szCs w:val="21"/>
                                        <w:lang w:eastAsia="en-GB"/>
                                        <w14:ligatures w14:val="none"/>
                                      </w:rPr>
                                      <w:t>You will receive a certificate of attendance for attending this session.</w:t>
                                    </w:r>
                                  </w:p>
                                  <w:p w14:paraId="68CF813E" w14:textId="77777777" w:rsidR="006A5753" w:rsidRPr="006A5753" w:rsidRDefault="006A5753" w:rsidP="006A5753">
                                    <w:pPr>
                                      <w:spacing w:after="240" w:line="24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0000"/>
                                        <w:kern w:val="0"/>
                                        <w:sz w:val="21"/>
                                        <w:szCs w:val="21"/>
                                        <w:lang w:eastAsia="en-GB"/>
                                        <w14:ligatures w14:val="none"/>
                                      </w:rPr>
                                      <w:t>Interested in attending? Sign up using this </w:t>
                                    </w:r>
                                    <w:hyperlink r:id="rId26" w:tooltip="https://gbr01.safelinks.protection.outlook.com/?url=https%3A%2F%2Fcwicb.net%2F5ECH-QEFY-3W4C1S-KS4J6-1%2Fc.aspx&amp;data=05%7C01%7Candy.beaumont3%40nhs.net%7C3fa9e7f736f24d02c7f308db3ce699d9%7C37c354b285b047f5b22207b48d774ee3%7C0%7C1%7C638170733336781717%7CUnknown%7CTWFpbGZsb3d8eyJWIjoiMC4wLjAwMDAiLCJQIjoiV2luMzIiLCJBTiI6Ik1haWwiLCJXVCI6Mn0%3D%7C2000%7C%7C%7C&amp;sdata=IGAS%2FWvpUtWXSSLp3ZzQ9vpDHUk5svwWcAjcJtqerjE%3D&amp;reserved=0" w:history="1">
                                      <w:r w:rsidRPr="006A5753">
                                        <w:rPr>
                                          <w:rFonts w:ascii="Arial" w:eastAsia="Times New Roman" w:hAnsi="Arial" w:cs="Arial"/>
                                          <w:b/>
                                          <w:bCs/>
                                          <w:color w:val="0078D7"/>
                                          <w:kern w:val="0"/>
                                          <w:sz w:val="21"/>
                                          <w:szCs w:val="21"/>
                                          <w:u w:val="single"/>
                                          <w:lang w:eastAsia="en-GB"/>
                                          <w14:ligatures w14:val="none"/>
                                        </w:rPr>
                                        <w:t>link</w:t>
                                      </w:r>
                                    </w:hyperlink>
                                    <w:r w:rsidRPr="006A5753">
                                      <w:rPr>
                                        <w:rFonts w:ascii="Arial" w:eastAsia="Times New Roman" w:hAnsi="Arial" w:cs="Arial"/>
                                        <w:b/>
                                        <w:bCs/>
                                        <w:color w:val="000000"/>
                                        <w:kern w:val="0"/>
                                        <w:sz w:val="21"/>
                                        <w:szCs w:val="21"/>
                                        <w:lang w:eastAsia="en-GB"/>
                                        <w14:ligatures w14:val="none"/>
                                      </w:rPr>
                                      <w:t>.</w:t>
                                    </w:r>
                                  </w:p>
                                  <w:p w14:paraId="7B9E0508"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72CE"/>
                                        <w:kern w:val="0"/>
                                        <w:sz w:val="33"/>
                                        <w:szCs w:val="33"/>
                                        <w:lang w:eastAsia="en-GB"/>
                                        <w14:ligatures w14:val="none"/>
                                      </w:rPr>
                                      <w:t>Newsletters</w:t>
                                    </w:r>
                                    <w:bookmarkStart w:id="1" w:name="_Hlk70513177"/>
                                    <w:bookmarkStart w:id="2" w:name="Vacancies"/>
                                    <w:bookmarkEnd w:id="1"/>
                                    <w:bookmarkEnd w:id="2"/>
                                    <w:r w:rsidRPr="006A5753">
                                      <w:rPr>
                                        <w:rFonts w:ascii="Arial" w:eastAsia="Times New Roman" w:hAnsi="Arial" w:cs="Arial"/>
                                        <w:color w:val="231F20"/>
                                        <w:kern w:val="0"/>
                                        <w:sz w:val="21"/>
                                        <w:szCs w:val="21"/>
                                        <w:lang w:eastAsia="en-GB"/>
                                        <w14:ligatures w14:val="none"/>
                                      </w:rPr>
                                      <w:br/>
                                    </w:r>
                                    <w:r w:rsidRPr="006A5753">
                                      <w:rPr>
                                        <w:rFonts w:ascii="Arial" w:eastAsia="Times New Roman" w:hAnsi="Arial" w:cs="Arial"/>
                                        <w:b/>
                                        <w:bCs/>
                                        <w:color w:val="00B0F0"/>
                                        <w:kern w:val="0"/>
                                        <w:lang w:eastAsia="en-GB"/>
                                        <w14:ligatures w14:val="none"/>
                                      </w:rPr>
                                      <w:t>Quality Matters Newsletter</w:t>
                                    </w:r>
                                    <w:r w:rsidRPr="006A5753">
                                      <w:rPr>
                                        <w:rFonts w:ascii="Arial" w:eastAsia="Times New Roman" w:hAnsi="Arial" w:cs="Arial"/>
                                        <w:b/>
                                        <w:bCs/>
                                        <w:color w:val="231F20"/>
                                        <w:kern w:val="0"/>
                                        <w:sz w:val="21"/>
                                        <w:szCs w:val="21"/>
                                        <w:lang w:eastAsia="en-GB"/>
                                        <w14:ligatures w14:val="none"/>
                                      </w:rPr>
                                      <w:br/>
                                    </w:r>
                                    <w:r w:rsidRPr="006A5753">
                                      <w:rPr>
                                        <w:rFonts w:ascii="Arial" w:eastAsia="Times New Roman" w:hAnsi="Arial" w:cs="Arial"/>
                                        <w:color w:val="000000"/>
                                        <w:kern w:val="0"/>
                                        <w:sz w:val="21"/>
                                        <w:szCs w:val="21"/>
                                        <w:lang w:eastAsia="en-GB"/>
                                        <w14:ligatures w14:val="none"/>
                                      </w:rPr>
                                      <w:t>Please see </w:t>
                                    </w:r>
                                    <w:hyperlink r:id="rId27" w:tooltip="https://gbr01.safelinks.protection.outlook.com/?url=https%3A%2F%2Fcwicb.net%2F5ECH-QEFY-3W4C1S-KS5FA-1%2Fc.aspx&amp;data=05%7C01%7Candy.beaumont3%40nhs.net%7C3fa9e7f736f24d02c7f308db3ce699d9%7C37c354b285b047f5b22207b48d774ee3%7C0%7C1%7C638170733336781717%7CUnknown%7CTWFpbGZsb3d8eyJWIjoiMC4wLjAwMDAiLCJQIjoiV2luMzIiLCJBTiI6Ik1haWwiLCJXVCI6Mn0%3D%7C2000%7C%7C%7C&amp;sdata=xw3psbo9b3V9xsEu3DtERygyz%2BOvtjgjeyxacV7Jmro%3D&amp;reserved=0" w:history="1">
                                      <w:r w:rsidRPr="006A5753">
                                        <w:rPr>
                                          <w:rFonts w:ascii="Arial" w:eastAsia="Times New Roman" w:hAnsi="Arial" w:cs="Arial"/>
                                          <w:color w:val="0000EE"/>
                                          <w:kern w:val="0"/>
                                          <w:sz w:val="21"/>
                                          <w:szCs w:val="21"/>
                                          <w:highlight w:val="yellow"/>
                                          <w:u w:val="single"/>
                                          <w:lang w:eastAsia="en-GB"/>
                                          <w14:ligatures w14:val="none"/>
                                        </w:rPr>
                                        <w:t>attached</w:t>
                                      </w:r>
                                    </w:hyperlink>
                                    <w:r w:rsidRPr="006A5753">
                                      <w:rPr>
                                        <w:rFonts w:ascii="Arial" w:eastAsia="Times New Roman" w:hAnsi="Arial" w:cs="Arial"/>
                                        <w:color w:val="000000"/>
                                        <w:kern w:val="0"/>
                                        <w:sz w:val="21"/>
                                        <w:szCs w:val="21"/>
                                        <w:lang w:eastAsia="en-GB"/>
                                        <w14:ligatures w14:val="none"/>
                                      </w:rPr>
                                      <w:t> for Quality Team updates. </w:t>
                                    </w:r>
                                  </w:p>
                                  <w:p w14:paraId="7833F81E"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Wellbeing Wednesday - 12th April</w:t>
                                    </w:r>
                                  </w:p>
                                  <w:p w14:paraId="7CC28C9B"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As part of the Health and Wellbeing programme, a weekly ‘</w:t>
                                    </w:r>
                                    <w:r w:rsidRPr="006A5753">
                                      <w:rPr>
                                        <w:rFonts w:ascii="Arial" w:eastAsia="Times New Roman" w:hAnsi="Arial" w:cs="Arial"/>
                                        <w:b/>
                                        <w:bCs/>
                                        <w:color w:val="000000"/>
                                        <w:kern w:val="0"/>
                                        <w:sz w:val="21"/>
                                        <w:szCs w:val="21"/>
                                        <w:lang w:eastAsia="en-GB"/>
                                        <w14:ligatures w14:val="none"/>
                                      </w:rPr>
                                      <w:t>Wellbeing Wednesday’</w:t>
                                    </w:r>
                                    <w:r w:rsidRPr="006A5753">
                                      <w:rPr>
                                        <w:rFonts w:ascii="Arial" w:eastAsia="Times New Roman" w:hAnsi="Arial" w:cs="Arial"/>
                                        <w:color w:val="000000"/>
                                        <w:kern w:val="0"/>
                                        <w:sz w:val="21"/>
                                        <w:szCs w:val="21"/>
                                        <w:lang w:eastAsia="en-GB"/>
                                        <w14:ligatures w14:val="none"/>
                                      </w:rPr>
                                      <w:t> is produced to share wellbeing tips &amp; tools, courses/events, support services etc.</w:t>
                                    </w:r>
                                  </w:p>
                                  <w:p w14:paraId="4E99244C"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p>
                                  <w:p w14:paraId="6412598A"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0000"/>
                                        <w:kern w:val="0"/>
                                        <w:sz w:val="21"/>
                                        <w:szCs w:val="21"/>
                                        <w:lang w:eastAsia="en-GB"/>
                                        <w14:ligatures w14:val="none"/>
                                      </w:rPr>
                                      <w:t>This week’s Wellbeing Wednesday includes:</w:t>
                                    </w:r>
                                  </w:p>
                                  <w:p w14:paraId="2F01EC7C"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r w:rsidRPr="006A5753">
                                      <w:rPr>
                                        <w:rFonts w:ascii="Symbol" w:eastAsia="Times New Roman" w:hAnsi="Symbol" w:cs="Arial"/>
                                        <w:color w:val="000000"/>
                                        <w:kern w:val="0"/>
                                        <w:sz w:val="20"/>
                                        <w:szCs w:val="20"/>
                                        <w:lang w:eastAsia="en-GB"/>
                                        <w14:ligatures w14:val="none"/>
                                      </w:rPr>
                                      <w:t>·        </w:t>
                                    </w:r>
                                    <w:r w:rsidRPr="006A5753">
                                      <w:rPr>
                                        <w:rFonts w:ascii="Arial" w:eastAsia="Times New Roman" w:hAnsi="Arial" w:cs="Arial"/>
                                        <w:color w:val="000000"/>
                                        <w:kern w:val="0"/>
                                        <w:sz w:val="21"/>
                                        <w:szCs w:val="21"/>
                                        <w:lang w:eastAsia="en-GB"/>
                                        <w14:ligatures w14:val="none"/>
                                      </w:rPr>
                                      <w:t xml:space="preserve">How you can manage your stress with stress busting tips, tools and </w:t>
                                    </w:r>
                                    <w:proofErr w:type="gramStart"/>
                                    <w:r w:rsidRPr="006A5753">
                                      <w:rPr>
                                        <w:rFonts w:ascii="Arial" w:eastAsia="Times New Roman" w:hAnsi="Arial" w:cs="Arial"/>
                                        <w:color w:val="000000"/>
                                        <w:kern w:val="0"/>
                                        <w:sz w:val="21"/>
                                        <w:szCs w:val="21"/>
                                        <w:lang w:eastAsia="en-GB"/>
                                        <w14:ligatures w14:val="none"/>
                                      </w:rPr>
                                      <w:t>resources</w:t>
                                    </w:r>
                                    <w:proofErr w:type="gramEnd"/>
                                  </w:p>
                                  <w:p w14:paraId="77DA135B"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r w:rsidRPr="006A5753">
                                      <w:rPr>
                                        <w:rFonts w:ascii="Symbol" w:eastAsia="Times New Roman" w:hAnsi="Symbol" w:cs="Arial"/>
                                        <w:color w:val="000000"/>
                                        <w:kern w:val="0"/>
                                        <w:sz w:val="20"/>
                                        <w:szCs w:val="20"/>
                                        <w:lang w:eastAsia="en-GB"/>
                                        <w14:ligatures w14:val="none"/>
                                      </w:rPr>
                                      <w:t>·        </w:t>
                                    </w:r>
                                    <w:r w:rsidRPr="006A5753">
                                      <w:rPr>
                                        <w:rFonts w:ascii="Arial" w:eastAsia="Times New Roman" w:hAnsi="Arial" w:cs="Arial"/>
                                        <w:color w:val="000000"/>
                                        <w:kern w:val="0"/>
                                        <w:sz w:val="21"/>
                                        <w:szCs w:val="21"/>
                                        <w:lang w:eastAsia="en-GB"/>
                                        <w14:ligatures w14:val="none"/>
                                      </w:rPr>
                                      <w:t>How you can energize your workplace habits by taking a stand!</w:t>
                                    </w:r>
                                  </w:p>
                                  <w:p w14:paraId="042580C0"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r w:rsidRPr="006A5753">
                                      <w:rPr>
                                        <w:rFonts w:ascii="Symbol" w:eastAsia="Times New Roman" w:hAnsi="Symbol" w:cs="Arial"/>
                                        <w:color w:val="000000"/>
                                        <w:kern w:val="0"/>
                                        <w:sz w:val="20"/>
                                        <w:szCs w:val="20"/>
                                        <w:lang w:eastAsia="en-GB"/>
                                        <w14:ligatures w14:val="none"/>
                                      </w:rPr>
                                      <w:t>·        </w:t>
                                    </w:r>
                                    <w:r w:rsidRPr="006A5753">
                                      <w:rPr>
                                        <w:rFonts w:ascii="Arial" w:eastAsia="Times New Roman" w:hAnsi="Arial" w:cs="Arial"/>
                                        <w:color w:val="000000"/>
                                        <w:kern w:val="0"/>
                                        <w:sz w:val="21"/>
                                        <w:szCs w:val="21"/>
                                        <w:lang w:eastAsia="en-GB"/>
                                        <w14:ligatures w14:val="none"/>
                                      </w:rPr>
                                      <w:t xml:space="preserve">Where you can find guidance to support colleagues who are observing </w:t>
                                    </w:r>
                                    <w:proofErr w:type="gramStart"/>
                                    <w:r w:rsidRPr="006A5753">
                                      <w:rPr>
                                        <w:rFonts w:ascii="Arial" w:eastAsia="Times New Roman" w:hAnsi="Arial" w:cs="Arial"/>
                                        <w:color w:val="000000"/>
                                        <w:kern w:val="0"/>
                                        <w:sz w:val="21"/>
                                        <w:szCs w:val="21"/>
                                        <w:lang w:eastAsia="en-GB"/>
                                        <w14:ligatures w14:val="none"/>
                                      </w:rPr>
                                      <w:t>Ramadan</w:t>
                                    </w:r>
                                    <w:proofErr w:type="gramEnd"/>
                                  </w:p>
                                  <w:p w14:paraId="2DC8EE70"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r w:rsidRPr="006A5753">
                                      <w:rPr>
                                        <w:rFonts w:ascii="Symbol" w:eastAsia="Times New Roman" w:hAnsi="Symbol" w:cs="Arial"/>
                                        <w:color w:val="000000"/>
                                        <w:kern w:val="0"/>
                                        <w:sz w:val="20"/>
                                        <w:szCs w:val="20"/>
                                        <w:lang w:eastAsia="en-GB"/>
                                        <w14:ligatures w14:val="none"/>
                                      </w:rPr>
                                      <w:t>·        </w:t>
                                    </w:r>
                                    <w:r w:rsidRPr="006A5753">
                                      <w:rPr>
                                        <w:rFonts w:ascii="Arial" w:eastAsia="Times New Roman" w:hAnsi="Arial" w:cs="Arial"/>
                                        <w:color w:val="000000"/>
                                        <w:kern w:val="0"/>
                                        <w:sz w:val="21"/>
                                        <w:szCs w:val="21"/>
                                        <w:lang w:eastAsia="en-GB"/>
                                        <w14:ligatures w14:val="none"/>
                                      </w:rPr>
                                      <w:t xml:space="preserve">How you can access tips and tools to support your Health and Wellbeing via your Employee Assistance Programme - </w:t>
                                    </w:r>
                                    <w:proofErr w:type="spellStart"/>
                                    <w:r w:rsidRPr="006A5753">
                                      <w:rPr>
                                        <w:rFonts w:ascii="Arial" w:eastAsia="Times New Roman" w:hAnsi="Arial" w:cs="Arial"/>
                                        <w:color w:val="000000"/>
                                        <w:kern w:val="0"/>
                                        <w:sz w:val="21"/>
                                        <w:szCs w:val="21"/>
                                        <w:lang w:eastAsia="en-GB"/>
                                        <w14:ligatures w14:val="none"/>
                                      </w:rPr>
                                      <w:t>Vivup</w:t>
                                    </w:r>
                                    <w:proofErr w:type="spellEnd"/>
                                  </w:p>
                                  <w:p w14:paraId="10700A5E" w14:textId="77777777" w:rsidR="006A5753" w:rsidRPr="006A5753" w:rsidRDefault="006A5753" w:rsidP="006A5753">
                                    <w:pPr>
                                      <w:spacing w:line="330" w:lineRule="atLeast"/>
                                      <w:ind w:hanging="360"/>
                                      <w:rPr>
                                        <w:rFonts w:ascii="Arial" w:eastAsia="Times New Roman" w:hAnsi="Arial" w:cs="Arial"/>
                                        <w:color w:val="231F20"/>
                                        <w:kern w:val="0"/>
                                        <w:sz w:val="21"/>
                                        <w:szCs w:val="21"/>
                                        <w:lang w:eastAsia="en-GB"/>
                                        <w14:ligatures w14:val="none"/>
                                      </w:rPr>
                                    </w:pPr>
                                  </w:p>
                                  <w:p w14:paraId="354A7D29" w14:textId="77777777" w:rsidR="006A5753" w:rsidRPr="006A5753" w:rsidRDefault="006A5753" w:rsidP="006A5753">
                                    <w:pPr>
                                      <w:spacing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231F20"/>
                                        <w:kern w:val="0"/>
                                        <w:sz w:val="21"/>
                                        <w:szCs w:val="21"/>
                                        <w:lang w:eastAsia="en-GB"/>
                                        <w14:ligatures w14:val="none"/>
                                      </w:rPr>
                                      <w:t>Please follow the </w:t>
                                    </w:r>
                                    <w:hyperlink r:id="rId28" w:tooltip="https://gbr01.safelinks.protection.outlook.com/?url=https%3A%2F%2Fcwicb.net%2F5ECH-QEFY-3W4C1S-KS4J3-1%2Fc.aspx&amp;data=05%7C01%7Candy.beaumont3%40nhs.net%7C3fa9e7f736f24d02c7f308db3ce699d9%7C37c354b285b047f5b22207b48d774ee3%7C0%7C1%7C638170733336781717%7CUnknown%7CTWFpbGZsb3d8eyJWIjoiMC4wLjAwMDAiLCJQIjoiV2luMzIiLCJBTiI6Ik1haWwiLCJXVCI6Mn0%3D%7C2000%7C%7C%7C&amp;sdata=%2B2u4uq1U83MY9zbA%2BdzxO2J7IMEawJ%2B%2FAxSpEYntldE%3D&amp;reserved=0" w:history="1">
                                      <w:r w:rsidRPr="006A5753">
                                        <w:rPr>
                                          <w:rFonts w:ascii="Arial" w:eastAsia="Times New Roman" w:hAnsi="Arial" w:cs="Arial"/>
                                          <w:b/>
                                          <w:bCs/>
                                          <w:color w:val="0078D7"/>
                                          <w:kern w:val="0"/>
                                          <w:sz w:val="21"/>
                                          <w:szCs w:val="21"/>
                                          <w:u w:val="single"/>
                                          <w:lang w:eastAsia="en-GB"/>
                                          <w14:ligatures w14:val="none"/>
                                        </w:rPr>
                                        <w:t>link</w:t>
                                      </w:r>
                                    </w:hyperlink>
                                    <w:r w:rsidRPr="006A5753">
                                      <w:rPr>
                                        <w:rFonts w:ascii="Arial" w:eastAsia="Times New Roman" w:hAnsi="Arial" w:cs="Arial"/>
                                        <w:b/>
                                        <w:bCs/>
                                        <w:color w:val="231F20"/>
                                        <w:kern w:val="0"/>
                                        <w:sz w:val="21"/>
                                        <w:szCs w:val="21"/>
                                        <w:lang w:eastAsia="en-GB"/>
                                        <w14:ligatures w14:val="none"/>
                                      </w:rPr>
                                      <w:t> to Wellbeing Wednesday </w:t>
                                    </w:r>
                                  </w:p>
                                  <w:p w14:paraId="05B04C8A" w14:textId="77777777" w:rsidR="006A5753" w:rsidRPr="006A5753" w:rsidRDefault="006A5753" w:rsidP="006A5753">
                                    <w:pPr>
                                      <w:spacing w:before="200" w:line="330"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b/>
                                        <w:bCs/>
                                        <w:color w:val="00B0F0"/>
                                        <w:kern w:val="0"/>
                                        <w:lang w:eastAsia="en-GB"/>
                                        <w14:ligatures w14:val="none"/>
                                      </w:rPr>
                                      <w:t>EMIS Now Newsletter</w:t>
                                    </w:r>
                                    <w:r w:rsidRPr="006A5753">
                                      <w:rPr>
                                        <w:rFonts w:ascii="Arial" w:eastAsia="Times New Roman" w:hAnsi="Arial" w:cs="Arial"/>
                                        <w:color w:val="231F20"/>
                                        <w:kern w:val="0"/>
                                        <w:sz w:val="21"/>
                                        <w:szCs w:val="21"/>
                                        <w:lang w:eastAsia="en-GB"/>
                                        <w14:ligatures w14:val="none"/>
                                      </w:rPr>
                                      <w:br/>
                                      <w:t>Please see </w:t>
                                    </w:r>
                                    <w:hyperlink r:id="rId29" w:tooltip="https://gbr01.safelinks.protection.outlook.com/?url=https%3A%2F%2Fcwicb.net%2F5ECH-QEFY-3W4C1S-KS5F8-1%2Fc.aspx&amp;data=05%7C01%7Candy.beaumont3%40nhs.net%7C3fa9e7f736f24d02c7f308db3ce699d9%7C37c354b285b047f5b22207b48d774ee3%7C0%7C1%7C638170733336781717%7CUnknown%7CTWFpbGZsb3d8eyJWIjoiMC4wLjAwMDAiLCJQIjoiV2luMzIiLCJBTiI6Ik1haWwiLCJXVCI6Mn0%3D%7C2000%7C%7C%7C&amp;sdata=DIfVfY7dtfqjzC8p04eIMkQsI2k%2Fh3az9DtwNUQ0u8o%3D&amp;reserved=0" w:history="1">
                                      <w:r w:rsidRPr="006A5753">
                                        <w:rPr>
                                          <w:rFonts w:ascii="Arial" w:eastAsia="Times New Roman" w:hAnsi="Arial" w:cs="Arial"/>
                                          <w:color w:val="0000EE"/>
                                          <w:kern w:val="0"/>
                                          <w:sz w:val="21"/>
                                          <w:szCs w:val="21"/>
                                          <w:highlight w:val="yellow"/>
                                          <w:u w:val="single"/>
                                          <w:lang w:eastAsia="en-GB"/>
                                          <w14:ligatures w14:val="none"/>
                                        </w:rPr>
                                        <w:t>attached</w:t>
                                      </w:r>
                                    </w:hyperlink>
                                    <w:r w:rsidRPr="006A5753">
                                      <w:rPr>
                                        <w:rFonts w:ascii="Arial" w:eastAsia="Times New Roman" w:hAnsi="Arial" w:cs="Arial"/>
                                        <w:color w:val="231F20"/>
                                        <w:kern w:val="0"/>
                                        <w:sz w:val="21"/>
                                        <w:szCs w:val="21"/>
                                        <w:lang w:eastAsia="en-GB"/>
                                        <w14:ligatures w14:val="none"/>
                                      </w:rPr>
                                      <w:t> for the weekly update. </w:t>
                                    </w:r>
                                  </w:p>
                                  <w:p w14:paraId="5774F7EA" w14:textId="77777777" w:rsidR="006A5753" w:rsidRPr="006A5753" w:rsidRDefault="006A5753" w:rsidP="006A5753">
                                    <w:pPr>
                                      <w:spacing w:before="200" w:line="315" w:lineRule="atLeast"/>
                                      <w:rPr>
                                        <w:rFonts w:ascii="Arial" w:eastAsia="Times New Roman" w:hAnsi="Arial" w:cs="Arial"/>
                                        <w:color w:val="231F20"/>
                                        <w:kern w:val="0"/>
                                        <w:sz w:val="21"/>
                                        <w:szCs w:val="21"/>
                                        <w:lang w:eastAsia="en-GB"/>
                                        <w14:ligatures w14:val="none"/>
                                      </w:rPr>
                                    </w:pPr>
                                    <w:r w:rsidRPr="006A5753">
                                      <w:rPr>
                                        <w:rFonts w:ascii="Arial" w:eastAsia="Times New Roman" w:hAnsi="Arial" w:cs="Arial"/>
                                        <w:color w:val="0072CE"/>
                                        <w:kern w:val="0"/>
                                        <w:sz w:val="33"/>
                                        <w:szCs w:val="33"/>
                                        <w:lang w:eastAsia="en-GB"/>
                                        <w14:ligatures w14:val="none"/>
                                      </w:rPr>
                                      <w:t>Vacancies</w:t>
                                    </w:r>
                                    <w:r w:rsidRPr="006A5753">
                                      <w:rPr>
                                        <w:rFonts w:ascii="Arial" w:eastAsia="Times New Roman" w:hAnsi="Arial" w:cs="Arial"/>
                                        <w:color w:val="231F20"/>
                                        <w:kern w:val="0"/>
                                        <w:sz w:val="21"/>
                                        <w:szCs w:val="21"/>
                                        <w:lang w:eastAsia="en-GB"/>
                                        <w14:ligatures w14:val="none"/>
                                      </w:rPr>
                                      <w:br/>
                                      <w:t>None to report</w:t>
                                    </w:r>
                                  </w:p>
                                </w:tc>
                              </w:tr>
                            </w:tbl>
                            <w:p w14:paraId="666868AA" w14:textId="77777777" w:rsidR="006A5753" w:rsidRPr="006A5753" w:rsidRDefault="006A5753" w:rsidP="006A5753">
                              <w:pPr>
                                <w:rPr>
                                  <w:rFonts w:ascii="Arial" w:eastAsia="Times New Roman" w:hAnsi="Arial" w:cs="Arial"/>
                                  <w:kern w:val="0"/>
                                  <w:lang w:eastAsia="en-GB"/>
                                  <w14:ligatures w14:val="none"/>
                                </w:rPr>
                              </w:pPr>
                            </w:p>
                          </w:tc>
                        </w:tr>
                      </w:tbl>
                      <w:p w14:paraId="42A12F04" w14:textId="77777777" w:rsidR="006A5753" w:rsidRPr="006A5753" w:rsidRDefault="006A5753" w:rsidP="006A5753">
                        <w:pPr>
                          <w:jc w:val="center"/>
                          <w:textAlignment w:val="top"/>
                          <w:rPr>
                            <w:rFonts w:ascii="Arial" w:eastAsia="Times New Roman" w:hAnsi="Arial" w:cs="Arial"/>
                            <w:kern w:val="0"/>
                            <w:sz w:val="2"/>
                            <w:szCs w:val="2"/>
                            <w:lang w:eastAsia="en-GB"/>
                            <w14:ligatures w14:val="none"/>
                          </w:rPr>
                        </w:pPr>
                      </w:p>
                    </w:tc>
                  </w:tr>
                </w:tbl>
                <w:p w14:paraId="4C3180BE" w14:textId="77777777" w:rsidR="006A5753" w:rsidRPr="006A5753" w:rsidRDefault="006A5753" w:rsidP="006A5753">
                  <w:pPr>
                    <w:rPr>
                      <w:rFonts w:ascii="Arial" w:eastAsia="Times New Roman" w:hAnsi="Arial" w:cs="Arial"/>
                      <w:kern w:val="0"/>
                      <w:lang w:eastAsia="en-GB"/>
                      <w14:ligatures w14:val="none"/>
                    </w:rPr>
                  </w:pPr>
                </w:p>
              </w:tc>
            </w:tr>
          </w:tbl>
          <w:p w14:paraId="7841AAE5" w14:textId="77777777" w:rsidR="006A5753" w:rsidRPr="006A5753" w:rsidRDefault="006A5753" w:rsidP="006A5753">
            <w:pPr>
              <w:jc w:val="center"/>
              <w:textAlignment w:val="top"/>
              <w:rPr>
                <w:rFonts w:ascii="Arial" w:eastAsia="Times New Roman" w:hAnsi="Arial" w:cs="Arial"/>
                <w:color w:val="212121"/>
                <w:kern w:val="0"/>
                <w:sz w:val="2"/>
                <w:szCs w:val="2"/>
                <w:lang w:eastAsia="en-GB"/>
                <w14:ligatures w14:val="none"/>
              </w:rPr>
            </w:pPr>
          </w:p>
        </w:tc>
      </w:tr>
    </w:tbl>
    <w:p w14:paraId="62F45E78"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13BA6"/>
    <w:multiLevelType w:val="multilevel"/>
    <w:tmpl w:val="1536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69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53"/>
    <w:rsid w:val="00576F02"/>
    <w:rsid w:val="006A5753"/>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71321C"/>
  <w15:chartTrackingRefBased/>
  <w15:docId w15:val="{665B0471-FE55-1842-9858-B30B6EC2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5753"/>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5753"/>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A575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6A5753"/>
    <w:rPr>
      <w:color w:val="0000FF"/>
      <w:u w:val="single"/>
    </w:rPr>
  </w:style>
  <w:style w:type="character" w:customStyle="1" w:styleId="apple-converted-space">
    <w:name w:val="apple-converted-space"/>
    <w:basedOn w:val="DefaultParagraphFont"/>
    <w:rsid w:val="006A5753"/>
  </w:style>
  <w:style w:type="paragraph" w:customStyle="1" w:styleId="wordsection1">
    <w:name w:val="wordsection1"/>
    <w:basedOn w:val="Normal"/>
    <w:rsid w:val="006A575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6A575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755168">
      <w:bodyDiv w:val="1"/>
      <w:marLeft w:val="0"/>
      <w:marRight w:val="0"/>
      <w:marTop w:val="0"/>
      <w:marBottom w:val="0"/>
      <w:divBdr>
        <w:top w:val="none" w:sz="0" w:space="0" w:color="auto"/>
        <w:left w:val="none" w:sz="0" w:space="0" w:color="auto"/>
        <w:bottom w:val="none" w:sz="0" w:space="0" w:color="auto"/>
        <w:right w:val="none" w:sz="0" w:space="0" w:color="auto"/>
      </w:divBdr>
      <w:divsChild>
        <w:div w:id="177282731">
          <w:marLeft w:val="0"/>
          <w:marRight w:val="0"/>
          <w:marTop w:val="0"/>
          <w:marBottom w:val="0"/>
          <w:divBdr>
            <w:top w:val="none" w:sz="0" w:space="0" w:color="auto"/>
            <w:left w:val="none" w:sz="0" w:space="0" w:color="auto"/>
            <w:bottom w:val="none" w:sz="0" w:space="0" w:color="auto"/>
            <w:right w:val="none" w:sz="0" w:space="0" w:color="auto"/>
          </w:divBdr>
        </w:div>
        <w:div w:id="554705513">
          <w:marLeft w:val="0"/>
          <w:marRight w:val="0"/>
          <w:marTop w:val="0"/>
          <w:marBottom w:val="0"/>
          <w:divBdr>
            <w:top w:val="none" w:sz="0" w:space="0" w:color="auto"/>
            <w:left w:val="none" w:sz="0" w:space="0" w:color="auto"/>
            <w:bottom w:val="none" w:sz="0" w:space="0" w:color="auto"/>
            <w:right w:val="none" w:sz="0" w:space="0" w:color="auto"/>
          </w:divBdr>
          <w:divsChild>
            <w:div w:id="2043357986">
              <w:marLeft w:val="0"/>
              <w:marRight w:val="0"/>
              <w:marTop w:val="0"/>
              <w:marBottom w:val="0"/>
              <w:divBdr>
                <w:top w:val="none" w:sz="0" w:space="0" w:color="auto"/>
                <w:left w:val="none" w:sz="0" w:space="0" w:color="auto"/>
                <w:bottom w:val="none" w:sz="0" w:space="0" w:color="auto"/>
                <w:right w:val="none" w:sz="0" w:space="0" w:color="auto"/>
              </w:divBdr>
            </w:div>
            <w:div w:id="1456875894">
              <w:marLeft w:val="0"/>
              <w:marRight w:val="0"/>
              <w:marTop w:val="0"/>
              <w:marBottom w:val="0"/>
              <w:divBdr>
                <w:top w:val="none" w:sz="0" w:space="0" w:color="auto"/>
                <w:left w:val="none" w:sz="0" w:space="0" w:color="auto"/>
                <w:bottom w:val="none" w:sz="0" w:space="0" w:color="auto"/>
                <w:right w:val="none" w:sz="0" w:space="0" w:color="auto"/>
              </w:divBdr>
              <w:divsChild>
                <w:div w:id="368605003">
                  <w:marLeft w:val="0"/>
                  <w:marRight w:val="0"/>
                  <w:marTop w:val="0"/>
                  <w:marBottom w:val="0"/>
                  <w:divBdr>
                    <w:top w:val="none" w:sz="0" w:space="0" w:color="auto"/>
                    <w:left w:val="none" w:sz="0" w:space="0" w:color="auto"/>
                    <w:bottom w:val="none" w:sz="0" w:space="0" w:color="auto"/>
                    <w:right w:val="none" w:sz="0" w:space="0" w:color="auto"/>
                  </w:divBdr>
                </w:div>
                <w:div w:id="3593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QEFY-3W4C1S-KS5F9-1%2Fc.aspx&amp;data=05%7C01%7Candy.beaumont3%40nhs.net%7C3fa9e7f736f24d02c7f308db3ce699d9%7C37c354b285b047f5b22207b48d774ee3%7C0%7C1%7C638170733336625493%7CUnknown%7CTWFpbGZsb3d8eyJWIjoiMC4wLjAwMDAiLCJQIjoiV2luMzIiLCJBTiI6Ik1haWwiLCJXVCI6Mn0%3D%7C2000%7C%7C%7C&amp;sdata=VsN0CfTUHNsH%2BmbqRY60rRgqqDOdMpRtnFCIW0TMbHc%3D&amp;reserved=0" TargetMode="External"/><Relationship Id="rId18" Type="http://schemas.openxmlformats.org/officeDocument/2006/relationships/hyperlink" Target="mailto:VirtualRM@swft.nhs.uk" TargetMode="External"/><Relationship Id="rId26" Type="http://schemas.openxmlformats.org/officeDocument/2006/relationships/hyperlink" Target="https://gbr01.safelinks.protection.outlook.com/?url=https%3A%2F%2Fcwicb.net%2F5ECH-QEFY-3W4C1S-KS4J6-1%2Fc.aspx&amp;data=05%7C01%7Candy.beaumont3%40nhs.net%7C3fa9e7f736f24d02c7f308db3ce699d9%7C37c354b285b047f5b22207b48d774ee3%7C0%7C1%7C638170733336781717%7CUnknown%7CTWFpbGZsb3d8eyJWIjoiMC4wLjAwMDAiLCJQIjoiV2luMzIiLCJBTiI6Ik1haWwiLCJXVCI6Mn0%3D%7C2000%7C%7C%7C&amp;sdata=IGAS%2FWvpUtWXSSLp3ZzQ9vpDHUk5svwWcAjcJtqerjE%3D&amp;reserved=0" TargetMode="External"/><Relationship Id="rId3" Type="http://schemas.openxmlformats.org/officeDocument/2006/relationships/settings" Target="settings.xml"/><Relationship Id="rId21" Type="http://schemas.openxmlformats.org/officeDocument/2006/relationships/hyperlink" Target="mailto:rachel.marsden@culturecoventry.com"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QEFY-3W4C1S-KS5FB-1%2Fc.aspx&amp;data=05%7C01%7Candy.beaumont3%40nhs.net%7C3fa9e7f736f24d02c7f308db3ce699d9%7C37c354b285b047f5b22207b48d774ee3%7C0%7C1%7C638170733336625493%7CUnknown%7CTWFpbGZsb3d8eyJWIjoiMC4wLjAwMDAiLCJQIjoiV2luMzIiLCJBTiI6Ik1haWwiLCJXVCI6Mn0%3D%7C2000%7C%7C%7C&amp;sdata=D5SY5R5pDBr1L9XqHsc9zs7026AbFCx5Glh9P5k%2BOSw%3D&amp;reserved=0" TargetMode="External"/><Relationship Id="rId17" Type="http://schemas.openxmlformats.org/officeDocument/2006/relationships/hyperlink" Target="https://gbr01.safelinks.protection.outlook.com/?url=https%3A%2F%2Fcwicb.net%2F5ECH-QEFY-3W4C1S-KSBIL-1%2Fc.aspx&amp;data=05%7C01%7Candy.beaumont3%40nhs.net%7C3fa9e7f736f24d02c7f308db3ce699d9%7C37c354b285b047f5b22207b48d774ee3%7C0%7C1%7C638170733336625493%7CUnknown%7CTWFpbGZsb3d8eyJWIjoiMC4wLjAwMDAiLCJQIjoiV2luMzIiLCJBTiI6Ik1haWwiLCJXVCI6Mn0%3D%7C2000%7C%7C%7C&amp;sdata=XDJBlztRWEuEZO%2BfEx5Mh7%2Bo6mQPPWlUbJry1UNQJaQ%3D&amp;reserved=0" TargetMode="External"/><Relationship Id="rId25" Type="http://schemas.openxmlformats.org/officeDocument/2006/relationships/hyperlink" Target="https://gbr01.safelinks.protection.outlook.com/?url=https%3A%2F%2Fcwicb.net%2F5ECH-QEFY-3W4C1S-KS4J0-1%2Fc.aspx&amp;data=05%7C01%7Candy.beaumont3%40nhs.net%7C3fa9e7f736f24d02c7f308db3ce699d9%7C37c354b285b047f5b22207b48d774ee3%7C0%7C1%7C638170733336781717%7CUnknown%7CTWFpbGZsb3d8eyJWIjoiMC4wLjAwMDAiLCJQIjoiV2luMzIiLCJBTiI6Ik1haWwiLCJXVCI6Mn0%3D%7C2000%7C%7C%7C&amp;sdata=QHMg%2FZOG1cTJERtI32O5cD88jolxvQL8OQfQKJAbxdA%3D&amp;reserved=0" TargetMode="External"/><Relationship Id="rId2" Type="http://schemas.openxmlformats.org/officeDocument/2006/relationships/styles" Target="styles.xml"/><Relationship Id="rId16" Type="http://schemas.openxmlformats.org/officeDocument/2006/relationships/hyperlink" Target="mailto:CWICB.contracting@nhs.net" TargetMode="External"/><Relationship Id="rId20" Type="http://schemas.openxmlformats.org/officeDocument/2006/relationships/hyperlink" Target="https://gbr01.safelinks.protection.outlook.com/?url=https%3A%2F%2Fcwicb.net%2F5ECH-QEFY-3W4C1S-KS4J4-1%2Fc.aspx&amp;data=05%7C01%7Candy.beaumont3%40nhs.net%7C3fa9e7f736f24d02c7f308db3ce699d9%7C37c354b285b047f5b22207b48d774ee3%7C0%7C1%7C638170733336781717%7CUnknown%7CTWFpbGZsb3d8eyJWIjoiMC4wLjAwMDAiLCJQIjoiV2luMzIiLCJBTiI6Ik1haWwiLCJXVCI6Mn0%3D%7C2000%7C%7C%7C&amp;sdata=4gmQIfuC98xuFFmoSUo5N8Wl0ZABv6ffzCmmcTKunv0%3D&amp;reserved=0" TargetMode="External"/><Relationship Id="rId29" Type="http://schemas.openxmlformats.org/officeDocument/2006/relationships/hyperlink" Target="https://gbr01.safelinks.protection.outlook.com/?url=https%3A%2F%2Fcwicb.net%2F5ECH-QEFY-3W4C1S-KS5F8-1%2Fc.aspx&amp;data=05%7C01%7Candy.beaumont3%40nhs.net%7C3fa9e7f736f24d02c7f308db3ce699d9%7C37c354b285b047f5b22207b48d774ee3%7C0%7C1%7C638170733336781717%7CUnknown%7CTWFpbGZsb3d8eyJWIjoiMC4wLjAwMDAiLCJQIjoiV2luMzIiLCJBTiI6Ik1haWwiLCJXVCI6Mn0%3D%7C2000%7C%7C%7C&amp;sdata=DIfVfY7dtfqjzC8p04eIMkQsI2k%2Fh3az9DtwNUQ0u8o%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QEFY-3W4C1S-KS5FB-1%2Fc.aspx&amp;data=05%7C01%7Candy.beaumont3%40nhs.net%7C3fa9e7f736f24d02c7f308db3ce699d9%7C37c354b285b047f5b22207b48d774ee3%7C0%7C1%7C638170733336625493%7CUnknown%7CTWFpbGZsb3d8eyJWIjoiMC4wLjAwMDAiLCJQIjoiV2luMzIiLCJBTiI6Ik1haWwiLCJXVCI6Mn0%3D%7C2000%7C%7C%7C&amp;sdata=D5SY5R5pDBr1L9XqHsc9zs7026AbFCx5Glh9P5k%2BOSw%3D&amp;reserved=0" TargetMode="External"/><Relationship Id="rId24" Type="http://schemas.openxmlformats.org/officeDocument/2006/relationships/hyperlink" Target="https://gbr01.safelinks.protection.outlook.com/?url=https%3A%2F%2Fcwicb.net%2F5ECH-QEFY-3W4C1S-KS4J7-1%2Fc.aspx&amp;data=05%7C01%7Candy.beaumont3%40nhs.net%7C3fa9e7f736f24d02c7f308db3ce699d9%7C37c354b285b047f5b22207b48d774ee3%7C0%7C1%7C638170733336781717%7CUnknown%7CTWFpbGZsb3d8eyJWIjoiMC4wLjAwMDAiLCJQIjoiV2luMzIiLCJBTiI6Ik1haWwiLCJXVCI6Mn0%3D%7C2000%7C%7C%7C&amp;sdata=%2BTLcxm7oscv6H%2B52%2Bmfzr6%2BX2wxGD45XoLiqCf04zFg%3D&amp;reserved=0" TargetMode="External"/><Relationship Id="rId5" Type="http://schemas.openxmlformats.org/officeDocument/2006/relationships/image" Target="media/image1.png"/><Relationship Id="rId15" Type="http://schemas.openxmlformats.org/officeDocument/2006/relationships/hyperlink" Target="mailto:cwicb.cwphm@nhs.net" TargetMode="External"/><Relationship Id="rId23" Type="http://schemas.openxmlformats.org/officeDocument/2006/relationships/hyperlink" Target="https://gbr01.safelinks.protection.outlook.com/?url=https%3A%2F%2Fcwicb.net%2F5ECH-QEFY-3W4C1S-KS4J5-1%2Fc.aspx&amp;data=05%7C01%7Candy.beaumont3%40nhs.net%7C3fa9e7f736f24d02c7f308db3ce699d9%7C37c354b285b047f5b22207b48d774ee3%7C0%7C1%7C638170733336781717%7CUnknown%7CTWFpbGZsb3d8eyJWIjoiMC4wLjAwMDAiLCJQIjoiV2luMzIiLCJBTiI6Ik1haWwiLCJXVCI6Mn0%3D%7C2000%7C%7C%7C&amp;sdata=fp%2BV4F5%2B5tGMCDlNs6BtRoATqXkc3nkk7j7SJzmYaxc%3D&amp;reserved=0" TargetMode="External"/><Relationship Id="rId28" Type="http://schemas.openxmlformats.org/officeDocument/2006/relationships/hyperlink" Target="https://gbr01.safelinks.protection.outlook.com/?url=https%3A%2F%2Fcwicb.net%2F5ECH-QEFY-3W4C1S-KS4J3-1%2Fc.aspx&amp;data=05%7C01%7Candy.beaumont3%40nhs.net%7C3fa9e7f736f24d02c7f308db3ce699d9%7C37c354b285b047f5b22207b48d774ee3%7C0%7C1%7C638170733336781717%7CUnknown%7CTWFpbGZsb3d8eyJWIjoiMC4wLjAwMDAiLCJQIjoiV2luMzIiLCJBTiI6Ik1haWwiLCJXVCI6Mn0%3D%7C2000%7C%7C%7C&amp;sdata=%2B2u4uq1U83MY9zbA%2BdzxO2J7IMEawJ%2B%2FAxSpEYntldE%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5ECH-QEFY-3W4C1S-KS836-1%2Fc.aspx&amp;data=05%7C01%7Candy.beaumont3%40nhs.net%7C3fa9e7f736f24d02c7f308db3ce699d9%7C37c354b285b047f5b22207b48d774ee3%7C0%7C1%7C638170733336781717%7CUnknown%7CTWFpbGZsb3d8eyJWIjoiMC4wLjAwMDAiLCJQIjoiV2luMzIiLCJBTiI6Ik1haWwiLCJXVCI6Mn0%3D%7C2000%7C%7C%7C&amp;sdata=%2BaGTwNFcKUPccqDS9WCCNRG6QFIfdrgH%2FUSD5EhyCg4%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5ECH-QEFY-3W4C1S-KS4J1-1%2Fc.aspx&amp;data=05%7C01%7Candy.beaumont3%40nhs.net%7C3fa9e7f736f24d02c7f308db3ce699d9%7C37c354b285b047f5b22207b48d774ee3%7C0%7C1%7C638170733336625493%7CUnknown%7CTWFpbGZsb3d8eyJWIjoiMC4wLjAwMDAiLCJQIjoiV2luMzIiLCJBTiI6Ik1haWwiLCJXVCI6Mn0%3D%7C2000%7C%7C%7C&amp;sdata=0%2FHfOxVBMBL2briLzTnq2R9TdMn%2FXa51Jw1fZlEGTFk%3D&amp;reserved=0" TargetMode="External"/><Relationship Id="rId22" Type="http://schemas.openxmlformats.org/officeDocument/2006/relationships/hyperlink" Target="https://gbr01.safelinks.protection.outlook.com/?url=https%3A%2F%2Fcwicb.net%2F5ECH-QEFY-3W4C1S-KS4J5-1%2Fc.aspx&amp;data=05%7C01%7Candy.beaumont3%40nhs.net%7C3fa9e7f736f24d02c7f308db3ce699d9%7C37c354b285b047f5b22207b48d774ee3%7C0%7C1%7C638170733336781717%7CUnknown%7CTWFpbGZsb3d8eyJWIjoiMC4wLjAwMDAiLCJQIjoiV2luMzIiLCJBTiI6Ik1haWwiLCJXVCI6Mn0%3D%7C2000%7C%7C%7C&amp;sdata=fp%2BV4F5%2B5tGMCDlNs6BtRoATqXkc3nkk7j7SJzmYaxc%3D&amp;reserved=0" TargetMode="External"/><Relationship Id="rId27" Type="http://schemas.openxmlformats.org/officeDocument/2006/relationships/hyperlink" Target="https://gbr01.safelinks.protection.outlook.com/?url=https%3A%2F%2Fcwicb.net%2F5ECH-QEFY-3W4C1S-KS5FA-1%2Fc.aspx&amp;data=05%7C01%7Candy.beaumont3%40nhs.net%7C3fa9e7f736f24d02c7f308db3ce699d9%7C37c354b285b047f5b22207b48d774ee3%7C0%7C1%7C638170733336781717%7CUnknown%7CTWFpbGZsb3d8eyJWIjoiMC4wLjAwMDAiLCJQIjoiV2luMzIiLCJBTiI6Ik1haWwiLCJXVCI6Mn0%3D%7C2000%7C%7C%7C&amp;sdata=xw3psbo9b3V9xsEu3DtERygyz%2BOvtjgjeyxacV7Jmro%3D&amp;reserve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3475</Words>
  <Characters>19812</Characters>
  <Application>Microsoft Office Word</Application>
  <DocSecurity>0</DocSecurity>
  <Lines>165</Lines>
  <Paragraphs>46</Paragraphs>
  <ScaleCrop>false</ScaleCrop>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2023-04-18T08:51:00Z</dcterms:created>
  <dcterms:modified xsi:type="dcterms:W3CDTF">2023-04-18T08:54:00Z</dcterms:modified>
</cp:coreProperties>
</file>