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E363ED" w:rsidRPr="00E363ED" w14:paraId="118D6358" w14:textId="77777777" w:rsidTr="00E363ED">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E363ED" w:rsidRPr="00E363ED" w14:paraId="682FAE9C"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E363ED" w:rsidRPr="00E363ED" w14:paraId="15A5E29C" w14:textId="77777777" w:rsidTr="00E363E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E363ED" w:rsidRPr="00E363ED" w14:paraId="4B21DFD9" w14:textId="77777777">
                          <w:tc>
                            <w:tcPr>
                              <w:tcW w:w="0" w:type="auto"/>
                              <w:tcBorders>
                                <w:top w:val="nil"/>
                                <w:left w:val="nil"/>
                                <w:bottom w:val="nil"/>
                                <w:right w:val="nil"/>
                              </w:tcBorders>
                              <w:tcMar>
                                <w:top w:w="150" w:type="dxa"/>
                                <w:left w:w="150" w:type="dxa"/>
                                <w:bottom w:w="150" w:type="dxa"/>
                                <w:right w:w="150" w:type="dxa"/>
                              </w:tcMar>
                              <w:vAlign w:val="center"/>
                              <w:hideMark/>
                            </w:tcPr>
                            <w:p w14:paraId="47E22E95" w14:textId="1F31EAEF" w:rsidR="00E363ED" w:rsidRPr="00E363ED" w:rsidRDefault="00E363ED" w:rsidP="00E363ED">
                              <w:pPr>
                                <w:spacing w:line="15" w:lineRule="atLeast"/>
                                <w:rPr>
                                  <w:rFonts w:ascii="Arial" w:eastAsia="Times New Roman" w:hAnsi="Arial" w:cs="Arial"/>
                                  <w:sz w:val="2"/>
                                  <w:szCs w:val="2"/>
                                  <w:lang w:eastAsia="en-GB"/>
                                </w:rPr>
                              </w:pPr>
                              <w:r w:rsidRPr="00E363ED">
                                <w:rPr>
                                  <w:rFonts w:ascii="Arial" w:eastAsia="Times New Roman" w:hAnsi="Arial" w:cs="Arial"/>
                                  <w:sz w:val="2"/>
                                  <w:szCs w:val="2"/>
                                  <w:lang w:eastAsia="en-GB"/>
                                </w:rPr>
                                <w:fldChar w:fldCharType="begin"/>
                              </w:r>
                              <w:r w:rsidRPr="00E363ED">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E363ED">
                                <w:rPr>
                                  <w:rFonts w:ascii="Arial" w:eastAsia="Times New Roman" w:hAnsi="Arial" w:cs="Arial"/>
                                  <w:sz w:val="2"/>
                                  <w:szCs w:val="2"/>
                                  <w:lang w:eastAsia="en-GB"/>
                                </w:rPr>
                                <w:fldChar w:fldCharType="separate"/>
                              </w:r>
                              <w:r w:rsidRPr="00E363ED">
                                <w:rPr>
                                  <w:rFonts w:ascii="Arial" w:eastAsia="Times New Roman" w:hAnsi="Arial" w:cs="Arial"/>
                                  <w:noProof/>
                                  <w:sz w:val="2"/>
                                  <w:szCs w:val="2"/>
                                  <w:lang w:eastAsia="en-GB"/>
                                </w:rPr>
                                <w:drawing>
                                  <wp:inline distT="0" distB="0" distL="0" distR="0" wp14:anchorId="1228F240" wp14:editId="3CD3AA1D">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E363ED">
                                <w:rPr>
                                  <w:rFonts w:ascii="Arial" w:eastAsia="Times New Roman" w:hAnsi="Arial" w:cs="Arial"/>
                                  <w:sz w:val="2"/>
                                  <w:szCs w:val="2"/>
                                  <w:lang w:eastAsia="en-GB"/>
                                </w:rPr>
                                <w:fldChar w:fldCharType="end"/>
                              </w:r>
                            </w:p>
                          </w:tc>
                        </w:tr>
                      </w:tbl>
                      <w:p w14:paraId="6D9559E0" w14:textId="77777777" w:rsidR="00E363ED" w:rsidRPr="00E363ED" w:rsidRDefault="00E363ED" w:rsidP="00E363ED">
                        <w:pPr>
                          <w:rPr>
                            <w:rFonts w:ascii="Arial" w:eastAsia="Times New Roman" w:hAnsi="Arial" w:cs="Arial"/>
                            <w:lang w:eastAsia="en-GB"/>
                          </w:rPr>
                        </w:pPr>
                      </w:p>
                    </w:tc>
                  </w:tr>
                </w:tbl>
                <w:p w14:paraId="17F33472" w14:textId="77777777" w:rsidR="00E363ED" w:rsidRPr="00E363ED" w:rsidRDefault="00E363ED" w:rsidP="00E363ED">
                  <w:pPr>
                    <w:jc w:val="center"/>
                    <w:textAlignment w:val="top"/>
                    <w:rPr>
                      <w:rFonts w:ascii="Arial" w:eastAsia="Times New Roman" w:hAnsi="Arial" w:cs="Arial"/>
                      <w:sz w:val="2"/>
                      <w:szCs w:val="2"/>
                      <w:lang w:eastAsia="en-GB"/>
                    </w:rPr>
                  </w:pPr>
                </w:p>
              </w:tc>
            </w:tr>
          </w:tbl>
          <w:p w14:paraId="084A9587" w14:textId="77777777" w:rsidR="00E363ED" w:rsidRPr="00E363ED" w:rsidRDefault="00E363ED" w:rsidP="00E363ED">
            <w:pPr>
              <w:rPr>
                <w:rFonts w:ascii="Arial" w:eastAsia="Times New Roman" w:hAnsi="Arial" w:cs="Arial"/>
                <w:vanish/>
                <w:color w:val="212121"/>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E363ED" w:rsidRPr="00E363ED" w14:paraId="2252DFA6"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E363ED" w:rsidRPr="00E363ED" w14:paraId="2A836BCB" w14:textId="77777777" w:rsidTr="00E363ED">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E363ED" w:rsidRPr="00E363ED" w14:paraId="6966280D" w14:textId="77777777">
                          <w:tc>
                            <w:tcPr>
                              <w:tcW w:w="0" w:type="auto"/>
                              <w:tcBorders>
                                <w:top w:val="nil"/>
                                <w:left w:val="nil"/>
                                <w:bottom w:val="nil"/>
                                <w:right w:val="nil"/>
                              </w:tcBorders>
                              <w:tcMar>
                                <w:top w:w="150" w:type="dxa"/>
                                <w:left w:w="150" w:type="dxa"/>
                                <w:bottom w:w="150" w:type="dxa"/>
                                <w:right w:w="150" w:type="dxa"/>
                              </w:tcMar>
                              <w:hideMark/>
                            </w:tcPr>
                            <w:p w14:paraId="30572360" w14:textId="77777777" w:rsidR="00E363ED" w:rsidRPr="00E363ED" w:rsidRDefault="00E363ED" w:rsidP="00E363ED">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E363ED">
                                <w:rPr>
                                  <w:rFonts w:ascii="Arial" w:eastAsia="Times New Roman" w:hAnsi="Arial" w:cs="Arial"/>
                                  <w:color w:val="0072CE"/>
                                  <w:sz w:val="33"/>
                                  <w:szCs w:val="33"/>
                                  <w:lang w:eastAsia="en-GB"/>
                                </w:rPr>
                                <w:t>Latest information for practices</w:t>
                              </w:r>
                              <w:r w:rsidRPr="00E363ED">
                                <w:rPr>
                                  <w:rFonts w:ascii="Arial" w:eastAsia="Times New Roman" w:hAnsi="Arial" w:cs="Arial"/>
                                  <w:sz w:val="21"/>
                                  <w:szCs w:val="21"/>
                                  <w:lang w:eastAsia="en-GB"/>
                                </w:rPr>
                                <w:t xml:space="preserve"> </w:t>
                              </w:r>
                            </w:p>
                            <w:p w14:paraId="19F4F0B8" w14:textId="77777777" w:rsidR="00E363ED" w:rsidRPr="00E363ED" w:rsidRDefault="00E363ED" w:rsidP="00E363ED">
                              <w:pPr>
                                <w:spacing w:line="330" w:lineRule="atLeast"/>
                                <w:textAlignment w:val="baseline"/>
                                <w:rPr>
                                  <w:rFonts w:ascii="Arial" w:eastAsia="Times New Roman" w:hAnsi="Arial" w:cs="Arial"/>
                                  <w:sz w:val="21"/>
                                  <w:szCs w:val="21"/>
                                  <w:lang w:eastAsia="en-GB"/>
                                </w:rPr>
                              </w:pPr>
                              <w:r w:rsidRPr="00E363ED">
                                <w:rPr>
                                  <w:rFonts w:ascii="Arial" w:eastAsia="Times New Roman" w:hAnsi="Arial" w:cs="Arial"/>
                                  <w:sz w:val="21"/>
                                  <w:szCs w:val="21"/>
                                  <w:lang w:eastAsia="en-GB"/>
                                </w:rPr>
                                <w:t> </w:t>
                              </w:r>
                            </w:p>
                            <w:p w14:paraId="64C38A53" w14:textId="77777777" w:rsidR="00E363ED" w:rsidRPr="00E363ED" w:rsidRDefault="00E363ED" w:rsidP="00E363ED">
                              <w:pPr>
                                <w:spacing w:line="330" w:lineRule="atLeast"/>
                                <w:textAlignment w:val="baseline"/>
                                <w:rPr>
                                  <w:rFonts w:ascii="Arial" w:eastAsia="Times New Roman" w:hAnsi="Arial" w:cs="Arial"/>
                                  <w:sz w:val="21"/>
                                  <w:szCs w:val="21"/>
                                  <w:lang w:eastAsia="en-GB"/>
                                </w:rPr>
                              </w:pPr>
                              <w:r w:rsidRPr="00E363ED">
                                <w:rPr>
                                  <w:rFonts w:ascii="Arial" w:eastAsia="Times New Roman" w:hAnsi="Arial" w:cs="Arial"/>
                                  <w:sz w:val="21"/>
                                  <w:szCs w:val="21"/>
                                  <w:lang w:eastAsia="en-GB"/>
                                </w:rPr>
                                <w:t> </w:t>
                              </w:r>
                            </w:p>
                            <w:p w14:paraId="3C9E76EE"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 xml:space="preserve">Advice and Guidance and </w:t>
                              </w:r>
                              <w:proofErr w:type="spellStart"/>
                              <w:r w:rsidRPr="00E363ED">
                                <w:rPr>
                                  <w:rFonts w:ascii="Arial" w:eastAsia="Times New Roman" w:hAnsi="Arial" w:cs="Arial"/>
                                  <w:b/>
                                  <w:bCs/>
                                  <w:color w:val="00B0F0"/>
                                  <w:lang w:eastAsia="en-GB"/>
                                </w:rPr>
                                <w:t>Teledermatology</w:t>
                              </w:r>
                              <w:proofErr w:type="spellEnd"/>
                              <w:r w:rsidRPr="00E363ED">
                                <w:rPr>
                                  <w:rFonts w:ascii="Arial" w:eastAsia="Times New Roman" w:hAnsi="Arial" w:cs="Arial"/>
                                  <w:b/>
                                  <w:bCs/>
                                  <w:color w:val="00B0F0"/>
                                  <w:lang w:eastAsia="en-GB"/>
                                </w:rPr>
                                <w:t xml:space="preserve"> using the Consultant Connect App</w:t>
                              </w:r>
                            </w:p>
                            <w:p w14:paraId="26456E11"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From Monday 17</w:t>
                              </w:r>
                              <w:r w:rsidRPr="00E363ED">
                                <w:rPr>
                                  <w:rFonts w:ascii="Arial" w:eastAsia="Times New Roman" w:hAnsi="Arial" w:cs="Arial"/>
                                  <w:color w:val="231F20"/>
                                  <w:sz w:val="21"/>
                                  <w:szCs w:val="21"/>
                                  <w:vertAlign w:val="superscript"/>
                                  <w:lang w:eastAsia="en-GB"/>
                                </w:rPr>
                                <w:t>th</w:t>
                              </w:r>
                              <w:r w:rsidRPr="00E363ED">
                                <w:rPr>
                                  <w:rFonts w:ascii="Arial" w:eastAsia="Times New Roman" w:hAnsi="Arial" w:cs="Arial"/>
                                  <w:color w:val="231F20"/>
                                  <w:sz w:val="21"/>
                                  <w:szCs w:val="21"/>
                                  <w:lang w:eastAsia="en-GB"/>
                                </w:rPr>
                                <w:t xml:space="preserve"> October UHCW Dermatologists will be accepting all dermatology advice and guidance requests, including images for </w:t>
                              </w:r>
                              <w:proofErr w:type="spellStart"/>
                              <w:r w:rsidRPr="00E363ED">
                                <w:rPr>
                                  <w:rFonts w:ascii="Arial" w:eastAsia="Times New Roman" w:hAnsi="Arial" w:cs="Arial"/>
                                  <w:color w:val="231F20"/>
                                  <w:sz w:val="21"/>
                                  <w:szCs w:val="21"/>
                                  <w:lang w:eastAsia="en-GB"/>
                                </w:rPr>
                                <w:t>Teledermatology</w:t>
                              </w:r>
                              <w:proofErr w:type="spellEnd"/>
                              <w:r w:rsidRPr="00E363ED">
                                <w:rPr>
                                  <w:rFonts w:ascii="Arial" w:eastAsia="Times New Roman" w:hAnsi="Arial" w:cs="Arial"/>
                                  <w:color w:val="231F20"/>
                                  <w:sz w:val="21"/>
                                  <w:szCs w:val="21"/>
                                  <w:lang w:eastAsia="en-GB"/>
                                </w:rPr>
                                <w:t xml:space="preserve"> advice, via Consultant Connect messaging only.  </w:t>
                              </w:r>
                            </w:p>
                            <w:p w14:paraId="509C4157"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xml:space="preserve">Please note that you do not have to ask for advice and guidance but if you have any </w:t>
                              </w:r>
                              <w:proofErr w:type="gramStart"/>
                              <w:r w:rsidRPr="00E363ED">
                                <w:rPr>
                                  <w:rFonts w:ascii="Arial" w:eastAsia="Times New Roman" w:hAnsi="Arial" w:cs="Arial"/>
                                  <w:color w:val="231F20"/>
                                  <w:sz w:val="21"/>
                                  <w:szCs w:val="21"/>
                                  <w:lang w:eastAsia="en-GB"/>
                                </w:rPr>
                                <w:t>queries</w:t>
                              </w:r>
                              <w:proofErr w:type="gramEnd"/>
                              <w:r w:rsidRPr="00E363ED">
                                <w:rPr>
                                  <w:rFonts w:ascii="Arial" w:eastAsia="Times New Roman" w:hAnsi="Arial" w:cs="Arial"/>
                                  <w:color w:val="231F20"/>
                                  <w:sz w:val="21"/>
                                  <w:szCs w:val="21"/>
                                  <w:lang w:eastAsia="en-GB"/>
                                </w:rPr>
                                <w:t xml:space="preserve"> please do use this service and the UHCW team will aim to respond in a timely manner.</w:t>
                              </w:r>
                            </w:p>
                            <w:p w14:paraId="1583852B" w14:textId="77777777" w:rsidR="00E363ED" w:rsidRPr="00E363ED" w:rsidRDefault="00E363ED" w:rsidP="00E363ED">
                              <w:pPr>
                                <w:spacing w:line="315" w:lineRule="atLeast"/>
                                <w:rPr>
                                  <w:rFonts w:ascii="Arial" w:eastAsia="Times New Roman" w:hAnsi="Arial" w:cs="Arial"/>
                                  <w:color w:val="231F20"/>
                                  <w:sz w:val="21"/>
                                  <w:szCs w:val="21"/>
                                  <w:lang w:eastAsia="en-GB"/>
                                </w:rPr>
                              </w:pPr>
                            </w:p>
                            <w:p w14:paraId="71987EF0"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A letter was circulated on Tuesday outlining the changes in more detail and you can view that </w:t>
                              </w:r>
                              <w:hyperlink r:id="rId5" w:history="1">
                                <w:r w:rsidRPr="00E363ED">
                                  <w:rPr>
                                    <w:rFonts w:ascii="Arial" w:eastAsia="Times New Roman" w:hAnsi="Arial" w:cs="Arial"/>
                                    <w:b/>
                                    <w:bCs/>
                                    <w:color w:val="0000EE"/>
                                    <w:sz w:val="21"/>
                                    <w:szCs w:val="21"/>
                                    <w:u w:val="single"/>
                                    <w:lang w:eastAsia="en-GB"/>
                                  </w:rPr>
                                  <w:t>here.</w:t>
                                </w:r>
                              </w:hyperlink>
                            </w:p>
                            <w:p w14:paraId="024A9F7F" w14:textId="77777777" w:rsidR="00E363ED" w:rsidRPr="00E363ED" w:rsidRDefault="00E363ED" w:rsidP="00E363ED">
                              <w:pPr>
                                <w:spacing w:line="315" w:lineRule="atLeast"/>
                                <w:rPr>
                                  <w:rFonts w:ascii="Arial" w:eastAsia="Times New Roman" w:hAnsi="Arial" w:cs="Arial"/>
                                  <w:color w:val="231F20"/>
                                  <w:sz w:val="21"/>
                                  <w:szCs w:val="21"/>
                                  <w:lang w:eastAsia="en-GB"/>
                                </w:rPr>
                              </w:pPr>
                            </w:p>
                            <w:p w14:paraId="03D58A9B"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For any queries and information please contact Helen West at </w:t>
                              </w:r>
                              <w:hyperlink r:id="rId6" w:history="1">
                                <w:r w:rsidRPr="00E363ED">
                                  <w:rPr>
                                    <w:rFonts w:ascii="Arial" w:eastAsia="Times New Roman" w:hAnsi="Arial" w:cs="Arial"/>
                                    <w:color w:val="0078D7"/>
                                    <w:sz w:val="21"/>
                                    <w:szCs w:val="21"/>
                                    <w:u w:val="single"/>
                                    <w:lang w:eastAsia="en-GB"/>
                                  </w:rPr>
                                  <w:t>helen.west16@nhs.net</w:t>
                                </w:r>
                              </w:hyperlink>
                            </w:p>
                            <w:p w14:paraId="32330A05"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w:t>
                              </w:r>
                            </w:p>
                            <w:p w14:paraId="6B1424A4" w14:textId="77777777" w:rsidR="00E363ED" w:rsidRPr="00E363ED" w:rsidRDefault="00E363ED" w:rsidP="00E363ED">
                              <w:pPr>
                                <w:spacing w:before="200" w:line="315"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Launch of the new Op Courage Warm Welcome Afghan service-mental health support</w:t>
                              </w:r>
                            </w:p>
                            <w:p w14:paraId="7ECE996E"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Please find below information regarding the launch of the new support service available to Afghan nationals. </w:t>
                              </w:r>
                            </w:p>
                            <w:p w14:paraId="56E0FE21"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Launch of the new </w:t>
                              </w:r>
                              <w:r w:rsidRPr="00E363ED">
                                <w:rPr>
                                  <w:rFonts w:ascii="Arial" w:eastAsia="Times New Roman" w:hAnsi="Arial" w:cs="Arial"/>
                                  <w:b/>
                                  <w:bCs/>
                                  <w:color w:val="231F20"/>
                                  <w:sz w:val="21"/>
                                  <w:szCs w:val="21"/>
                                  <w:lang w:eastAsia="en-GB"/>
                                </w:rPr>
                                <w:t>Op Courage Warm Welcome Afghan service.</w:t>
                              </w:r>
                            </w:p>
                            <w:p w14:paraId="10822ADB"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xml:space="preserve">This </w:t>
                              </w:r>
                              <w:proofErr w:type="gramStart"/>
                              <w:r w:rsidRPr="00E363ED">
                                <w:rPr>
                                  <w:rFonts w:ascii="Arial" w:eastAsia="Times New Roman" w:hAnsi="Arial" w:cs="Arial"/>
                                  <w:color w:val="231F20"/>
                                  <w:sz w:val="21"/>
                                  <w:szCs w:val="21"/>
                                  <w:lang w:eastAsia="en-GB"/>
                                </w:rPr>
                                <w:t>is dedicated to providing</w:t>
                              </w:r>
                              <w:proofErr w:type="gramEnd"/>
                              <w:r w:rsidRPr="00E363ED">
                                <w:rPr>
                                  <w:rFonts w:ascii="Arial" w:eastAsia="Times New Roman" w:hAnsi="Arial" w:cs="Arial"/>
                                  <w:color w:val="231F20"/>
                                  <w:sz w:val="21"/>
                                  <w:szCs w:val="21"/>
                                  <w:lang w:eastAsia="en-GB"/>
                                </w:rPr>
                                <w:t xml:space="preserve"> access to mental health assessment, advocacy and support for Afghan nationals living anywhere in England who have previously worked in Afghanistan to assist the British Armed Forces or other British government departments between Oct 2001- August 2021. </w:t>
                              </w:r>
                            </w:p>
                            <w:p w14:paraId="6CB2D87D"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u w:val="single"/>
                                  <w:lang w:eastAsia="en-GB"/>
                                </w:rPr>
                                <w:t>Eligibility criteria</w:t>
                              </w:r>
                            </w:p>
                            <w:p w14:paraId="242837CF"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1.       People who have come to Britain under the Afghan Relocations and Assistance Policy (ARAP)</w:t>
                              </w:r>
                            </w:p>
                            <w:p w14:paraId="35F1D88A" w14:textId="77777777" w:rsidR="00E363ED" w:rsidRPr="00E363ED" w:rsidRDefault="00E363ED" w:rsidP="00E363ED">
                              <w:pPr>
                                <w:spacing w:line="330" w:lineRule="atLeast"/>
                                <w:rPr>
                                  <w:rFonts w:ascii="Arial" w:eastAsia="Times New Roman" w:hAnsi="Arial" w:cs="Arial"/>
                                  <w:color w:val="231F20"/>
                                  <w:sz w:val="21"/>
                                  <w:szCs w:val="21"/>
                                  <w:lang w:eastAsia="en-GB"/>
                                </w:rPr>
                              </w:pPr>
                              <w:hyperlink r:id="rId7" w:history="1">
                                <w:r w:rsidRPr="00E363ED">
                                  <w:rPr>
                                    <w:rFonts w:ascii="Arial" w:eastAsia="Times New Roman" w:hAnsi="Arial" w:cs="Arial"/>
                                    <w:color w:val="0078D7"/>
                                    <w:sz w:val="21"/>
                                    <w:szCs w:val="21"/>
                                    <w:u w:val="single"/>
                                    <w:lang w:eastAsia="en-GB"/>
                                  </w:rPr>
                                  <w:t>Afghan Relocations and Assistance Policy: further information on eligibility criteria, offer details and how to apply - GOV.UK (www.gov.uk)</w:t>
                                </w:r>
                              </w:hyperlink>
                            </w:p>
                            <w:p w14:paraId="1A0D05E5"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2.       People who have come to Britain </w:t>
                              </w:r>
                              <w:r w:rsidRPr="00E363ED">
                                <w:rPr>
                                  <w:rFonts w:ascii="Arial" w:eastAsia="Times New Roman" w:hAnsi="Arial" w:cs="Arial"/>
                                  <w:color w:val="231F20"/>
                                  <w:sz w:val="21"/>
                                  <w:szCs w:val="21"/>
                                  <w:u w:val="single"/>
                                  <w:lang w:eastAsia="en-GB"/>
                                </w:rPr>
                                <w:t>and have, at some point since 1 October 2001:</w:t>
                              </w:r>
                            </w:p>
                            <w:p w14:paraId="00A7DAEB"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lastRenderedPageBreak/>
                                <w:t>a.       been directly employed by the British Government or contracted to provide linguistic services. Examples of such roles are patrol interpreters, cultural advisors, certain embassy corporate services, and development, political and counter-terrorism jobs, among others. This is not an exhaustive list.</w:t>
                              </w:r>
                            </w:p>
                            <w:p w14:paraId="428609BE"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b.       provided goods or services in Afghanistan under contract to Her Majesty's Government, or worked in Afghanistan alongside a British government department, in partnership with or closely supporting that department, and in the course of those services contributed to the UK’s military objectives or national security objectives (which includes counter-terrorism, counter-narcotics and anti-corruption objectives) with respect to Afghanistan; </w:t>
                              </w:r>
                              <w:r w:rsidRPr="00E363ED">
                                <w:rPr>
                                  <w:rFonts w:ascii="Arial" w:eastAsia="Times New Roman" w:hAnsi="Arial" w:cs="Arial"/>
                                  <w:color w:val="231F20"/>
                                  <w:sz w:val="21"/>
                                  <w:szCs w:val="21"/>
                                  <w:u w:val="single"/>
                                  <w:lang w:eastAsia="en-GB"/>
                                </w:rPr>
                                <w:t>and because of that employment or work or provision of services, the person were at an elevated risk of targeted attacks and at a high risk of death or serious injury. </w:t>
                              </w:r>
                              <w:r w:rsidRPr="00E363ED">
                                <w:rPr>
                                  <w:rFonts w:ascii="Arial" w:eastAsia="Times New Roman" w:hAnsi="Arial" w:cs="Arial"/>
                                  <w:color w:val="231F20"/>
                                  <w:sz w:val="21"/>
                                  <w:szCs w:val="21"/>
                                  <w:lang w:eastAsia="en-GB"/>
                                </w:rPr>
                                <w:t> This would include, for example, soldiers from the Afghan National Army and Afghan police.</w:t>
                              </w:r>
                            </w:p>
                            <w:p w14:paraId="2B30837C"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u w:val="single"/>
                                  <w:lang w:eastAsia="en-GB"/>
                                </w:rPr>
                                <w:t>How to refer?</w:t>
                              </w:r>
                            </w:p>
                            <w:p w14:paraId="7F30F998"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They accept self-referrals from across England or referrals by professionals or carers. The referral form can be found online on our </w:t>
                              </w:r>
                              <w:hyperlink r:id="rId8" w:history="1">
                                <w:r w:rsidRPr="00E363ED">
                                  <w:rPr>
                                    <w:rFonts w:ascii="Arial" w:eastAsia="Times New Roman" w:hAnsi="Arial" w:cs="Arial"/>
                                    <w:color w:val="0078D7"/>
                                    <w:sz w:val="21"/>
                                    <w:szCs w:val="21"/>
                                    <w:u w:val="single"/>
                                    <w:lang w:eastAsia="en-GB"/>
                                  </w:rPr>
                                  <w:t>website</w:t>
                                </w:r>
                              </w:hyperlink>
                              <w:r w:rsidRPr="00E363ED">
                                <w:rPr>
                                  <w:rFonts w:ascii="Arial" w:eastAsia="Times New Roman" w:hAnsi="Arial" w:cs="Arial"/>
                                  <w:color w:val="231F20"/>
                                  <w:sz w:val="21"/>
                                  <w:szCs w:val="21"/>
                                  <w:lang w:eastAsia="en-GB"/>
                                </w:rPr>
                                <w:t> or by clicking on this link: </w:t>
                              </w:r>
                              <w:hyperlink r:id="rId9" w:history="1">
                                <w:r w:rsidRPr="00E363ED">
                                  <w:rPr>
                                    <w:rFonts w:ascii="Arial" w:eastAsia="Times New Roman" w:hAnsi="Arial" w:cs="Arial"/>
                                    <w:b/>
                                    <w:bCs/>
                                    <w:color w:val="0078D7"/>
                                    <w:sz w:val="21"/>
                                    <w:szCs w:val="21"/>
                                    <w:u w:val="single"/>
                                    <w:lang w:eastAsia="en-GB"/>
                                  </w:rPr>
                                  <w:t>referral form</w:t>
                                </w:r>
                              </w:hyperlink>
                              <w:r w:rsidRPr="00E363ED">
                                <w:rPr>
                                  <w:rFonts w:ascii="Arial" w:eastAsia="Times New Roman" w:hAnsi="Arial" w:cs="Arial"/>
                                  <w:color w:val="231F20"/>
                                  <w:sz w:val="21"/>
                                  <w:szCs w:val="21"/>
                                  <w:lang w:eastAsia="en-GB"/>
                                </w:rPr>
                                <w:t>.</w:t>
                              </w:r>
                            </w:p>
                            <w:p w14:paraId="14E43C59"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If you have questions about a referral, please contact us by email on </w:t>
                              </w:r>
                              <w:hyperlink r:id="rId10" w:history="1">
                                <w:r w:rsidRPr="00E363ED">
                                  <w:rPr>
                                    <w:rFonts w:ascii="Arial" w:eastAsia="Times New Roman" w:hAnsi="Arial" w:cs="Arial"/>
                                    <w:color w:val="0078D7"/>
                                    <w:sz w:val="21"/>
                                    <w:szCs w:val="21"/>
                                    <w:u w:val="single"/>
                                    <w:lang w:eastAsia="en-GB"/>
                                  </w:rPr>
                                  <w:t>afghanservice@candi.nhs.uk</w:t>
                                </w:r>
                              </w:hyperlink>
                              <w:r w:rsidRPr="00E363ED">
                                <w:rPr>
                                  <w:rFonts w:ascii="Arial" w:eastAsia="Times New Roman" w:hAnsi="Arial" w:cs="Arial"/>
                                  <w:color w:val="231F20"/>
                                  <w:sz w:val="21"/>
                                  <w:szCs w:val="21"/>
                                  <w:lang w:eastAsia="en-GB"/>
                                </w:rPr>
                                <w:t> or phone on 0203 317 7979.</w:t>
                              </w:r>
                            </w:p>
                            <w:p w14:paraId="12EBED30"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You can also visit our website for more information about the service, and other sources of support: </w:t>
                              </w:r>
                              <w:hyperlink r:id="rId11" w:history="1">
                                <w:r w:rsidRPr="00E363ED">
                                  <w:rPr>
                                    <w:rFonts w:ascii="Arial" w:eastAsia="Times New Roman" w:hAnsi="Arial" w:cs="Arial"/>
                                    <w:color w:val="0078D7"/>
                                    <w:sz w:val="21"/>
                                    <w:szCs w:val="21"/>
                                    <w:u w:val="single"/>
                                    <w:lang w:eastAsia="en-GB"/>
                                  </w:rPr>
                                  <w:t>https://www.veteransservicelse.nhs.uk/afghanservice</w:t>
                                </w:r>
                              </w:hyperlink>
                            </w:p>
                            <w:p w14:paraId="7FF70F85"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w:t>
                              </w:r>
                            </w:p>
                            <w:p w14:paraId="441B4D4A"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w:t>
                              </w:r>
                            </w:p>
                            <w:p w14:paraId="6670DFFB"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Ebola alert - to be shared with Primary Care </w:t>
                              </w:r>
                            </w:p>
                            <w:p w14:paraId="134D80B2"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323130"/>
                                  <w:sz w:val="21"/>
                                  <w:szCs w:val="21"/>
                                  <w:lang w:eastAsia="en-GB"/>
                                </w:rPr>
                                <w:t>Please share the </w:t>
                              </w:r>
                              <w:hyperlink r:id="rId12" w:history="1">
                                <w:r w:rsidRPr="00E363ED">
                                  <w:rPr>
                                    <w:rFonts w:ascii="Arial" w:eastAsia="Times New Roman" w:hAnsi="Arial" w:cs="Arial"/>
                                    <w:color w:val="0000EE"/>
                                    <w:sz w:val="21"/>
                                    <w:szCs w:val="21"/>
                                    <w:u w:val="single"/>
                                    <w:lang w:eastAsia="en-GB"/>
                                  </w:rPr>
                                  <w:t>link</w:t>
                                </w:r>
                              </w:hyperlink>
                              <w:r w:rsidRPr="00E363ED">
                                <w:rPr>
                                  <w:rFonts w:ascii="Arial" w:eastAsia="Times New Roman" w:hAnsi="Arial" w:cs="Arial"/>
                                  <w:color w:val="323130"/>
                                  <w:sz w:val="21"/>
                                  <w:szCs w:val="21"/>
                                  <w:lang w:eastAsia="en-GB"/>
                                </w:rPr>
                                <w:t> below with primary care colleagues:</w:t>
                              </w:r>
                            </w:p>
                            <w:p w14:paraId="1F4EDE58"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w:t>
                              </w:r>
                            </w:p>
                            <w:p w14:paraId="2FB499DB"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w:t>
                              </w:r>
                            </w:p>
                            <w:p w14:paraId="3E7F2FC4" w14:textId="77777777" w:rsidR="00E363ED" w:rsidRPr="00E363ED" w:rsidRDefault="00E363ED" w:rsidP="00E363ED">
                              <w:pPr>
                                <w:spacing w:line="225"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GP practice patient communications toolkit - October 2022 </w:t>
                              </w:r>
                            </w:p>
                            <w:p w14:paraId="30583770"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Winter is traditionally a busy time for the NHS.  To help your patients get the service they need, the following document contains words and images for your website, social media accounts and text message ideas to help you run your practice. Please see </w:t>
                              </w:r>
                              <w:hyperlink r:id="rId13" w:history="1">
                                <w:r w:rsidRPr="00E363ED">
                                  <w:rPr>
                                    <w:rFonts w:ascii="Arial" w:eastAsia="Times New Roman" w:hAnsi="Arial" w:cs="Arial"/>
                                    <w:color w:val="0000EE"/>
                                    <w:sz w:val="21"/>
                                    <w:szCs w:val="21"/>
                                    <w:u w:val="single"/>
                                    <w:shd w:val="clear" w:color="auto" w:fill="FFFF00"/>
                                    <w:lang w:eastAsia="en-GB"/>
                                  </w:rPr>
                                  <w:t>attached</w:t>
                                </w:r>
                              </w:hyperlink>
                            </w:p>
                            <w:p w14:paraId="4353973C" w14:textId="77777777" w:rsidR="00E363ED" w:rsidRPr="00E363ED" w:rsidRDefault="00E363ED" w:rsidP="00E363ED">
                              <w:pPr>
                                <w:spacing w:line="315" w:lineRule="atLeast"/>
                                <w:rPr>
                                  <w:rFonts w:ascii="Arial" w:eastAsia="Times New Roman" w:hAnsi="Arial" w:cs="Arial"/>
                                  <w:color w:val="231F20"/>
                                  <w:sz w:val="21"/>
                                  <w:szCs w:val="21"/>
                                  <w:lang w:eastAsia="en-GB"/>
                                </w:rPr>
                              </w:pPr>
                              <w:hyperlink r:id="rId14" w:history="1">
                                <w:r w:rsidRPr="00E363ED">
                                  <w:rPr>
                                    <w:rFonts w:ascii="Arial" w:eastAsia="Times New Roman" w:hAnsi="Arial" w:cs="Arial"/>
                                    <w:color w:val="0000EE"/>
                                    <w:sz w:val="21"/>
                                    <w:szCs w:val="21"/>
                                    <w:u w:val="single"/>
                                    <w:shd w:val="clear" w:color="auto" w:fill="FFFF00"/>
                                    <w:lang w:eastAsia="en-GB"/>
                                  </w:rPr>
                                  <w:t>comms toolkit</w:t>
                                </w:r>
                              </w:hyperlink>
                            </w:p>
                            <w:p w14:paraId="78DDA093"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     </w:t>
                              </w:r>
                            </w:p>
                          </w:tc>
                        </w:tr>
                      </w:tbl>
                      <w:p w14:paraId="0F1B7648" w14:textId="77777777" w:rsidR="00E363ED" w:rsidRPr="00E363ED" w:rsidRDefault="00E363ED" w:rsidP="00E363ED">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E363ED" w:rsidRPr="00E363ED" w14:paraId="32DADD83" w14:textId="77777777">
                          <w:tc>
                            <w:tcPr>
                              <w:tcW w:w="0" w:type="auto"/>
                              <w:tcBorders>
                                <w:top w:val="nil"/>
                                <w:left w:val="nil"/>
                                <w:bottom w:val="nil"/>
                                <w:right w:val="nil"/>
                              </w:tcBorders>
                              <w:tcMar>
                                <w:top w:w="150" w:type="dxa"/>
                                <w:left w:w="150" w:type="dxa"/>
                                <w:bottom w:w="150" w:type="dxa"/>
                                <w:right w:w="150" w:type="dxa"/>
                              </w:tcMar>
                              <w:hideMark/>
                            </w:tcPr>
                            <w:p w14:paraId="2B956FCA" w14:textId="77777777" w:rsidR="00E363ED" w:rsidRPr="00E363ED" w:rsidRDefault="00E363ED" w:rsidP="00E363ED">
                              <w:pPr>
                                <w:spacing w:line="330" w:lineRule="atLeast"/>
                                <w:textAlignment w:val="baseline"/>
                                <w:rPr>
                                  <w:rFonts w:ascii="Arial" w:eastAsia="Times New Roman" w:hAnsi="Arial" w:cs="Arial"/>
                                  <w:sz w:val="21"/>
                                  <w:szCs w:val="21"/>
                                  <w:lang w:eastAsia="en-GB"/>
                                </w:rPr>
                              </w:pPr>
                              <w:r w:rsidRPr="00E363ED">
                                <w:rPr>
                                  <w:rFonts w:ascii="Arial" w:eastAsia="Times New Roman" w:hAnsi="Arial" w:cs="Arial"/>
                                  <w:color w:val="0072CE"/>
                                  <w:sz w:val="33"/>
                                  <w:szCs w:val="33"/>
                                  <w:lang w:eastAsia="en-GB"/>
                                </w:rPr>
                                <w:t>Training, events &amp; surveys</w:t>
                              </w:r>
                              <w:r w:rsidRPr="00E363ED">
                                <w:rPr>
                                  <w:rFonts w:ascii="Arial" w:eastAsia="Times New Roman" w:hAnsi="Arial" w:cs="Arial"/>
                                  <w:sz w:val="21"/>
                                  <w:szCs w:val="21"/>
                                  <w:lang w:eastAsia="en-GB"/>
                                </w:rPr>
                                <w:t xml:space="preserve"> </w:t>
                              </w:r>
                            </w:p>
                            <w:p w14:paraId="1EEE64BD" w14:textId="77777777" w:rsidR="00E363ED" w:rsidRPr="00E363ED" w:rsidRDefault="00E363ED" w:rsidP="00E363ED">
                              <w:pPr>
                                <w:spacing w:line="330" w:lineRule="atLeast"/>
                                <w:textAlignment w:val="baseline"/>
                                <w:rPr>
                                  <w:rFonts w:ascii="Arial" w:eastAsia="Times New Roman" w:hAnsi="Arial" w:cs="Arial"/>
                                  <w:sz w:val="21"/>
                                  <w:szCs w:val="21"/>
                                  <w:lang w:eastAsia="en-GB"/>
                                </w:rPr>
                              </w:pPr>
                              <w:r w:rsidRPr="00E363ED">
                                <w:rPr>
                                  <w:rFonts w:ascii="Arial" w:eastAsia="Times New Roman" w:hAnsi="Arial" w:cs="Arial"/>
                                  <w:sz w:val="21"/>
                                  <w:szCs w:val="21"/>
                                  <w:lang w:eastAsia="en-GB"/>
                                </w:rPr>
                                <w:t>     </w:t>
                              </w:r>
                            </w:p>
                            <w:p w14:paraId="3A9B5DA8"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Adult Social Care – Find out more and have your say event for patients in Coventry</w:t>
                              </w:r>
                              <w:r w:rsidRPr="00E363ED">
                                <w:rPr>
                                  <w:rFonts w:ascii="Arial" w:eastAsia="Times New Roman" w:hAnsi="Arial" w:cs="Arial"/>
                                  <w:color w:val="231F20"/>
                                  <w:sz w:val="21"/>
                                  <w:szCs w:val="21"/>
                                  <w:lang w:eastAsia="en-GB"/>
                                </w:rPr>
                                <w:br/>
                                <w:t>On Thursday 10</w:t>
                              </w:r>
                              <w:r w:rsidRPr="00E363ED">
                                <w:rPr>
                                  <w:rFonts w:ascii="Arial" w:eastAsia="Times New Roman" w:hAnsi="Arial" w:cs="Arial"/>
                                  <w:color w:val="231F20"/>
                                  <w:sz w:val="21"/>
                                  <w:szCs w:val="21"/>
                                  <w:vertAlign w:val="superscript"/>
                                  <w:lang w:eastAsia="en-GB"/>
                                </w:rPr>
                                <w:t>th</w:t>
                              </w:r>
                              <w:r w:rsidRPr="00E363ED">
                                <w:rPr>
                                  <w:rFonts w:ascii="Arial" w:eastAsia="Times New Roman" w:hAnsi="Arial" w:cs="Arial"/>
                                  <w:color w:val="231F20"/>
                                  <w:sz w:val="21"/>
                                  <w:szCs w:val="21"/>
                                  <w:lang w:eastAsia="en-GB"/>
                                </w:rPr>
                                <w:t xml:space="preserve"> November there is a public event for Coventry residents to attend, and </w:t>
                              </w:r>
                              <w:r w:rsidRPr="00E363ED">
                                <w:rPr>
                                  <w:rFonts w:ascii="Arial" w:eastAsia="Times New Roman" w:hAnsi="Arial" w:cs="Arial"/>
                                  <w:color w:val="231F20"/>
                                  <w:sz w:val="21"/>
                                  <w:szCs w:val="21"/>
                                  <w:lang w:eastAsia="en-GB"/>
                                </w:rPr>
                                <w:lastRenderedPageBreak/>
                                <w:t xml:space="preserve">anyone interested in finding out more about what Adult Social Care does, how we work and the opportunity to speak to </w:t>
                              </w:r>
                              <w:proofErr w:type="gramStart"/>
                              <w:r w:rsidRPr="00E363ED">
                                <w:rPr>
                                  <w:rFonts w:ascii="Arial" w:eastAsia="Times New Roman" w:hAnsi="Arial" w:cs="Arial"/>
                                  <w:color w:val="231F20"/>
                                  <w:sz w:val="21"/>
                                  <w:szCs w:val="21"/>
                                  <w:lang w:eastAsia="en-GB"/>
                                </w:rPr>
                                <w:t>various different</w:t>
                              </w:r>
                              <w:proofErr w:type="gramEnd"/>
                              <w:r w:rsidRPr="00E363ED">
                                <w:rPr>
                                  <w:rFonts w:ascii="Arial" w:eastAsia="Times New Roman" w:hAnsi="Arial" w:cs="Arial"/>
                                  <w:color w:val="231F20"/>
                                  <w:sz w:val="21"/>
                                  <w:szCs w:val="21"/>
                                  <w:lang w:eastAsia="en-GB"/>
                                </w:rPr>
                                <w:t xml:space="preserve"> supporting partners across the city.  </w:t>
                              </w:r>
                            </w:p>
                            <w:p w14:paraId="7564DC4E"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The event will have representation from Social Workers, Case Managers, Financial Assessment Advisors (paying for care) Carers Trust Heart of England, Telecare, Occupational Therapy, Safeguarding, Direct Payments and many more….  It’s a chance to get to know the teams, have a cup of tea and have a chat with staff.   </w:t>
                              </w:r>
                            </w:p>
                            <w:p w14:paraId="39649A37"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It would be valued if you could share the event across your organisation, promote on any platforms you have and with any people who might find it beneficial and please pop along if you have the time.  Please see </w:t>
                              </w:r>
                              <w:hyperlink r:id="rId15" w:history="1">
                                <w:r w:rsidRPr="00E363ED">
                                  <w:rPr>
                                    <w:rFonts w:ascii="Arial" w:eastAsia="Times New Roman" w:hAnsi="Arial" w:cs="Arial"/>
                                    <w:color w:val="0000EE"/>
                                    <w:sz w:val="21"/>
                                    <w:szCs w:val="21"/>
                                    <w:u w:val="single"/>
                                    <w:shd w:val="clear" w:color="auto" w:fill="FFFF00"/>
                                    <w:lang w:eastAsia="en-GB"/>
                                  </w:rPr>
                                  <w:t>flyer attached</w:t>
                                </w:r>
                              </w:hyperlink>
                            </w:p>
                            <w:p w14:paraId="637D0FD0" w14:textId="77777777" w:rsidR="00E363ED" w:rsidRPr="00E363ED" w:rsidRDefault="00E363ED" w:rsidP="00E363ED">
                              <w:pPr>
                                <w:spacing w:line="330" w:lineRule="atLeast"/>
                                <w:rPr>
                                  <w:rFonts w:ascii="Arial" w:eastAsia="Times New Roman" w:hAnsi="Arial" w:cs="Arial"/>
                                  <w:color w:val="231F20"/>
                                  <w:sz w:val="21"/>
                                  <w:szCs w:val="21"/>
                                  <w:lang w:eastAsia="en-GB"/>
                                </w:rPr>
                              </w:pPr>
                            </w:p>
                            <w:p w14:paraId="4FD4849D"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Coventry &amp; Warwickshire Creative Health Alliance - Arts for Health event </w:t>
                              </w:r>
                              <w:r w:rsidRPr="00E363ED">
                                <w:rPr>
                                  <w:rFonts w:ascii="Arial" w:eastAsia="Times New Roman" w:hAnsi="Arial" w:cs="Arial"/>
                                  <w:b/>
                                  <w:bCs/>
                                  <w:color w:val="231F20"/>
                                  <w:sz w:val="21"/>
                                  <w:szCs w:val="21"/>
                                  <w:lang w:eastAsia="en-GB"/>
                                </w:rPr>
                                <w:br/>
                              </w:r>
                              <w:r w:rsidRPr="00E363ED">
                                <w:rPr>
                                  <w:rFonts w:ascii="Arial" w:eastAsia="Times New Roman" w:hAnsi="Arial" w:cs="Arial"/>
                                  <w:b/>
                                  <w:bCs/>
                                  <w:color w:val="000000"/>
                                  <w:sz w:val="21"/>
                                  <w:szCs w:val="21"/>
                                  <w:lang w:eastAsia="en-GB"/>
                                </w:rPr>
                                <w:t>Coventry and Warwickshire Creative Health Alliance (CWCHA)</w:t>
                              </w:r>
                            </w:p>
                            <w:p w14:paraId="26F06403"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b/>
                                  <w:bCs/>
                                  <w:color w:val="000000"/>
                                  <w:sz w:val="21"/>
                                  <w:szCs w:val="21"/>
                                  <w:lang w:eastAsia="en-GB"/>
                                </w:rPr>
                                <w:t>Development and Networking Day 2022</w:t>
                              </w:r>
                              <w:r w:rsidRPr="00E363ED">
                                <w:rPr>
                                  <w:rFonts w:ascii="Arial" w:eastAsia="Times New Roman" w:hAnsi="Arial" w:cs="Arial"/>
                                  <w:color w:val="231F20"/>
                                  <w:sz w:val="21"/>
                                  <w:szCs w:val="21"/>
                                  <w:lang w:eastAsia="en-GB"/>
                                </w:rPr>
                                <w:br/>
                              </w:r>
                              <w:r w:rsidRPr="00E363ED">
                                <w:rPr>
                                  <w:rFonts w:ascii="Arial" w:eastAsia="Times New Roman" w:hAnsi="Arial" w:cs="Arial"/>
                                  <w:color w:val="000000"/>
                                  <w:sz w:val="21"/>
                                  <w:szCs w:val="21"/>
                                  <w:lang w:eastAsia="en-GB"/>
                                </w:rPr>
                                <w:t>Friday 18th November 2022, 9.30pm - 5.00pm</w:t>
                              </w:r>
                              <w:r w:rsidRPr="00E363ED">
                                <w:rPr>
                                  <w:rFonts w:ascii="Arial" w:eastAsia="Times New Roman" w:hAnsi="Arial" w:cs="Arial"/>
                                  <w:color w:val="231F20"/>
                                  <w:sz w:val="21"/>
                                  <w:szCs w:val="21"/>
                                  <w:lang w:eastAsia="en-GB"/>
                                </w:rPr>
                                <w:br/>
                              </w:r>
                              <w:r w:rsidRPr="00E363ED">
                                <w:rPr>
                                  <w:rFonts w:ascii="Arial" w:eastAsia="Times New Roman" w:hAnsi="Arial" w:cs="Arial"/>
                                  <w:color w:val="000000"/>
                                  <w:sz w:val="21"/>
                                  <w:szCs w:val="21"/>
                                  <w:lang w:eastAsia="en-GB"/>
                                </w:rPr>
                                <w:t>Coventry Transport Museum, Millennium Place, Hales St, Coventry CV1 1JD</w:t>
                              </w:r>
                              <w:r w:rsidRPr="00E363ED">
                                <w:rPr>
                                  <w:rFonts w:ascii="Arial" w:eastAsia="Times New Roman" w:hAnsi="Arial" w:cs="Arial"/>
                                  <w:color w:val="231F20"/>
                                  <w:sz w:val="21"/>
                                  <w:szCs w:val="21"/>
                                  <w:lang w:eastAsia="en-GB"/>
                                </w:rPr>
                                <w:br/>
                              </w:r>
                              <w:r w:rsidRPr="00E363ED">
                                <w:rPr>
                                  <w:rFonts w:ascii="Arial" w:eastAsia="Times New Roman" w:hAnsi="Arial" w:cs="Arial"/>
                                  <w:color w:val="231F20"/>
                                  <w:sz w:val="21"/>
                                  <w:szCs w:val="21"/>
                                  <w:lang w:eastAsia="en-GB"/>
                                </w:rPr>
                                <w:br/>
                              </w:r>
                              <w:r w:rsidRPr="00E363ED">
                                <w:rPr>
                                  <w:rFonts w:ascii="Arial" w:eastAsia="Times New Roman" w:hAnsi="Arial" w:cs="Arial"/>
                                  <w:color w:val="000000"/>
                                  <w:sz w:val="21"/>
                                  <w:szCs w:val="21"/>
                                  <w:lang w:eastAsia="en-GB"/>
                                </w:rPr>
                                <w:t>Do you work and/or deliver activities and projects in creative health, arts and health and/or arts for wellbeing in Coventry and Warwickshire?</w:t>
                              </w:r>
                              <w:r w:rsidRPr="00E363ED">
                                <w:rPr>
                                  <w:rFonts w:ascii="Arial" w:eastAsia="Times New Roman" w:hAnsi="Arial" w:cs="Arial"/>
                                  <w:color w:val="231F20"/>
                                  <w:sz w:val="21"/>
                                  <w:szCs w:val="21"/>
                                  <w:lang w:eastAsia="en-GB"/>
                                </w:rPr>
                                <w:br/>
                              </w:r>
                              <w:r w:rsidRPr="00E363ED">
                                <w:rPr>
                                  <w:rFonts w:ascii="Arial" w:eastAsia="Times New Roman" w:hAnsi="Arial" w:cs="Arial"/>
                                  <w:color w:val="231F20"/>
                                  <w:sz w:val="21"/>
                                  <w:szCs w:val="21"/>
                                  <w:lang w:eastAsia="en-GB"/>
                                </w:rPr>
                                <w:br/>
                              </w:r>
                              <w:r w:rsidRPr="00E363ED">
                                <w:rPr>
                                  <w:rFonts w:ascii="Arial" w:eastAsia="Times New Roman" w:hAnsi="Arial" w:cs="Arial"/>
                                  <w:color w:val="000000"/>
                                  <w:sz w:val="21"/>
                                  <w:szCs w:val="21"/>
                                  <w:lang w:eastAsia="en-GB"/>
                                </w:rPr>
                                <w:t>Join the Coventry and Warwickshire Creative Health Alliance (CWCHA) for this one-day event to explore the past, present and future of the alliance alongside workshops and sharing sessions focusing on:</w:t>
                              </w:r>
                            </w:p>
                            <w:p w14:paraId="6F398CEC" w14:textId="77777777" w:rsidR="00E363ED" w:rsidRPr="00E363ED" w:rsidRDefault="00E363ED" w:rsidP="00E363ED">
                              <w:pPr>
                                <w:spacing w:line="330" w:lineRule="atLeast"/>
                                <w:ind w:left="360" w:hanging="360"/>
                                <w:rPr>
                                  <w:rFonts w:ascii="Arial" w:eastAsia="Times New Roman" w:hAnsi="Arial" w:cs="Arial"/>
                                  <w:color w:val="231F20"/>
                                  <w:sz w:val="21"/>
                                  <w:szCs w:val="21"/>
                                  <w:lang w:eastAsia="en-GB"/>
                                </w:rPr>
                              </w:pPr>
                              <w:proofErr w:type="gramStart"/>
                              <w:r w:rsidRPr="00E363ED">
                                <w:rPr>
                                  <w:rFonts w:ascii="Arial" w:eastAsia="Times New Roman" w:hAnsi="Arial" w:cs="Arial"/>
                                  <w:color w:val="000000"/>
                                  <w:sz w:val="21"/>
                                  <w:szCs w:val="21"/>
                                  <w:lang w:eastAsia="en-GB"/>
                                </w:rPr>
                                <w:t>·  Introducing</w:t>
                              </w:r>
                              <w:proofErr w:type="gramEnd"/>
                              <w:r w:rsidRPr="00E363ED">
                                <w:rPr>
                                  <w:rFonts w:ascii="Arial" w:eastAsia="Times New Roman" w:hAnsi="Arial" w:cs="Arial"/>
                                  <w:color w:val="000000"/>
                                  <w:sz w:val="21"/>
                                  <w:szCs w:val="21"/>
                                  <w:lang w:eastAsia="en-GB"/>
                                </w:rPr>
                                <w:t xml:space="preserve"> the creative health sector in Coventry and Warwickshire;</w:t>
                              </w:r>
                            </w:p>
                            <w:p w14:paraId="0DE01EAB" w14:textId="77777777" w:rsidR="00E363ED" w:rsidRPr="00E363ED" w:rsidRDefault="00E363ED" w:rsidP="00E363ED">
                              <w:pPr>
                                <w:spacing w:line="330" w:lineRule="atLeast"/>
                                <w:ind w:left="360" w:hanging="360"/>
                                <w:rPr>
                                  <w:rFonts w:ascii="Arial" w:eastAsia="Times New Roman" w:hAnsi="Arial" w:cs="Arial"/>
                                  <w:color w:val="231F20"/>
                                  <w:sz w:val="21"/>
                                  <w:szCs w:val="21"/>
                                  <w:lang w:eastAsia="en-GB"/>
                                </w:rPr>
                              </w:pPr>
                              <w:proofErr w:type="gramStart"/>
                              <w:r w:rsidRPr="00E363ED">
                                <w:rPr>
                                  <w:rFonts w:ascii="Arial" w:eastAsia="Times New Roman" w:hAnsi="Arial" w:cs="Arial"/>
                                  <w:color w:val="000000"/>
                                  <w:sz w:val="21"/>
                                  <w:szCs w:val="21"/>
                                  <w:lang w:eastAsia="en-GB"/>
                                </w:rPr>
                                <w:t>·  Evaluating</w:t>
                              </w:r>
                              <w:proofErr w:type="gramEnd"/>
                              <w:r w:rsidRPr="00E363ED">
                                <w:rPr>
                                  <w:rFonts w:ascii="Arial" w:eastAsia="Times New Roman" w:hAnsi="Arial" w:cs="Arial"/>
                                  <w:color w:val="000000"/>
                                  <w:sz w:val="21"/>
                                  <w:szCs w:val="21"/>
                                  <w:lang w:eastAsia="en-GB"/>
                                </w:rPr>
                                <w:t xml:space="preserve"> creative health activities and projects;</w:t>
                              </w:r>
                            </w:p>
                            <w:p w14:paraId="6A052D02" w14:textId="77777777" w:rsidR="00E363ED" w:rsidRPr="00E363ED" w:rsidRDefault="00E363ED" w:rsidP="00E363ED">
                              <w:pPr>
                                <w:spacing w:line="330" w:lineRule="atLeast"/>
                                <w:ind w:left="360" w:hanging="360"/>
                                <w:rPr>
                                  <w:rFonts w:ascii="Arial" w:eastAsia="Times New Roman" w:hAnsi="Arial" w:cs="Arial"/>
                                  <w:color w:val="231F20"/>
                                  <w:sz w:val="21"/>
                                  <w:szCs w:val="21"/>
                                  <w:lang w:eastAsia="en-GB"/>
                                </w:rPr>
                              </w:pPr>
                              <w:proofErr w:type="gramStart"/>
                              <w:r w:rsidRPr="00E363ED">
                                <w:rPr>
                                  <w:rFonts w:ascii="Arial" w:eastAsia="Times New Roman" w:hAnsi="Arial" w:cs="Arial"/>
                                  <w:color w:val="000000"/>
                                  <w:sz w:val="21"/>
                                  <w:szCs w:val="21"/>
                                  <w:lang w:eastAsia="en-GB"/>
                                </w:rPr>
                                <w:t>·  Children</w:t>
                              </w:r>
                              <w:proofErr w:type="gramEnd"/>
                              <w:r w:rsidRPr="00E363ED">
                                <w:rPr>
                                  <w:rFonts w:ascii="Arial" w:eastAsia="Times New Roman" w:hAnsi="Arial" w:cs="Arial"/>
                                  <w:color w:val="000000"/>
                                  <w:sz w:val="21"/>
                                  <w:szCs w:val="21"/>
                                  <w:lang w:eastAsia="en-GB"/>
                                </w:rPr>
                                <w:t>, young people and families;</w:t>
                              </w:r>
                            </w:p>
                            <w:p w14:paraId="639C89FB" w14:textId="77777777" w:rsidR="00E363ED" w:rsidRPr="00E363ED" w:rsidRDefault="00E363ED" w:rsidP="00E363ED">
                              <w:pPr>
                                <w:spacing w:line="330" w:lineRule="atLeast"/>
                                <w:ind w:left="360" w:hanging="360"/>
                                <w:rPr>
                                  <w:rFonts w:ascii="Arial" w:eastAsia="Times New Roman" w:hAnsi="Arial" w:cs="Arial"/>
                                  <w:color w:val="231F20"/>
                                  <w:sz w:val="21"/>
                                  <w:szCs w:val="21"/>
                                  <w:lang w:eastAsia="en-GB"/>
                                </w:rPr>
                              </w:pPr>
                              <w:proofErr w:type="gramStart"/>
                              <w:r w:rsidRPr="00E363ED">
                                <w:rPr>
                                  <w:rFonts w:ascii="Arial" w:eastAsia="Times New Roman" w:hAnsi="Arial" w:cs="Arial"/>
                                  <w:color w:val="000000"/>
                                  <w:sz w:val="21"/>
                                  <w:szCs w:val="21"/>
                                  <w:lang w:eastAsia="en-GB"/>
                                </w:rPr>
                                <w:t>·  Nature</w:t>
                              </w:r>
                              <w:proofErr w:type="gramEnd"/>
                              <w:r w:rsidRPr="00E363ED">
                                <w:rPr>
                                  <w:rFonts w:ascii="Arial" w:eastAsia="Times New Roman" w:hAnsi="Arial" w:cs="Arial"/>
                                  <w:color w:val="000000"/>
                                  <w:sz w:val="21"/>
                                  <w:szCs w:val="21"/>
                                  <w:lang w:eastAsia="en-GB"/>
                                </w:rPr>
                                <w:t>, outdoor and green spaces;</w:t>
                              </w:r>
                            </w:p>
                            <w:p w14:paraId="07663D60" w14:textId="77777777" w:rsidR="00E363ED" w:rsidRPr="00E363ED" w:rsidRDefault="00E363ED" w:rsidP="00E363ED">
                              <w:pPr>
                                <w:spacing w:line="330" w:lineRule="atLeast"/>
                                <w:ind w:left="360" w:hanging="360"/>
                                <w:rPr>
                                  <w:rFonts w:ascii="Arial" w:eastAsia="Times New Roman" w:hAnsi="Arial" w:cs="Arial"/>
                                  <w:color w:val="231F20"/>
                                  <w:sz w:val="21"/>
                                  <w:szCs w:val="21"/>
                                  <w:lang w:eastAsia="en-GB"/>
                                </w:rPr>
                              </w:pPr>
                              <w:proofErr w:type="gramStart"/>
                              <w:r w:rsidRPr="00E363ED">
                                <w:rPr>
                                  <w:rFonts w:ascii="Arial" w:eastAsia="Times New Roman" w:hAnsi="Arial" w:cs="Arial"/>
                                  <w:color w:val="000000"/>
                                  <w:sz w:val="21"/>
                                  <w:szCs w:val="21"/>
                                  <w:lang w:eastAsia="en-GB"/>
                                </w:rPr>
                                <w:t>·  Movement</w:t>
                              </w:r>
                              <w:proofErr w:type="gramEnd"/>
                              <w:r w:rsidRPr="00E363ED">
                                <w:rPr>
                                  <w:rFonts w:ascii="Arial" w:eastAsia="Times New Roman" w:hAnsi="Arial" w:cs="Arial"/>
                                  <w:color w:val="000000"/>
                                  <w:sz w:val="21"/>
                                  <w:szCs w:val="21"/>
                                  <w:lang w:eastAsia="en-GB"/>
                                </w:rPr>
                                <w:t xml:space="preserve"> and mindfulness.</w:t>
                              </w:r>
                            </w:p>
                            <w:p w14:paraId="784D4185"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This event is an opportunity to bring together champions and advocates of creative health to shape and drive forward this important agenda in the region.</w:t>
                              </w:r>
                            </w:p>
                            <w:p w14:paraId="46D78D9E"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We acknowledge the day as part of </w:t>
                              </w:r>
                              <w:hyperlink r:id="rId16" w:history="1">
                                <w:r w:rsidRPr="00E363ED">
                                  <w:rPr>
                                    <w:rFonts w:ascii="Arial" w:eastAsia="Times New Roman" w:hAnsi="Arial" w:cs="Arial"/>
                                    <w:color w:val="0078D7"/>
                                    <w:sz w:val="21"/>
                                    <w:szCs w:val="21"/>
                                    <w:u w:val="single"/>
                                    <w:lang w:eastAsia="en-GB"/>
                                  </w:rPr>
                                  <w:t>'Self Care Week'</w:t>
                                </w:r>
                              </w:hyperlink>
                              <w:r w:rsidRPr="00E363ED">
                                <w:rPr>
                                  <w:rFonts w:ascii="Arial" w:eastAsia="Times New Roman" w:hAnsi="Arial" w:cs="Arial"/>
                                  <w:color w:val="000000"/>
                                  <w:sz w:val="21"/>
                                  <w:szCs w:val="21"/>
                                  <w:lang w:eastAsia="en-GB"/>
                                </w:rPr>
                                <w:t xml:space="preserve"> - an annual national awareness week that focuses on embedding support for </w:t>
                              </w:r>
                              <w:proofErr w:type="spellStart"/>
                              <w:r w:rsidRPr="00E363ED">
                                <w:rPr>
                                  <w:rFonts w:ascii="Arial" w:eastAsia="Times New Roman" w:hAnsi="Arial" w:cs="Arial"/>
                                  <w:color w:val="000000"/>
                                  <w:sz w:val="21"/>
                                  <w:szCs w:val="21"/>
                                  <w:lang w:eastAsia="en-GB"/>
                                </w:rPr>
                                <w:t>self care</w:t>
                              </w:r>
                              <w:proofErr w:type="spellEnd"/>
                              <w:r w:rsidRPr="00E363ED">
                                <w:rPr>
                                  <w:rFonts w:ascii="Arial" w:eastAsia="Times New Roman" w:hAnsi="Arial" w:cs="Arial"/>
                                  <w:color w:val="000000"/>
                                  <w:sz w:val="21"/>
                                  <w:szCs w:val="21"/>
                                  <w:lang w:eastAsia="en-GB"/>
                                </w:rPr>
                                <w:t xml:space="preserve"> across communities, families and generations, where 'Exercise Self Care for Life' is the theme for 2022.</w:t>
                              </w:r>
                            </w:p>
                            <w:p w14:paraId="5660BB71"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b/>
                                  <w:bCs/>
                                  <w:color w:val="000000"/>
                                  <w:sz w:val="21"/>
                                  <w:szCs w:val="21"/>
                                  <w:lang w:eastAsia="en-GB"/>
                                </w:rPr>
                                <w:t>To RSVP for the event, please complete the registration survey by close of business on Monday 14th November 2022. This should take a maximum of 10 minutes to complete &gt;&gt;&gt;</w:t>
                              </w:r>
                              <w:hyperlink r:id="rId17" w:history="1">
                                <w:r w:rsidRPr="00E363ED">
                                  <w:rPr>
                                    <w:rFonts w:ascii="Arial" w:eastAsia="Times New Roman" w:hAnsi="Arial" w:cs="Arial"/>
                                    <w:color w:val="0078D7"/>
                                    <w:sz w:val="21"/>
                                    <w:szCs w:val="21"/>
                                    <w:u w:val="single"/>
                                    <w:lang w:eastAsia="en-GB"/>
                                  </w:rPr>
                                  <w:t>https://forms.office.com/r/q3TyvhDSka</w:t>
                                </w:r>
                              </w:hyperlink>
                              <w:r w:rsidRPr="00E363ED">
                                <w:rPr>
                                  <w:rFonts w:ascii="Arial" w:eastAsia="Times New Roman" w:hAnsi="Arial" w:cs="Arial"/>
                                  <w:color w:val="231F20"/>
                                  <w:sz w:val="21"/>
                                  <w:szCs w:val="21"/>
                                  <w:lang w:eastAsia="en-GB"/>
                                </w:rPr>
                                <w:t>   </w:t>
                              </w:r>
                            </w:p>
                            <w:p w14:paraId="5803BE1C"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br/>
                              </w:r>
                              <w:r w:rsidRPr="00E363ED">
                                <w:rPr>
                                  <w:rFonts w:ascii="Arial" w:eastAsia="Times New Roman" w:hAnsi="Arial" w:cs="Arial"/>
                                  <w:color w:val="000000"/>
                                  <w:sz w:val="21"/>
                                  <w:szCs w:val="21"/>
                                  <w:lang w:eastAsia="en-GB"/>
                                </w:rPr>
                                <w:t xml:space="preserve">For those who cannot attend on the day, there may be an opportunity to participate in an online session </w:t>
                              </w:r>
                              <w:proofErr w:type="gramStart"/>
                              <w:r w:rsidRPr="00E363ED">
                                <w:rPr>
                                  <w:rFonts w:ascii="Arial" w:eastAsia="Times New Roman" w:hAnsi="Arial" w:cs="Arial"/>
                                  <w:color w:val="000000"/>
                                  <w:sz w:val="21"/>
                                  <w:szCs w:val="21"/>
                                  <w:lang w:eastAsia="en-GB"/>
                                </w:rPr>
                                <w:t>at a later date</w:t>
                              </w:r>
                              <w:proofErr w:type="gramEnd"/>
                              <w:r w:rsidRPr="00E363ED">
                                <w:rPr>
                                  <w:rFonts w:ascii="Arial" w:eastAsia="Times New Roman" w:hAnsi="Arial" w:cs="Arial"/>
                                  <w:color w:val="000000"/>
                                  <w:sz w:val="21"/>
                                  <w:szCs w:val="21"/>
                                  <w:lang w:eastAsia="en-GB"/>
                                </w:rPr>
                                <w:t xml:space="preserve">. Furthermore, if you are a Midlands based freelancer working in the field of arts and health, and would like to join but would experience financial and </w:t>
                              </w:r>
                              <w:r w:rsidRPr="00E363ED">
                                <w:rPr>
                                  <w:rFonts w:ascii="Arial" w:eastAsia="Times New Roman" w:hAnsi="Arial" w:cs="Arial"/>
                                  <w:color w:val="000000"/>
                                  <w:sz w:val="21"/>
                                  <w:szCs w:val="21"/>
                                  <w:lang w:eastAsia="en-GB"/>
                                </w:rPr>
                                <w:lastRenderedPageBreak/>
                                <w:t>time based barriers to participate, please get in touch to discuss support we can offer.</w:t>
                              </w:r>
                              <w:r w:rsidRPr="00E363ED">
                                <w:rPr>
                                  <w:rFonts w:ascii="Arial" w:eastAsia="Times New Roman" w:hAnsi="Arial" w:cs="Arial"/>
                                  <w:color w:val="000000"/>
                                  <w:sz w:val="21"/>
                                  <w:szCs w:val="21"/>
                                  <w:lang w:eastAsia="en-GB"/>
                                </w:rPr>
                                <w:br/>
                              </w:r>
                              <w:r w:rsidRPr="00E363ED">
                                <w:rPr>
                                  <w:rFonts w:ascii="Arial" w:eastAsia="Times New Roman" w:hAnsi="Arial" w:cs="Arial"/>
                                  <w:color w:val="231F20"/>
                                  <w:sz w:val="21"/>
                                  <w:szCs w:val="21"/>
                                  <w:lang w:eastAsia="en-GB"/>
                                </w:rPr>
                                <w:br/>
                              </w:r>
                              <w:r w:rsidRPr="00E363ED">
                                <w:rPr>
                                  <w:rFonts w:ascii="Arial" w:eastAsia="Times New Roman" w:hAnsi="Arial" w:cs="Arial"/>
                                  <w:color w:val="000000"/>
                                  <w:sz w:val="21"/>
                                  <w:szCs w:val="21"/>
                                  <w:lang w:eastAsia="en-GB"/>
                                </w:rPr>
                                <w:t>Katy Hawkins, Arts Officer, Heritage &amp; Culture, Warwickshire County Council: </w:t>
                              </w:r>
                              <w:hyperlink r:id="rId18" w:history="1">
                                <w:r w:rsidRPr="00E363ED">
                                  <w:rPr>
                                    <w:rFonts w:ascii="Arial" w:eastAsia="Times New Roman" w:hAnsi="Arial" w:cs="Arial"/>
                                    <w:color w:val="0078D7"/>
                                    <w:sz w:val="21"/>
                                    <w:szCs w:val="21"/>
                                    <w:u w:val="single"/>
                                    <w:lang w:eastAsia="en-GB"/>
                                  </w:rPr>
                                  <w:t>katyhawkins@warwickshire.gov.uk</w:t>
                                </w:r>
                              </w:hyperlink>
                            </w:p>
                            <w:p w14:paraId="22A10CC5" w14:textId="77777777" w:rsidR="00E363ED" w:rsidRPr="00E363ED" w:rsidRDefault="00E363ED" w:rsidP="00E363ED">
                              <w:pPr>
                                <w:spacing w:before="200" w:line="315" w:lineRule="atLeast"/>
                                <w:rPr>
                                  <w:rFonts w:ascii="Arial" w:eastAsia="Times New Roman" w:hAnsi="Arial" w:cs="Arial"/>
                                  <w:color w:val="231F20"/>
                                  <w:sz w:val="21"/>
                                  <w:szCs w:val="21"/>
                                  <w:lang w:eastAsia="en-GB"/>
                                </w:rPr>
                              </w:pPr>
                              <w:bookmarkStart w:id="1" w:name="Vacancies"/>
                              <w:r w:rsidRPr="00E363ED">
                                <w:rPr>
                                  <w:rFonts w:ascii="Arial" w:eastAsia="Times New Roman" w:hAnsi="Arial" w:cs="Arial"/>
                                  <w:b/>
                                  <w:bCs/>
                                  <w:color w:val="00B0F0"/>
                                  <w:lang w:eastAsia="en-GB"/>
                                </w:rPr>
                                <w:t>Detection and management of perinatal mental illness in new parents - Online event</w:t>
                              </w:r>
                              <w:bookmarkEnd w:id="1"/>
                              <w:r w:rsidRPr="00E363ED">
                                <w:rPr>
                                  <w:rFonts w:ascii="Arial" w:eastAsia="Times New Roman" w:hAnsi="Arial" w:cs="Arial"/>
                                  <w:b/>
                                  <w:bCs/>
                                  <w:color w:val="231F20"/>
                                  <w:sz w:val="21"/>
                                  <w:szCs w:val="21"/>
                                  <w:lang w:eastAsia="en-GB"/>
                                </w:rPr>
                                <w:br/>
                              </w:r>
                              <w:r w:rsidRPr="00E363ED">
                                <w:rPr>
                                  <w:rFonts w:ascii="Arial" w:eastAsia="Times New Roman" w:hAnsi="Arial" w:cs="Arial"/>
                                  <w:b/>
                                  <w:bCs/>
                                  <w:color w:val="000000"/>
                                  <w:sz w:val="21"/>
                                  <w:szCs w:val="21"/>
                                  <w:lang w:eastAsia="en-GB"/>
                                </w:rPr>
                                <w:t>Tuesday 22 November, 19:30 – 20:30</w:t>
                              </w:r>
                              <w:r w:rsidRPr="00E363ED">
                                <w:rPr>
                                  <w:rFonts w:ascii="Arial" w:eastAsia="Times New Roman" w:hAnsi="Arial" w:cs="Arial"/>
                                  <w:b/>
                                  <w:bCs/>
                                  <w:color w:val="231F20"/>
                                  <w:sz w:val="21"/>
                                  <w:szCs w:val="21"/>
                                  <w:lang w:eastAsia="en-GB"/>
                                </w:rPr>
                                <w:br/>
                              </w:r>
                              <w:r w:rsidRPr="00E363ED">
                                <w:rPr>
                                  <w:rFonts w:ascii="Arial" w:eastAsia="Times New Roman" w:hAnsi="Arial" w:cs="Arial"/>
                                  <w:color w:val="000000"/>
                                  <w:sz w:val="21"/>
                                  <w:szCs w:val="21"/>
                                  <w:lang w:eastAsia="en-GB"/>
                                </w:rPr>
                                <w:t>An essential local perinatal mental health update for all doctors and nurses working in primary care within Coventry and Warwickshire. </w:t>
                              </w:r>
                              <w:hyperlink r:id="rId19" w:history="1">
                                <w:r w:rsidRPr="00E363ED">
                                  <w:rPr>
                                    <w:rFonts w:ascii="Arial" w:eastAsia="Times New Roman" w:hAnsi="Arial" w:cs="Arial"/>
                                    <w:b/>
                                    <w:bCs/>
                                    <w:color w:val="0078D7"/>
                                    <w:sz w:val="21"/>
                                    <w:szCs w:val="21"/>
                                    <w:u w:val="single"/>
                                    <w:lang w:eastAsia="en-GB"/>
                                  </w:rPr>
                                  <w:t>Click here to register.</w:t>
                                </w:r>
                              </w:hyperlink>
                            </w:p>
                            <w:p w14:paraId="177397D1" w14:textId="77777777" w:rsidR="00E363ED" w:rsidRPr="00E363ED" w:rsidRDefault="00E363ED" w:rsidP="00E363ED">
                              <w:pPr>
                                <w:spacing w:before="200" w:line="315" w:lineRule="atLeast"/>
                                <w:rPr>
                                  <w:rFonts w:ascii="Arial" w:eastAsia="Times New Roman" w:hAnsi="Arial" w:cs="Arial"/>
                                  <w:color w:val="231F20"/>
                                  <w:sz w:val="21"/>
                                  <w:szCs w:val="21"/>
                                  <w:lang w:eastAsia="en-GB"/>
                                </w:rPr>
                              </w:pPr>
                              <w:r w:rsidRPr="00E363ED">
                                <w:rPr>
                                  <w:rFonts w:ascii="Arial" w:eastAsia="Times New Roman" w:hAnsi="Arial" w:cs="Arial"/>
                                  <w:color w:val="0072CE"/>
                                  <w:sz w:val="33"/>
                                  <w:szCs w:val="33"/>
                                  <w:lang w:eastAsia="en-GB"/>
                                </w:rPr>
                                <w:t>Newsletters</w:t>
                              </w:r>
                            </w:p>
                            <w:p w14:paraId="4893F3E2" w14:textId="77777777" w:rsidR="00E363ED" w:rsidRPr="00E363ED" w:rsidRDefault="00E363ED" w:rsidP="00E363ED">
                              <w:pPr>
                                <w:spacing w:before="200" w:line="315"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Autism Stakeholder Newsletter - Autumn 2022</w:t>
                              </w:r>
                            </w:p>
                            <w:p w14:paraId="6EFFFF76" w14:textId="77777777" w:rsidR="00E363ED" w:rsidRPr="00E363ED" w:rsidRDefault="00E363ED" w:rsidP="00E363ED">
                              <w:pPr>
                                <w:spacing w:after="160" w:line="315"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Welcome to the new quarterly Autism and neurodevelopment stakeholder newsletter for Coventry and Warwickshire.  </w:t>
                              </w:r>
                            </w:p>
                            <w:p w14:paraId="6DF85451" w14:textId="77777777" w:rsidR="00E363ED" w:rsidRPr="00E363ED" w:rsidRDefault="00E363ED" w:rsidP="00E363ED">
                              <w:pPr>
                                <w:spacing w:after="160" w:line="315" w:lineRule="atLeast"/>
                                <w:rPr>
                                  <w:rFonts w:ascii="Arial" w:eastAsia="Times New Roman" w:hAnsi="Arial" w:cs="Arial"/>
                                  <w:color w:val="231F20"/>
                                  <w:sz w:val="21"/>
                                  <w:szCs w:val="21"/>
                                  <w:lang w:eastAsia="en-GB"/>
                                </w:rPr>
                              </w:pPr>
                              <w:hyperlink r:id="rId20" w:history="1">
                                <w:r w:rsidRPr="00E363ED">
                                  <w:rPr>
                                    <w:rFonts w:ascii="Arial" w:eastAsia="Times New Roman" w:hAnsi="Arial" w:cs="Arial"/>
                                    <w:b/>
                                    <w:bCs/>
                                    <w:color w:val="0078D7"/>
                                    <w:sz w:val="21"/>
                                    <w:szCs w:val="21"/>
                                    <w:u w:val="single"/>
                                    <w:lang w:eastAsia="en-GB"/>
                                  </w:rPr>
                                  <w:t>Download the whole Autumn 2022 Autism newsletter here</w:t>
                                </w:r>
                              </w:hyperlink>
                            </w:p>
                            <w:p w14:paraId="6AC78A67" w14:textId="77777777" w:rsidR="00E363ED" w:rsidRPr="00E363ED" w:rsidRDefault="00E363ED" w:rsidP="00E363ED">
                              <w:pPr>
                                <w:spacing w:after="160" w:line="315"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Please do share with your staff and your networks.</w:t>
                              </w:r>
                            </w:p>
                            <w:p w14:paraId="04158FAD" w14:textId="77777777" w:rsidR="00E363ED" w:rsidRPr="00E363ED" w:rsidRDefault="00E363ED" w:rsidP="00E363ED">
                              <w:pPr>
                                <w:spacing w:after="160" w:line="315"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If you have anything you would like to include in future Autism and neurodevelopment newsletters, please email </w:t>
                              </w:r>
                              <w:hyperlink r:id="rId21" w:history="1">
                                <w:r w:rsidRPr="00E363ED">
                                  <w:rPr>
                                    <w:rFonts w:ascii="Arial" w:eastAsia="Times New Roman" w:hAnsi="Arial" w:cs="Arial"/>
                                    <w:color w:val="0078D7"/>
                                    <w:sz w:val="21"/>
                                    <w:szCs w:val="21"/>
                                    <w:u w:val="single"/>
                                    <w:lang w:eastAsia="en-GB"/>
                                  </w:rPr>
                                  <w:t>caroline.button2@covwarkpt.nhs.uk</w:t>
                                </w:r>
                              </w:hyperlink>
                            </w:p>
                            <w:p w14:paraId="4A3595DF" w14:textId="77777777" w:rsidR="00E363ED" w:rsidRPr="00E363ED" w:rsidRDefault="00E363ED" w:rsidP="00E363ED">
                              <w:pPr>
                                <w:spacing w:after="160" w:line="315" w:lineRule="atLeast"/>
                                <w:rPr>
                                  <w:rFonts w:ascii="Arial" w:eastAsia="Times New Roman" w:hAnsi="Arial" w:cs="Arial"/>
                                  <w:color w:val="231F20"/>
                                  <w:sz w:val="21"/>
                                  <w:szCs w:val="21"/>
                                  <w:lang w:eastAsia="en-GB"/>
                                </w:rPr>
                              </w:pPr>
                            </w:p>
                            <w:p w14:paraId="04C3646E"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Rise Stakeholder Newsletter - Autumn 2022</w:t>
                              </w:r>
                              <w:r w:rsidRPr="00E363ED">
                                <w:rPr>
                                  <w:rFonts w:ascii="Arial" w:eastAsia="Times New Roman" w:hAnsi="Arial" w:cs="Arial"/>
                                  <w:b/>
                                  <w:bCs/>
                                  <w:color w:val="00B0F0"/>
                                  <w:lang w:eastAsia="en-GB"/>
                                </w:rPr>
                                <w:br/>
                              </w:r>
                              <w:r w:rsidRPr="00E363ED">
                                <w:rPr>
                                  <w:rFonts w:ascii="Arial" w:eastAsia="Times New Roman" w:hAnsi="Arial" w:cs="Arial"/>
                                  <w:color w:val="000000"/>
                                  <w:sz w:val="21"/>
                                  <w:szCs w:val="21"/>
                                  <w:lang w:eastAsia="en-GB"/>
                                </w:rPr>
                                <w:t>Coventry and Warwickshire Rise, the mental health service for children and young people, are pleased to send you their latest newsletter.   </w:t>
                              </w:r>
                            </w:p>
                            <w:p w14:paraId="56F09053" w14:textId="77777777" w:rsidR="00E363ED" w:rsidRPr="00E363ED" w:rsidRDefault="00E363ED" w:rsidP="00E363ED">
                              <w:pPr>
                                <w:spacing w:line="330" w:lineRule="atLeast"/>
                                <w:rPr>
                                  <w:rFonts w:ascii="Arial" w:eastAsia="Times New Roman" w:hAnsi="Arial" w:cs="Arial"/>
                                  <w:color w:val="231F20"/>
                                  <w:sz w:val="21"/>
                                  <w:szCs w:val="21"/>
                                  <w:lang w:eastAsia="en-GB"/>
                                </w:rPr>
                              </w:pPr>
                              <w:hyperlink r:id="rId22" w:history="1">
                                <w:r w:rsidRPr="00E363ED">
                                  <w:rPr>
                                    <w:rFonts w:ascii="Arial" w:eastAsia="Times New Roman" w:hAnsi="Arial" w:cs="Arial"/>
                                    <w:b/>
                                    <w:bCs/>
                                    <w:color w:val="0078D7"/>
                                    <w:sz w:val="21"/>
                                    <w:szCs w:val="21"/>
                                    <w:u w:val="single"/>
                                    <w:lang w:eastAsia="en-GB"/>
                                  </w:rPr>
                                  <w:t>Read the full newsletter here</w:t>
                                </w:r>
                              </w:hyperlink>
                              <w:r w:rsidRPr="00E363ED">
                                <w:rPr>
                                  <w:rFonts w:ascii="Arial" w:eastAsia="Times New Roman" w:hAnsi="Arial" w:cs="Arial"/>
                                  <w:b/>
                                  <w:bCs/>
                                  <w:color w:val="231F20"/>
                                  <w:sz w:val="21"/>
                                  <w:szCs w:val="21"/>
                                  <w:lang w:eastAsia="en-GB"/>
                                </w:rPr>
                                <w:t> </w:t>
                              </w:r>
                              <w:r w:rsidRPr="00E363ED">
                                <w:rPr>
                                  <w:rFonts w:ascii="Arial" w:eastAsia="Times New Roman" w:hAnsi="Arial" w:cs="Arial"/>
                                  <w:color w:val="000000"/>
                                  <w:sz w:val="21"/>
                                  <w:szCs w:val="21"/>
                                  <w:lang w:eastAsia="en-GB"/>
                                </w:rPr>
                                <w:t>and please do share with your networks.</w:t>
                              </w:r>
                            </w:p>
                            <w:p w14:paraId="65DD9B1D" w14:textId="77777777" w:rsidR="00E363ED" w:rsidRPr="00E363ED" w:rsidRDefault="00E363ED" w:rsidP="00E363ED">
                              <w:pPr>
                                <w:spacing w:after="240" w:line="330"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We hope you enjoy reading the latest updates from CW Rise.</w:t>
                              </w:r>
                            </w:p>
                            <w:p w14:paraId="01949502"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000000"/>
                                  <w:sz w:val="21"/>
                                  <w:szCs w:val="21"/>
                                  <w:lang w:eastAsia="en-GB"/>
                                </w:rPr>
                                <w:t>For further information and previous newsletters, please visit </w:t>
                              </w:r>
                              <w:hyperlink r:id="rId23" w:history="1">
                                <w:r w:rsidRPr="00E363ED">
                                  <w:rPr>
                                    <w:rFonts w:ascii="Arial" w:eastAsia="Times New Roman" w:hAnsi="Arial" w:cs="Arial"/>
                                    <w:color w:val="0078D7"/>
                                    <w:sz w:val="21"/>
                                    <w:szCs w:val="21"/>
                                    <w:u w:val="single"/>
                                    <w:lang w:eastAsia="en-GB"/>
                                  </w:rPr>
                                  <w:t>www.cwrise.com</w:t>
                                </w:r>
                              </w:hyperlink>
                            </w:p>
                            <w:p w14:paraId="3C252FAA" w14:textId="77777777" w:rsidR="00E363ED" w:rsidRPr="00E363ED" w:rsidRDefault="00E363ED" w:rsidP="00E363ED">
                              <w:pPr>
                                <w:spacing w:line="330" w:lineRule="atLeast"/>
                                <w:rPr>
                                  <w:rFonts w:ascii="Arial" w:eastAsia="Times New Roman" w:hAnsi="Arial" w:cs="Arial"/>
                                  <w:color w:val="231F20"/>
                                  <w:sz w:val="21"/>
                                  <w:szCs w:val="21"/>
                                  <w:lang w:eastAsia="en-GB"/>
                                </w:rPr>
                              </w:pPr>
                              <w:r w:rsidRPr="00E363ED">
                                <w:rPr>
                                  <w:rFonts w:ascii="Arial" w:eastAsia="Times New Roman" w:hAnsi="Arial" w:cs="Arial"/>
                                  <w:color w:val="231F20"/>
                                  <w:sz w:val="21"/>
                                  <w:szCs w:val="21"/>
                                  <w:lang w:eastAsia="en-GB"/>
                                </w:rPr>
                                <w:t>There is a link on the image to the full document on the Rise website at: </w:t>
                              </w:r>
                              <w:hyperlink r:id="rId24" w:history="1">
                                <w:r w:rsidRPr="00E363ED">
                                  <w:rPr>
                                    <w:rFonts w:ascii="Arial" w:eastAsia="Times New Roman" w:hAnsi="Arial" w:cs="Arial"/>
                                    <w:color w:val="0078D7"/>
                                    <w:sz w:val="21"/>
                                    <w:szCs w:val="21"/>
                                    <w:u w:val="single"/>
                                    <w:lang w:eastAsia="en-GB"/>
                                  </w:rPr>
                                  <w:t>https://cwrise.com/download.cfm?doc=docm93jijm4n6774.pdf&amp;ver=9181</w:t>
                                </w:r>
                              </w:hyperlink>
                            </w:p>
                            <w:p w14:paraId="79A2609A" w14:textId="77777777" w:rsidR="00E363ED" w:rsidRPr="00E363ED" w:rsidRDefault="00E363ED" w:rsidP="00E363ED">
                              <w:pPr>
                                <w:spacing w:line="330" w:lineRule="atLeast"/>
                                <w:rPr>
                                  <w:rFonts w:ascii="Arial" w:eastAsia="Times New Roman" w:hAnsi="Arial" w:cs="Arial"/>
                                  <w:color w:val="231F20"/>
                                  <w:sz w:val="21"/>
                                  <w:szCs w:val="21"/>
                                  <w:lang w:eastAsia="en-GB"/>
                                </w:rPr>
                              </w:pPr>
                            </w:p>
                            <w:p w14:paraId="6560E310" w14:textId="77777777" w:rsidR="00E363ED" w:rsidRPr="00E363ED" w:rsidRDefault="00E363ED" w:rsidP="00E363ED">
                              <w:pPr>
                                <w:spacing w:line="315" w:lineRule="atLeast"/>
                                <w:rPr>
                                  <w:rFonts w:ascii="Arial" w:eastAsia="Times New Roman" w:hAnsi="Arial" w:cs="Arial"/>
                                  <w:color w:val="231F20"/>
                                  <w:sz w:val="21"/>
                                  <w:szCs w:val="21"/>
                                  <w:lang w:eastAsia="en-GB"/>
                                </w:rPr>
                              </w:pPr>
                              <w:r w:rsidRPr="00E363ED">
                                <w:rPr>
                                  <w:rFonts w:ascii="Arial" w:eastAsia="Times New Roman" w:hAnsi="Arial" w:cs="Arial"/>
                                  <w:b/>
                                  <w:bCs/>
                                  <w:color w:val="00B0F0"/>
                                  <w:lang w:eastAsia="en-GB"/>
                                </w:rPr>
                                <w:t>Wellbeing Wednesday - 12th October</w:t>
                              </w:r>
                              <w:r w:rsidRPr="00E363ED">
                                <w:rPr>
                                  <w:rFonts w:ascii="Arial" w:eastAsia="Times New Roman" w:hAnsi="Arial" w:cs="Arial"/>
                                  <w:b/>
                                  <w:bCs/>
                                  <w:color w:val="00B0F0"/>
                                  <w:lang w:eastAsia="en-GB"/>
                                </w:rPr>
                                <w:br/>
                              </w:r>
                              <w:r w:rsidRPr="00E363ED">
                                <w:rPr>
                                  <w:rFonts w:ascii="Arial" w:eastAsia="Times New Roman" w:hAnsi="Arial" w:cs="Arial"/>
                                  <w:color w:val="000000"/>
                                  <w:sz w:val="21"/>
                                  <w:szCs w:val="21"/>
                                  <w:lang w:eastAsia="en-GB"/>
                                </w:rPr>
                                <w:t>The Training Hub Wellbeing Wednesday article has just been published, the link to it is just below. </w:t>
                              </w:r>
                              <w:r w:rsidRPr="00E363ED">
                                <w:rPr>
                                  <w:rFonts w:ascii="Arial" w:eastAsia="Times New Roman" w:hAnsi="Arial" w:cs="Arial"/>
                                  <w:color w:val="000000"/>
                                  <w:sz w:val="21"/>
                                  <w:szCs w:val="21"/>
                                  <w:lang w:eastAsia="en-GB"/>
                                </w:rPr>
                                <w:br/>
                              </w:r>
                              <w:hyperlink r:id="rId25" w:history="1">
                                <w:r w:rsidRPr="00E363ED">
                                  <w:rPr>
                                    <w:rFonts w:ascii="Arial" w:eastAsia="Times New Roman" w:hAnsi="Arial" w:cs="Arial"/>
                                    <w:color w:val="0078D7"/>
                                    <w:sz w:val="21"/>
                                    <w:szCs w:val="21"/>
                                    <w:u w:val="single"/>
                                    <w:lang w:eastAsia="en-GB"/>
                                  </w:rPr>
                                  <w:t>Wellbeing Wednesday: 12th October 2022 - Coventry &amp; Warwickshire Training Hub (cwtraininghub.co.uk)</w:t>
                                </w:r>
                              </w:hyperlink>
                            </w:p>
                            <w:p w14:paraId="50F3C509" w14:textId="77777777" w:rsidR="00E363ED" w:rsidRPr="00E363ED" w:rsidRDefault="00E363ED" w:rsidP="00E363ED">
                              <w:pPr>
                                <w:spacing w:before="200" w:line="315" w:lineRule="atLeast"/>
                                <w:rPr>
                                  <w:rFonts w:ascii="Arial" w:eastAsia="Times New Roman" w:hAnsi="Arial" w:cs="Arial"/>
                                  <w:color w:val="231F20"/>
                                  <w:sz w:val="21"/>
                                  <w:szCs w:val="21"/>
                                  <w:lang w:eastAsia="en-GB"/>
                                </w:rPr>
                              </w:pPr>
                              <w:r w:rsidRPr="00E363ED">
                                <w:rPr>
                                  <w:rFonts w:ascii="Arial" w:eastAsia="Times New Roman" w:hAnsi="Arial" w:cs="Arial"/>
                                  <w:color w:val="0072CE"/>
                                  <w:sz w:val="33"/>
                                  <w:szCs w:val="33"/>
                                  <w:lang w:eastAsia="en-GB"/>
                                </w:rPr>
                                <w:t>Vacancies</w:t>
                              </w:r>
                              <w:r w:rsidRPr="00E363ED">
                                <w:rPr>
                                  <w:rFonts w:ascii="Arial" w:eastAsia="Times New Roman" w:hAnsi="Arial" w:cs="Arial"/>
                                  <w:color w:val="231F20"/>
                                  <w:sz w:val="21"/>
                                  <w:szCs w:val="21"/>
                                  <w:lang w:eastAsia="en-GB"/>
                                </w:rPr>
                                <w:br/>
                                <w:t>None to report</w:t>
                              </w:r>
                            </w:p>
                          </w:tc>
                        </w:tr>
                      </w:tbl>
                      <w:p w14:paraId="1170AC01" w14:textId="77777777" w:rsidR="00E363ED" w:rsidRPr="00E363ED" w:rsidRDefault="00E363ED" w:rsidP="00E363ED">
                        <w:pPr>
                          <w:rPr>
                            <w:rFonts w:ascii="Arial" w:eastAsia="Times New Roman" w:hAnsi="Arial" w:cs="Arial"/>
                            <w:lang w:eastAsia="en-GB"/>
                          </w:rPr>
                        </w:pPr>
                      </w:p>
                    </w:tc>
                  </w:tr>
                </w:tbl>
                <w:p w14:paraId="0ECB24E3" w14:textId="77777777" w:rsidR="00E363ED" w:rsidRPr="00E363ED" w:rsidRDefault="00E363ED" w:rsidP="00E363ED">
                  <w:pPr>
                    <w:jc w:val="center"/>
                    <w:textAlignment w:val="top"/>
                    <w:rPr>
                      <w:rFonts w:ascii="Arial" w:eastAsia="Times New Roman" w:hAnsi="Arial" w:cs="Arial"/>
                      <w:sz w:val="2"/>
                      <w:szCs w:val="2"/>
                      <w:lang w:eastAsia="en-GB"/>
                    </w:rPr>
                  </w:pPr>
                </w:p>
              </w:tc>
            </w:tr>
          </w:tbl>
          <w:p w14:paraId="605AAC35" w14:textId="77777777" w:rsidR="00E363ED" w:rsidRPr="00E363ED" w:rsidRDefault="00E363ED" w:rsidP="00E363ED">
            <w:pPr>
              <w:rPr>
                <w:rFonts w:ascii="Arial" w:eastAsia="Times New Roman" w:hAnsi="Arial" w:cs="Arial"/>
                <w:color w:val="212121"/>
                <w:sz w:val="2"/>
                <w:szCs w:val="2"/>
                <w:lang w:eastAsia="en-GB"/>
              </w:rPr>
            </w:pPr>
          </w:p>
        </w:tc>
      </w:tr>
    </w:tbl>
    <w:p w14:paraId="3E6D620C"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C6246A"/>
    <w:rsid w:val="00E363ED"/>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F665D"/>
  <w15:chartTrackingRefBased/>
  <w15:docId w15:val="{0AFE3AFD-5E85-B74F-9CA4-90C76F63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E363ED"/>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E363ED"/>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363E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363ED"/>
  </w:style>
  <w:style w:type="character" w:styleId="Hyperlink">
    <w:name w:val="Hyperlink"/>
    <w:basedOn w:val="DefaultParagraphFont"/>
    <w:uiPriority w:val="99"/>
    <w:semiHidden/>
    <w:unhideWhenUsed/>
    <w:rsid w:val="00E36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061135">
      <w:bodyDiv w:val="1"/>
      <w:marLeft w:val="0"/>
      <w:marRight w:val="0"/>
      <w:marTop w:val="0"/>
      <w:marBottom w:val="0"/>
      <w:divBdr>
        <w:top w:val="none" w:sz="0" w:space="0" w:color="auto"/>
        <w:left w:val="none" w:sz="0" w:space="0" w:color="auto"/>
        <w:bottom w:val="none" w:sz="0" w:space="0" w:color="auto"/>
        <w:right w:val="none" w:sz="0" w:space="0" w:color="auto"/>
      </w:divBdr>
      <w:divsChild>
        <w:div w:id="135536988">
          <w:marLeft w:val="0"/>
          <w:marRight w:val="0"/>
          <w:marTop w:val="0"/>
          <w:marBottom w:val="0"/>
          <w:divBdr>
            <w:top w:val="none" w:sz="0" w:space="0" w:color="auto"/>
            <w:left w:val="none" w:sz="0" w:space="0" w:color="auto"/>
            <w:bottom w:val="none" w:sz="0" w:space="0" w:color="auto"/>
            <w:right w:val="none" w:sz="0" w:space="0" w:color="auto"/>
          </w:divBdr>
        </w:div>
        <w:div w:id="1959991203">
          <w:marLeft w:val="0"/>
          <w:marRight w:val="0"/>
          <w:marTop w:val="0"/>
          <w:marBottom w:val="0"/>
          <w:divBdr>
            <w:top w:val="none" w:sz="0" w:space="0" w:color="auto"/>
            <w:left w:val="none" w:sz="0" w:space="0" w:color="auto"/>
            <w:bottom w:val="none" w:sz="0" w:space="0" w:color="auto"/>
            <w:right w:val="none" w:sz="0" w:space="0" w:color="auto"/>
          </w:divBdr>
          <w:divsChild>
            <w:div w:id="858615956">
              <w:marLeft w:val="0"/>
              <w:marRight w:val="0"/>
              <w:marTop w:val="0"/>
              <w:marBottom w:val="0"/>
              <w:divBdr>
                <w:top w:val="none" w:sz="0" w:space="0" w:color="auto"/>
                <w:left w:val="none" w:sz="0" w:space="0" w:color="auto"/>
                <w:bottom w:val="none" w:sz="0" w:space="0" w:color="auto"/>
                <w:right w:val="none" w:sz="0" w:space="0" w:color="auto"/>
              </w:divBdr>
            </w:div>
            <w:div w:id="15689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icb.net/5ECH-NNP9-3W4C1S-I00UY-1/c.aspx" TargetMode="External"/><Relationship Id="rId13" Type="http://schemas.openxmlformats.org/officeDocument/2006/relationships/hyperlink" Target="https://cwicb.net/5ECH-NNP9-3W4C1S-I00V7-1/c.aspx" TargetMode="External"/><Relationship Id="rId18" Type="http://schemas.openxmlformats.org/officeDocument/2006/relationships/hyperlink" Target="mailto:katyhawkins@warwickshire.gov.u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caroline.button2@covwarkpt.nhs.uk" TargetMode="External"/><Relationship Id="rId7" Type="http://schemas.openxmlformats.org/officeDocument/2006/relationships/hyperlink" Target="https://cwicb.net/5ECH-NNP9-3W4C1S-I00V6-1/c.aspx" TargetMode="External"/><Relationship Id="rId12" Type="http://schemas.openxmlformats.org/officeDocument/2006/relationships/hyperlink" Target="https://cwicb.net/5ECH-NNP9-3W4C1S-I01UT-1/c.aspx" TargetMode="External"/><Relationship Id="rId17" Type="http://schemas.openxmlformats.org/officeDocument/2006/relationships/hyperlink" Target="https://cwicb.net/5ECH-NNP9-3W4C1S-I00V4-1/c.aspx" TargetMode="External"/><Relationship Id="rId25" Type="http://schemas.openxmlformats.org/officeDocument/2006/relationships/hyperlink" Target="https://cwicb.net/5ECH-NNP9-3W4C1S-I00UW-1/c.aspx" TargetMode="External"/><Relationship Id="rId2" Type="http://schemas.openxmlformats.org/officeDocument/2006/relationships/settings" Target="settings.xml"/><Relationship Id="rId16" Type="http://schemas.openxmlformats.org/officeDocument/2006/relationships/hyperlink" Target="https://cwicb.net/5ECH-NNP9-3W4C1S-I00UZ-1/c.aspx" TargetMode="External"/><Relationship Id="rId20" Type="http://schemas.openxmlformats.org/officeDocument/2006/relationships/hyperlink" Target="https://cwicb.net/5ECH-NNP9-3W4C1S-I00V0-1/c.aspx" TargetMode="External"/><Relationship Id="rId1" Type="http://schemas.openxmlformats.org/officeDocument/2006/relationships/styles" Target="styles.xml"/><Relationship Id="rId6" Type="http://schemas.openxmlformats.org/officeDocument/2006/relationships/hyperlink" Target="mailto:helen.west16@nhs.net" TargetMode="External"/><Relationship Id="rId11" Type="http://schemas.openxmlformats.org/officeDocument/2006/relationships/hyperlink" Target="https://cwicb.net/5ECH-NNP9-3W4C1S-I00UY-1/c.aspx" TargetMode="External"/><Relationship Id="rId24" Type="http://schemas.openxmlformats.org/officeDocument/2006/relationships/hyperlink" Target="https://cwicb.net/5ECH-NNP9-3W4C1S-I00V5-1/c.aspx" TargetMode="External"/><Relationship Id="rId5" Type="http://schemas.openxmlformats.org/officeDocument/2006/relationships/hyperlink" Target="https://cwicb.net/5ECH-NNP9-3W4C1S-I0A94-1/c.aspx" TargetMode="External"/><Relationship Id="rId15" Type="http://schemas.openxmlformats.org/officeDocument/2006/relationships/hyperlink" Target="https://cwicb.net/5ECH-NNP9-3W4C1S-I00V8-1/c.aspx" TargetMode="External"/><Relationship Id="rId23" Type="http://schemas.openxmlformats.org/officeDocument/2006/relationships/hyperlink" Target="https://cwicb.net/5ECH-NNP9-3W4C1S-I00V2-1/c.aspx" TargetMode="External"/><Relationship Id="rId10" Type="http://schemas.openxmlformats.org/officeDocument/2006/relationships/hyperlink" Target="mailto:afghanservice@candi.nhs.uk" TargetMode="External"/><Relationship Id="rId19" Type="http://schemas.openxmlformats.org/officeDocument/2006/relationships/hyperlink" Target="https://cwicb.net/5ECH-NNP9-3W4C1S-I00V1-1/c.aspx" TargetMode="External"/><Relationship Id="rId4" Type="http://schemas.openxmlformats.org/officeDocument/2006/relationships/image" Target="media/image1.png"/><Relationship Id="rId9" Type="http://schemas.openxmlformats.org/officeDocument/2006/relationships/hyperlink" Target="https://cwicb.net/5ECH-NNP9-3W4C1S-I00V3-1/c.aspx" TargetMode="External"/><Relationship Id="rId14" Type="http://schemas.openxmlformats.org/officeDocument/2006/relationships/hyperlink" Target="https://cwicb.net/5ECH-NNP9-3W4C1S-I00V7-1/c.aspx" TargetMode="External"/><Relationship Id="rId22" Type="http://schemas.openxmlformats.org/officeDocument/2006/relationships/hyperlink" Target="https://cwicb.net/5ECH-NNP9-3W4C1S-I00V5-1/c.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2022-10-18T11:26:00Z</dcterms:created>
  <dcterms:modified xsi:type="dcterms:W3CDTF">2022-10-18T11:27:00Z</dcterms:modified>
</cp:coreProperties>
</file>