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005EB8"/>
        <w:tblCellMar>
          <w:left w:w="0" w:type="dxa"/>
          <w:right w:w="0" w:type="dxa"/>
        </w:tblCellMar>
        <w:tblLook w:val="04A0" w:firstRow="1" w:lastRow="0" w:firstColumn="1" w:lastColumn="0" w:noHBand="0" w:noVBand="1"/>
      </w:tblPr>
      <w:tblGrid>
        <w:gridCol w:w="9026"/>
      </w:tblGrid>
      <w:tr w:rsidR="00C62D3F" w:rsidRPr="00C62D3F" w14:paraId="03074665" w14:textId="77777777" w:rsidTr="00C62D3F">
        <w:tc>
          <w:tcPr>
            <w:tcW w:w="0" w:type="auto"/>
            <w:tcBorders>
              <w:top w:val="nil"/>
              <w:left w:val="nil"/>
              <w:bottom w:val="nil"/>
              <w:right w:val="nil"/>
            </w:tcBorders>
            <w:shd w:val="clear" w:color="auto" w:fill="005EB8"/>
            <w:tcMar>
              <w:top w:w="150" w:type="dxa"/>
              <w:left w:w="300" w:type="dxa"/>
              <w:bottom w:w="150" w:type="dxa"/>
              <w:right w:w="300" w:type="dxa"/>
            </w:tcMar>
            <w:hideMark/>
          </w:tcPr>
          <w:p w14:paraId="0B101521" w14:textId="77777777" w:rsidR="00C62D3F" w:rsidRPr="00C62D3F" w:rsidRDefault="00C62D3F" w:rsidP="00C62D3F">
            <w:pPr>
              <w:spacing w:line="210" w:lineRule="atLeast"/>
              <w:jc w:val="center"/>
              <w:rPr>
                <w:rFonts w:ascii="Arial" w:eastAsia="Times New Roman" w:hAnsi="Arial" w:cs="Arial"/>
                <w:color w:val="FFFFFF"/>
                <w:sz w:val="21"/>
                <w:szCs w:val="21"/>
                <w:lang w:eastAsia="en-GB"/>
              </w:rPr>
            </w:pPr>
            <w:r w:rsidRPr="00C62D3F">
              <w:rPr>
                <w:rFonts w:ascii="Arial" w:eastAsia="Times New Roman" w:hAnsi="Arial" w:cs="Arial"/>
                <w:color w:val="FFFFFF"/>
                <w:sz w:val="21"/>
                <w:szCs w:val="21"/>
                <w:lang w:eastAsia="en-GB"/>
              </w:rPr>
              <w:fldChar w:fldCharType="begin"/>
            </w:r>
            <w:r w:rsidRPr="00C62D3F">
              <w:rPr>
                <w:rFonts w:ascii="Arial" w:eastAsia="Times New Roman" w:hAnsi="Arial" w:cs="Arial"/>
                <w:color w:val="FFFFFF"/>
                <w:sz w:val="21"/>
                <w:szCs w:val="21"/>
                <w:lang w:eastAsia="en-GB"/>
              </w:rPr>
              <w:instrText xml:space="preserve"> HYPERLINK "about:blank%23Latest-information-for-practices" \o "#Latest-information-for-practices" </w:instrText>
            </w:r>
            <w:r w:rsidRPr="00C62D3F">
              <w:rPr>
                <w:rFonts w:ascii="Arial" w:eastAsia="Times New Roman" w:hAnsi="Arial" w:cs="Arial"/>
                <w:color w:val="FFFFFF"/>
                <w:sz w:val="21"/>
                <w:szCs w:val="21"/>
                <w:lang w:eastAsia="en-GB"/>
              </w:rPr>
              <w:fldChar w:fldCharType="separate"/>
            </w:r>
            <w:r w:rsidRPr="00C62D3F">
              <w:rPr>
                <w:rFonts w:ascii="Arial" w:eastAsia="Times New Roman" w:hAnsi="Arial" w:cs="Arial"/>
                <w:color w:val="FFFFFF"/>
                <w:sz w:val="21"/>
                <w:szCs w:val="21"/>
                <w:u w:val="single"/>
                <w:lang w:eastAsia="en-GB"/>
              </w:rPr>
              <w:t>Latest information for practices</w:t>
            </w:r>
            <w:r w:rsidRPr="00C62D3F">
              <w:rPr>
                <w:rFonts w:ascii="Arial" w:eastAsia="Times New Roman" w:hAnsi="Arial" w:cs="Arial"/>
                <w:color w:val="FFFFFF"/>
                <w:sz w:val="21"/>
                <w:szCs w:val="21"/>
                <w:lang w:eastAsia="en-GB"/>
              </w:rPr>
              <w:fldChar w:fldCharType="end"/>
            </w:r>
            <w:r w:rsidRPr="00C62D3F">
              <w:rPr>
                <w:rFonts w:ascii="Arial" w:eastAsia="Times New Roman" w:hAnsi="Arial" w:cs="Arial"/>
                <w:color w:val="FFFFFF"/>
                <w:sz w:val="21"/>
                <w:szCs w:val="21"/>
                <w:lang w:eastAsia="en-GB"/>
              </w:rPr>
              <w:t>     </w:t>
            </w:r>
            <w:hyperlink r:id="rId5" w:tooltip="#Training-events-surveys" w:history="1">
              <w:r w:rsidRPr="00C62D3F">
                <w:rPr>
                  <w:rFonts w:ascii="Arial" w:eastAsia="Times New Roman" w:hAnsi="Arial" w:cs="Arial"/>
                  <w:color w:val="FFFFFF"/>
                  <w:sz w:val="21"/>
                  <w:szCs w:val="21"/>
                  <w:u w:val="single"/>
                  <w:lang w:eastAsia="en-GB"/>
                </w:rPr>
                <w:t>Trainings, events &amp; surveys</w:t>
              </w:r>
            </w:hyperlink>
            <w:r w:rsidRPr="00C62D3F">
              <w:rPr>
                <w:rFonts w:ascii="Arial" w:eastAsia="Times New Roman" w:hAnsi="Arial" w:cs="Arial"/>
                <w:color w:val="FFFFFF"/>
                <w:sz w:val="21"/>
                <w:szCs w:val="21"/>
                <w:lang w:eastAsia="en-GB"/>
              </w:rPr>
              <w:t>    </w:t>
            </w:r>
            <w:hyperlink r:id="rId6" w:tooltip="#Newsletters" w:history="1">
              <w:r w:rsidRPr="00C62D3F">
                <w:rPr>
                  <w:rFonts w:ascii="Arial" w:eastAsia="Times New Roman" w:hAnsi="Arial" w:cs="Arial"/>
                  <w:color w:val="FFFFFF"/>
                  <w:sz w:val="21"/>
                  <w:szCs w:val="21"/>
                  <w:u w:val="single"/>
                  <w:lang w:eastAsia="en-GB"/>
                </w:rPr>
                <w:t>Newsletters</w:t>
              </w:r>
            </w:hyperlink>
            <w:r w:rsidRPr="00C62D3F">
              <w:rPr>
                <w:rFonts w:ascii="Arial" w:eastAsia="Times New Roman" w:hAnsi="Arial" w:cs="Arial"/>
                <w:color w:val="FFFFFF"/>
                <w:sz w:val="21"/>
                <w:szCs w:val="21"/>
                <w:lang w:eastAsia="en-GB"/>
              </w:rPr>
              <w:t>     </w:t>
            </w:r>
            <w:hyperlink r:id="rId7" w:tooltip="#Vacancies" w:history="1">
              <w:r w:rsidRPr="00C62D3F">
                <w:rPr>
                  <w:rFonts w:ascii="Arial" w:eastAsia="Times New Roman" w:hAnsi="Arial" w:cs="Arial"/>
                  <w:color w:val="FFFFFF"/>
                  <w:sz w:val="21"/>
                  <w:szCs w:val="21"/>
                  <w:u w:val="single"/>
                  <w:lang w:eastAsia="en-GB"/>
                </w:rPr>
                <w:t>Vacancies</w:t>
              </w:r>
            </w:hyperlink>
          </w:p>
        </w:tc>
      </w:tr>
    </w:tbl>
    <w:p w14:paraId="49243508" w14:textId="77777777" w:rsidR="00C62D3F" w:rsidRPr="00C62D3F" w:rsidRDefault="00C62D3F" w:rsidP="00C62D3F">
      <w:pPr>
        <w:rPr>
          <w:rFonts w:ascii="Times New Roman" w:eastAsia="Times New Roman" w:hAnsi="Times New Roman" w:cs="Times New Roman"/>
          <w:vanish/>
          <w:lang w:eastAsia="en-GB"/>
        </w:rPr>
      </w:pPr>
    </w:p>
    <w:tbl>
      <w:tblPr>
        <w:tblW w:w="9900" w:type="dxa"/>
        <w:jc w:val="center"/>
        <w:shd w:val="clear" w:color="auto" w:fill="FFFFFF"/>
        <w:tblCellMar>
          <w:left w:w="0" w:type="dxa"/>
          <w:right w:w="0" w:type="dxa"/>
        </w:tblCellMar>
        <w:tblLook w:val="04A0" w:firstRow="1" w:lastRow="0" w:firstColumn="1" w:lastColumn="0" w:noHBand="0" w:noVBand="1"/>
      </w:tblPr>
      <w:tblGrid>
        <w:gridCol w:w="9926"/>
      </w:tblGrid>
      <w:tr w:rsidR="00C62D3F" w:rsidRPr="00C62D3F" w14:paraId="7B10D5D6" w14:textId="77777777" w:rsidTr="00C62D3F">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26"/>
            </w:tblGrid>
            <w:tr w:rsidR="00C62D3F" w:rsidRPr="00C62D3F" w14:paraId="4D82EDA9" w14:textId="77777777" w:rsidTr="00C62D3F">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626"/>
                  </w:tblGrid>
                  <w:tr w:rsidR="00C62D3F" w:rsidRPr="00C62D3F" w14:paraId="0D3EED61"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26"/>
                        </w:tblGrid>
                        <w:tr w:rsidR="00C62D3F" w:rsidRPr="00C62D3F" w14:paraId="5B672577" w14:textId="77777777" w:rsidTr="00C62D3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26"/>
                              </w:tblGrid>
                              <w:tr w:rsidR="00C62D3F" w:rsidRPr="00C62D3F" w14:paraId="39275ABA" w14:textId="77777777">
                                <w:tc>
                                  <w:tcPr>
                                    <w:tcW w:w="0" w:type="auto"/>
                                    <w:tcBorders>
                                      <w:top w:val="nil"/>
                                      <w:left w:val="nil"/>
                                      <w:bottom w:val="nil"/>
                                      <w:right w:val="nil"/>
                                    </w:tcBorders>
                                    <w:tcMar>
                                      <w:top w:w="150" w:type="dxa"/>
                                      <w:left w:w="150" w:type="dxa"/>
                                      <w:bottom w:w="150" w:type="dxa"/>
                                      <w:right w:w="150" w:type="dxa"/>
                                    </w:tcMar>
                                    <w:vAlign w:val="center"/>
                                    <w:hideMark/>
                                  </w:tcPr>
                                  <w:p w14:paraId="0D13516C" w14:textId="57582C9B" w:rsidR="00C62D3F" w:rsidRPr="00C62D3F" w:rsidRDefault="00C62D3F" w:rsidP="00C62D3F">
                                    <w:pPr>
                                      <w:spacing w:line="15" w:lineRule="atLeast"/>
                                      <w:jc w:val="center"/>
                                      <w:rPr>
                                        <w:rFonts w:ascii="Arial" w:eastAsia="Times New Roman" w:hAnsi="Arial" w:cs="Arial"/>
                                        <w:sz w:val="2"/>
                                        <w:szCs w:val="2"/>
                                        <w:lang w:eastAsia="en-GB"/>
                                      </w:rPr>
                                    </w:pPr>
                                    <w:r w:rsidRPr="00C62D3F">
                                      <w:rPr>
                                        <w:rFonts w:ascii="Arial" w:eastAsia="Times New Roman" w:hAnsi="Arial" w:cs="Arial"/>
                                        <w:sz w:val="2"/>
                                        <w:szCs w:val="2"/>
                                        <w:lang w:eastAsia="en-GB"/>
                                      </w:rPr>
                                      <w:fldChar w:fldCharType="begin"/>
                                    </w:r>
                                    <w:r w:rsidRPr="00C62D3F">
                                      <w:rPr>
                                        <w:rFonts w:ascii="Arial" w:eastAsia="Times New Roman" w:hAnsi="Arial" w:cs="Arial"/>
                                        <w:sz w:val="2"/>
                                        <w:szCs w:val="2"/>
                                        <w:lang w:eastAsia="en-GB"/>
                                      </w:rPr>
                                      <w:instrText xml:space="preserve"> INCLUDEPICTURE "/var/folders/0b/_hlz4rjj5rnc12tfk3ys05_h0000gn/T/com.microsoft.Word/WebArchiveCopyPasteTempFiles/1063527_practicenews0301205.png" \* MERGEFORMATINET </w:instrText>
                                    </w:r>
                                    <w:r w:rsidRPr="00C62D3F">
                                      <w:rPr>
                                        <w:rFonts w:ascii="Arial" w:eastAsia="Times New Roman" w:hAnsi="Arial" w:cs="Arial"/>
                                        <w:sz w:val="2"/>
                                        <w:szCs w:val="2"/>
                                        <w:lang w:eastAsia="en-GB"/>
                                      </w:rPr>
                                      <w:fldChar w:fldCharType="separate"/>
                                    </w:r>
                                    <w:r w:rsidRPr="00C62D3F">
                                      <w:rPr>
                                        <w:rFonts w:ascii="Arial" w:eastAsia="Times New Roman" w:hAnsi="Arial" w:cs="Arial"/>
                                        <w:noProof/>
                                        <w:sz w:val="2"/>
                                        <w:szCs w:val="2"/>
                                        <w:lang w:eastAsia="en-GB"/>
                                      </w:rPr>
                                      <w:drawing>
                                        <wp:inline distT="0" distB="0" distL="0" distR="0" wp14:anchorId="5D25F610" wp14:editId="28DD92DF">
                                          <wp:extent cx="5731510" cy="1906270"/>
                                          <wp:effectExtent l="0" t="0" r="0" b="0"/>
                                          <wp:docPr id="5" name="Picture 5"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06270"/>
                                                  </a:xfrm>
                                                  <a:prstGeom prst="rect">
                                                    <a:avLst/>
                                                  </a:prstGeom>
                                                  <a:noFill/>
                                                  <a:ln>
                                                    <a:noFill/>
                                                  </a:ln>
                                                </pic:spPr>
                                              </pic:pic>
                                            </a:graphicData>
                                          </a:graphic>
                                        </wp:inline>
                                      </w:drawing>
                                    </w:r>
                                    <w:r w:rsidRPr="00C62D3F">
                                      <w:rPr>
                                        <w:rFonts w:ascii="Arial" w:eastAsia="Times New Roman" w:hAnsi="Arial" w:cs="Arial"/>
                                        <w:sz w:val="2"/>
                                        <w:szCs w:val="2"/>
                                        <w:lang w:eastAsia="en-GB"/>
                                      </w:rPr>
                                      <w:fldChar w:fldCharType="end"/>
                                    </w:r>
                                  </w:p>
                                </w:tc>
                              </w:tr>
                            </w:tbl>
                            <w:p w14:paraId="35D057C7" w14:textId="77777777" w:rsidR="00C62D3F" w:rsidRPr="00C62D3F" w:rsidRDefault="00C62D3F" w:rsidP="00C62D3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26"/>
                              </w:tblGrid>
                              <w:tr w:rsidR="00C62D3F" w:rsidRPr="00C62D3F" w14:paraId="4A0C07F6" w14:textId="77777777">
                                <w:tc>
                                  <w:tcPr>
                                    <w:tcW w:w="0" w:type="auto"/>
                                    <w:tcBorders>
                                      <w:top w:val="nil"/>
                                      <w:left w:val="nil"/>
                                      <w:bottom w:val="nil"/>
                                      <w:right w:val="nil"/>
                                    </w:tcBorders>
                                    <w:tcMar>
                                      <w:top w:w="150" w:type="dxa"/>
                                      <w:left w:w="150" w:type="dxa"/>
                                      <w:bottom w:w="150" w:type="dxa"/>
                                      <w:right w:w="150" w:type="dxa"/>
                                    </w:tcMar>
                                    <w:hideMark/>
                                  </w:tcPr>
                                  <w:p w14:paraId="14C44EB4" w14:textId="77777777" w:rsidR="00C62D3F" w:rsidRPr="00C62D3F" w:rsidRDefault="00C62D3F" w:rsidP="00C62D3F">
                                    <w:pPr>
                                      <w:spacing w:before="200" w:line="240" w:lineRule="atLeast"/>
                                      <w:jc w:val="center"/>
                                      <w:rPr>
                                        <w:rFonts w:ascii="Arial" w:eastAsia="Times New Roman" w:hAnsi="Arial" w:cs="Arial"/>
                                        <w:color w:val="231F20"/>
                                        <w:sz w:val="21"/>
                                        <w:szCs w:val="21"/>
                                        <w:lang w:eastAsia="en-GB"/>
                                      </w:rPr>
                                    </w:pPr>
                                    <w:r w:rsidRPr="00C62D3F">
                                      <w:rPr>
                                        <w:rFonts w:ascii="Arial" w:eastAsia="Times New Roman" w:hAnsi="Arial" w:cs="Arial"/>
                                        <w:b/>
                                        <w:bCs/>
                                        <w:color w:val="005EB8"/>
                                        <w:sz w:val="40"/>
                                        <w:szCs w:val="40"/>
                                        <w:lang w:eastAsia="en-GB"/>
                                      </w:rPr>
                                      <w:t>Welcome from CCG Chair</w:t>
                                    </w:r>
                                  </w:p>
                                </w:tc>
                              </w:tr>
                            </w:tbl>
                            <w:p w14:paraId="4A9A4787" w14:textId="77777777" w:rsidR="00C62D3F" w:rsidRPr="00C62D3F" w:rsidRDefault="00C62D3F" w:rsidP="00C62D3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26"/>
                              </w:tblGrid>
                              <w:tr w:rsidR="00C62D3F" w:rsidRPr="00C62D3F" w14:paraId="0EF8DA64" w14:textId="77777777">
                                <w:tc>
                                  <w:tcPr>
                                    <w:tcW w:w="0" w:type="auto"/>
                                    <w:tcBorders>
                                      <w:top w:val="nil"/>
                                      <w:left w:val="nil"/>
                                      <w:bottom w:val="nil"/>
                                      <w:right w:val="nil"/>
                                    </w:tcBorders>
                                    <w:tcMar>
                                      <w:top w:w="150" w:type="dxa"/>
                                      <w:left w:w="150" w:type="dxa"/>
                                      <w:bottom w:w="150" w:type="dxa"/>
                                      <w:right w:w="150" w:type="dxa"/>
                                    </w:tcMar>
                                    <w:hideMark/>
                                  </w:tcPr>
                                  <w:p w14:paraId="1BB6D3BF" w14:textId="77777777" w:rsidR="00C62D3F" w:rsidRPr="00C62D3F" w:rsidRDefault="00C62D3F" w:rsidP="00C62D3F">
                                    <w:pPr>
                                      <w:spacing w:line="315" w:lineRule="atLeast"/>
                                      <w:rPr>
                                        <w:rFonts w:ascii="Arial" w:eastAsia="Times New Roman" w:hAnsi="Arial" w:cs="Arial"/>
                                        <w:color w:val="000000"/>
                                        <w:sz w:val="21"/>
                                        <w:szCs w:val="21"/>
                                        <w:lang w:eastAsia="en-GB"/>
                                      </w:rPr>
                                    </w:pPr>
                                    <w:r w:rsidRPr="00C62D3F">
                                      <w:rPr>
                                        <w:rFonts w:ascii="Arial" w:eastAsia="Times New Roman" w:hAnsi="Arial" w:cs="Arial"/>
                                        <w:b/>
                                        <w:bCs/>
                                        <w:color w:val="000000"/>
                                        <w:lang w:eastAsia="en-GB"/>
                                      </w:rPr>
                                      <w:t>Welcome to this week’s edition of Practice News</w:t>
                                    </w:r>
                                  </w:p>
                                  <w:p w14:paraId="4FE607B9" w14:textId="77777777" w:rsidR="00C62D3F" w:rsidRPr="00C62D3F" w:rsidRDefault="00C62D3F" w:rsidP="00C62D3F">
                                    <w:pPr>
                                      <w:spacing w:line="254" w:lineRule="atLeast"/>
                                      <w:rPr>
                                        <w:rFonts w:ascii="Arial" w:eastAsia="Times New Roman" w:hAnsi="Arial" w:cs="Arial"/>
                                        <w:color w:val="231F20"/>
                                        <w:sz w:val="23"/>
                                        <w:szCs w:val="23"/>
                                        <w:lang w:eastAsia="en-GB"/>
                                      </w:rPr>
                                    </w:pPr>
                                  </w:p>
                                  <w:p w14:paraId="46C32D08" w14:textId="77777777" w:rsidR="00C62D3F" w:rsidRPr="00C62D3F" w:rsidRDefault="00C62D3F" w:rsidP="00C62D3F">
                                    <w:pPr>
                                      <w:spacing w:line="330" w:lineRule="atLeast"/>
                                      <w:rPr>
                                        <w:rFonts w:ascii="Arial" w:eastAsia="Times New Roman" w:hAnsi="Arial" w:cs="Arial"/>
                                        <w:color w:val="231F20"/>
                                        <w:sz w:val="23"/>
                                        <w:szCs w:val="23"/>
                                        <w:lang w:eastAsia="en-GB"/>
                                      </w:rPr>
                                    </w:pPr>
                                    <w:r w:rsidRPr="00C62D3F">
                                      <w:rPr>
                                        <w:rFonts w:ascii="Arial" w:eastAsia="Times New Roman" w:hAnsi="Arial" w:cs="Arial"/>
                                        <w:color w:val="231F20"/>
                                        <w:sz w:val="23"/>
                                        <w:szCs w:val="23"/>
                                        <w:lang w:eastAsia="en-GB"/>
                                      </w:rPr>
                                      <w:t>Welcome again to a Friday round up of emails/information that we have been given to share-some more exciting than others! </w:t>
                                    </w:r>
                                    <w:r w:rsidRPr="00C62D3F">
                                      <w:rPr>
                                        <w:rFonts w:ascii="Arial" w:eastAsia="Times New Roman" w:hAnsi="Arial" w:cs="Arial"/>
                                        <w:color w:val="231F20"/>
                                        <w:sz w:val="23"/>
                                        <w:szCs w:val="23"/>
                                        <w:lang w:eastAsia="en-GB"/>
                                      </w:rPr>
                                      <w:br/>
                                    </w:r>
                                    <w:r w:rsidRPr="00C62D3F">
                                      <w:rPr>
                                        <w:rFonts w:ascii="Arial" w:eastAsia="Times New Roman" w:hAnsi="Arial" w:cs="Arial"/>
                                        <w:color w:val="231F20"/>
                                        <w:sz w:val="23"/>
                                        <w:szCs w:val="23"/>
                                        <w:lang w:eastAsia="en-GB"/>
                                      </w:rPr>
                                      <w:br/>
                                      <w:t>My introduction this week is a good news story about a patient of mine who admits “he has a long way to go” but has now had his third volume of poems based on his mental health journey published and </w:t>
                                    </w:r>
                                    <w:hyperlink r:id="rId9" w:tooltip="https://cwccg.net/5ECH-IIUN-3W4C1S-DV263-1/c.aspx" w:history="1">
                                      <w:r w:rsidRPr="00C62D3F">
                                        <w:rPr>
                                          <w:rFonts w:ascii="Arial" w:eastAsia="Times New Roman" w:hAnsi="Arial" w:cs="Arial"/>
                                          <w:color w:val="00B0F0"/>
                                          <w:sz w:val="23"/>
                                          <w:szCs w:val="23"/>
                                          <w:u w:val="single"/>
                                          <w:lang w:eastAsia="en-GB"/>
                                        </w:rPr>
                                        <w:t>available on Amazon</w:t>
                                      </w:r>
                                    </w:hyperlink>
                                    <w:r w:rsidRPr="00C62D3F">
                                      <w:rPr>
                                        <w:rFonts w:ascii="Arial" w:eastAsia="Times New Roman" w:hAnsi="Arial" w:cs="Arial"/>
                                        <w:color w:val="231F20"/>
                                        <w:sz w:val="23"/>
                                        <w:szCs w:val="23"/>
                                        <w:lang w:eastAsia="en-GB"/>
                                      </w:rPr>
                                      <w:t xml:space="preserve">. He’s </w:t>
                                    </w:r>
                                    <w:proofErr w:type="gramStart"/>
                                    <w:r w:rsidRPr="00C62D3F">
                                      <w:rPr>
                                        <w:rFonts w:ascii="Arial" w:eastAsia="Times New Roman" w:hAnsi="Arial" w:cs="Arial"/>
                                        <w:color w:val="231F20"/>
                                        <w:sz w:val="23"/>
                                        <w:szCs w:val="23"/>
                                        <w:lang w:eastAsia="en-GB"/>
                                      </w:rPr>
                                      <w:t>really happy</w:t>
                                    </w:r>
                                    <w:proofErr w:type="gramEnd"/>
                                    <w:r w:rsidRPr="00C62D3F">
                                      <w:rPr>
                                        <w:rFonts w:ascii="Arial" w:eastAsia="Times New Roman" w:hAnsi="Arial" w:cs="Arial"/>
                                        <w:color w:val="231F20"/>
                                        <w:sz w:val="23"/>
                                        <w:szCs w:val="23"/>
                                        <w:lang w:eastAsia="en-GB"/>
                                      </w:rPr>
                                      <w:t xml:space="preserve"> for you to see his picture (below) and of course buy his book although he says he knows how busy Drs are so knows we don’t get time to read! He has, with the help of others in the community and the Healthy Communities Project set up a Men’s Support Group in Willenhall; </w:t>
                                    </w:r>
                                    <w:hyperlink r:id="rId10" w:tooltip="https://cwccg.net/5ECH-IIUN-3W4C1S-DV0R6-1/c.aspx" w:history="1">
                                      <w:r w:rsidRPr="00C62D3F">
                                        <w:rPr>
                                          <w:rFonts w:ascii="Arial" w:eastAsia="Times New Roman" w:hAnsi="Arial" w:cs="Arial"/>
                                          <w:color w:val="00B0F0"/>
                                          <w:sz w:val="23"/>
                                          <w:szCs w:val="23"/>
                                          <w:u w:val="single"/>
                                          <w:lang w:eastAsia="en-GB"/>
                                        </w:rPr>
                                        <w:t>click here</w:t>
                                      </w:r>
                                    </w:hyperlink>
                                    <w:r w:rsidRPr="00C62D3F">
                                      <w:rPr>
                                        <w:rFonts w:ascii="Arial" w:eastAsia="Times New Roman" w:hAnsi="Arial" w:cs="Arial"/>
                                        <w:color w:val="231F20"/>
                                        <w:sz w:val="23"/>
                                        <w:szCs w:val="23"/>
                                        <w:lang w:eastAsia="en-GB"/>
                                      </w:rPr>
                                      <w:t> to read more.</w:t>
                                    </w:r>
                                    <w:r w:rsidRPr="00C62D3F">
                                      <w:rPr>
                                        <w:rFonts w:ascii="Arial" w:eastAsia="Times New Roman" w:hAnsi="Arial" w:cs="Arial"/>
                                        <w:color w:val="231F20"/>
                                        <w:sz w:val="23"/>
                                        <w:szCs w:val="23"/>
                                        <w:lang w:eastAsia="en-GB"/>
                                      </w:rPr>
                                      <w:br/>
                                    </w:r>
                                    <w:r w:rsidRPr="00C62D3F">
                                      <w:rPr>
                                        <w:rFonts w:ascii="Arial" w:eastAsia="Times New Roman" w:hAnsi="Arial" w:cs="Arial"/>
                                        <w:color w:val="231F20"/>
                                        <w:sz w:val="23"/>
                                        <w:szCs w:val="23"/>
                                        <w:lang w:eastAsia="en-GB"/>
                                      </w:rPr>
                                      <w:br/>
                                      <w:t>He is actively involved in making positive changes for people. I’m sure you all have your own good news stories and in the spirit of gratitude therapy do share them (not breaching confidentiality) inside your practice to give each other a well-deserved lift.</w:t>
                                    </w:r>
                                  </w:p>
                                  <w:p w14:paraId="48A36A2A" w14:textId="77777777" w:rsidR="00C62D3F" w:rsidRPr="00C62D3F" w:rsidRDefault="00C62D3F" w:rsidP="00C62D3F">
                                    <w:pPr>
                                      <w:spacing w:line="330" w:lineRule="atLeast"/>
                                      <w:rPr>
                                        <w:rFonts w:ascii="Arial" w:eastAsia="Times New Roman" w:hAnsi="Arial" w:cs="Arial"/>
                                        <w:color w:val="231F20"/>
                                        <w:sz w:val="23"/>
                                        <w:szCs w:val="23"/>
                                        <w:lang w:eastAsia="en-GB"/>
                                      </w:rPr>
                                    </w:pPr>
                                  </w:p>
                                  <w:p w14:paraId="402CBA6E" w14:textId="77777777" w:rsidR="00C62D3F" w:rsidRPr="00C62D3F" w:rsidRDefault="00C62D3F" w:rsidP="00C62D3F">
                                    <w:pPr>
                                      <w:spacing w:line="330" w:lineRule="atLeast"/>
                                      <w:rPr>
                                        <w:rFonts w:ascii="Arial" w:eastAsia="Times New Roman" w:hAnsi="Arial" w:cs="Arial"/>
                                        <w:color w:val="231F20"/>
                                        <w:sz w:val="23"/>
                                        <w:szCs w:val="23"/>
                                        <w:lang w:eastAsia="en-GB"/>
                                      </w:rPr>
                                    </w:pPr>
                                    <w:r w:rsidRPr="00C62D3F">
                                      <w:rPr>
                                        <w:rFonts w:ascii="Arial" w:eastAsia="Times New Roman" w:hAnsi="Arial" w:cs="Arial"/>
                                        <w:color w:val="231F20"/>
                                        <w:sz w:val="23"/>
                                        <w:szCs w:val="23"/>
                                        <w:lang w:eastAsia="en-GB"/>
                                      </w:rPr>
                                      <w:t>Thanks again for your continued support</w:t>
                                    </w:r>
                                  </w:p>
                                </w:tc>
                              </w:tr>
                            </w:tbl>
                            <w:p w14:paraId="7BDEEC4A" w14:textId="77777777" w:rsidR="00C62D3F" w:rsidRPr="00C62D3F" w:rsidRDefault="00C62D3F" w:rsidP="00C62D3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26"/>
                              </w:tblGrid>
                              <w:tr w:rsidR="00C62D3F" w:rsidRPr="00C62D3F" w14:paraId="71BCD675" w14:textId="77777777">
                                <w:tc>
                                  <w:tcPr>
                                    <w:tcW w:w="0" w:type="auto"/>
                                    <w:tcBorders>
                                      <w:top w:val="nil"/>
                                      <w:left w:val="nil"/>
                                      <w:bottom w:val="nil"/>
                                      <w:right w:val="nil"/>
                                    </w:tcBorders>
                                    <w:tcMar>
                                      <w:top w:w="150" w:type="dxa"/>
                                      <w:left w:w="150" w:type="dxa"/>
                                      <w:bottom w:w="150" w:type="dxa"/>
                                      <w:right w:w="150" w:type="dxa"/>
                                    </w:tcMar>
                                    <w:vAlign w:val="center"/>
                                    <w:hideMark/>
                                  </w:tcPr>
                                  <w:p w14:paraId="321BDB67" w14:textId="42E41467" w:rsidR="00C62D3F" w:rsidRPr="00C62D3F" w:rsidRDefault="00C62D3F" w:rsidP="00C62D3F">
                                    <w:pPr>
                                      <w:jc w:val="center"/>
                                      <w:rPr>
                                        <w:rFonts w:ascii="Arial" w:eastAsia="Times New Roman" w:hAnsi="Arial" w:cs="Arial"/>
                                        <w:sz w:val="21"/>
                                        <w:szCs w:val="21"/>
                                        <w:lang w:eastAsia="en-GB"/>
                                      </w:rPr>
                                    </w:pPr>
                                    <w:r w:rsidRPr="00C62D3F">
                                      <w:rPr>
                                        <w:rFonts w:ascii="Arial" w:eastAsia="Times New Roman" w:hAnsi="Arial" w:cs="Arial"/>
                                        <w:sz w:val="21"/>
                                        <w:szCs w:val="21"/>
                                        <w:lang w:eastAsia="en-GB"/>
                                      </w:rPr>
                                      <w:lastRenderedPageBreak/>
                                      <w:fldChar w:fldCharType="begin"/>
                                    </w:r>
                                    <w:r w:rsidRPr="00C62D3F">
                                      <w:rPr>
                                        <w:rFonts w:ascii="Arial" w:eastAsia="Times New Roman" w:hAnsi="Arial" w:cs="Arial"/>
                                        <w:sz w:val="21"/>
                                        <w:szCs w:val="21"/>
                                        <w:lang w:eastAsia="en-GB"/>
                                      </w:rPr>
                                      <w:instrText xml:space="preserve"> INCLUDEPICTURE "/var/folders/0b/_hlz4rjj5rnc12tfk3ys05_h0000gn/T/com.microsoft.Word/WebArchiveCopyPasteTempFiles/w660_1065486_mpoeticbookimage.jpg" \* MERGEFORMATINET </w:instrText>
                                    </w:r>
                                    <w:r w:rsidRPr="00C62D3F">
                                      <w:rPr>
                                        <w:rFonts w:ascii="Arial" w:eastAsia="Times New Roman" w:hAnsi="Arial" w:cs="Arial"/>
                                        <w:sz w:val="21"/>
                                        <w:szCs w:val="21"/>
                                        <w:lang w:eastAsia="en-GB"/>
                                      </w:rPr>
                                      <w:fldChar w:fldCharType="separate"/>
                                    </w:r>
                                    <w:r w:rsidRPr="00C62D3F">
                                      <w:rPr>
                                        <w:rFonts w:ascii="Arial" w:eastAsia="Times New Roman" w:hAnsi="Arial" w:cs="Arial"/>
                                        <w:noProof/>
                                        <w:sz w:val="21"/>
                                        <w:szCs w:val="21"/>
                                        <w:lang w:eastAsia="en-GB"/>
                                      </w:rPr>
                                      <w:drawing>
                                        <wp:inline distT="0" distB="0" distL="0" distR="0" wp14:anchorId="145DA90B" wp14:editId="6C9C4A87">
                                          <wp:extent cx="5731510" cy="4296410"/>
                                          <wp:effectExtent l="0" t="0" r="0" b="0"/>
                                          <wp:docPr id="4" name="Picture 4"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usinessca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296410"/>
                                                  </a:xfrm>
                                                  <a:prstGeom prst="rect">
                                                    <a:avLst/>
                                                  </a:prstGeom>
                                                  <a:noFill/>
                                                  <a:ln>
                                                    <a:noFill/>
                                                  </a:ln>
                                                </pic:spPr>
                                              </pic:pic>
                                            </a:graphicData>
                                          </a:graphic>
                                        </wp:inline>
                                      </w:drawing>
                                    </w:r>
                                    <w:r w:rsidRPr="00C62D3F">
                                      <w:rPr>
                                        <w:rFonts w:ascii="Arial" w:eastAsia="Times New Roman" w:hAnsi="Arial" w:cs="Arial"/>
                                        <w:sz w:val="21"/>
                                        <w:szCs w:val="21"/>
                                        <w:lang w:eastAsia="en-GB"/>
                                      </w:rPr>
                                      <w:fldChar w:fldCharType="end"/>
                                    </w:r>
                                  </w:p>
                                </w:tc>
                              </w:tr>
                            </w:tbl>
                            <w:p w14:paraId="747C30C0" w14:textId="77777777" w:rsidR="00C62D3F" w:rsidRPr="00C62D3F" w:rsidRDefault="00C62D3F" w:rsidP="00C62D3F">
                              <w:pPr>
                                <w:rPr>
                                  <w:rFonts w:ascii="Arial" w:eastAsia="Times New Roman" w:hAnsi="Arial" w:cs="Arial"/>
                                  <w:lang w:eastAsia="en-GB"/>
                                </w:rPr>
                              </w:pPr>
                            </w:p>
                          </w:tc>
                        </w:tr>
                      </w:tbl>
                      <w:p w14:paraId="1F153FD7" w14:textId="77777777" w:rsidR="00C62D3F" w:rsidRPr="00C62D3F" w:rsidRDefault="00C62D3F" w:rsidP="00C62D3F">
                        <w:pPr>
                          <w:jc w:val="center"/>
                          <w:textAlignment w:val="top"/>
                          <w:rPr>
                            <w:rFonts w:ascii="Arial" w:eastAsia="Times New Roman" w:hAnsi="Arial" w:cs="Arial"/>
                            <w:sz w:val="2"/>
                            <w:szCs w:val="2"/>
                            <w:lang w:eastAsia="en-GB"/>
                          </w:rPr>
                        </w:pPr>
                      </w:p>
                    </w:tc>
                  </w:tr>
                </w:tbl>
                <w:p w14:paraId="422566A6" w14:textId="77777777" w:rsidR="00C62D3F" w:rsidRPr="00C62D3F" w:rsidRDefault="00C62D3F" w:rsidP="00C62D3F">
                  <w:pPr>
                    <w:rPr>
                      <w:rFonts w:ascii="Arial" w:eastAsia="Times New Roman" w:hAnsi="Arial" w:cs="Arial"/>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626"/>
                  </w:tblGrid>
                  <w:tr w:rsidR="00C62D3F" w:rsidRPr="00C62D3F" w14:paraId="13599ECF" w14:textId="77777777">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626"/>
                        </w:tblGrid>
                        <w:tr w:rsidR="00C62D3F" w:rsidRPr="00C62D3F" w14:paraId="3AAA0B7E" w14:textId="77777777" w:rsidTr="00C62D3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26"/>
                              </w:tblGrid>
                              <w:tr w:rsidR="00C62D3F" w:rsidRPr="00C62D3F" w14:paraId="361F6FD9" w14:textId="77777777">
                                <w:tc>
                                  <w:tcPr>
                                    <w:tcW w:w="0" w:type="auto"/>
                                    <w:tcBorders>
                                      <w:top w:val="nil"/>
                                      <w:left w:val="nil"/>
                                      <w:bottom w:val="nil"/>
                                      <w:right w:val="nil"/>
                                    </w:tcBorders>
                                    <w:tcMar>
                                      <w:top w:w="150" w:type="dxa"/>
                                      <w:left w:w="150" w:type="dxa"/>
                                      <w:bottom w:w="150" w:type="dxa"/>
                                      <w:right w:w="150" w:type="dxa"/>
                                    </w:tcMar>
                                    <w:vAlign w:val="center"/>
                                    <w:hideMark/>
                                  </w:tcPr>
                                  <w:p w14:paraId="2FDFC1ED" w14:textId="7EEC154C" w:rsidR="00C62D3F" w:rsidRPr="00C62D3F" w:rsidRDefault="00C62D3F" w:rsidP="00C62D3F">
                                    <w:pPr>
                                      <w:jc w:val="center"/>
                                      <w:rPr>
                                        <w:rFonts w:ascii="Arial" w:eastAsia="Times New Roman" w:hAnsi="Arial" w:cs="Arial"/>
                                        <w:sz w:val="21"/>
                                        <w:szCs w:val="21"/>
                                        <w:lang w:eastAsia="en-GB"/>
                                      </w:rPr>
                                    </w:pPr>
                                    <w:r w:rsidRPr="00C62D3F">
                                      <w:rPr>
                                        <w:rFonts w:ascii="Arial" w:eastAsia="Times New Roman" w:hAnsi="Arial" w:cs="Arial"/>
                                        <w:sz w:val="21"/>
                                        <w:szCs w:val="21"/>
                                        <w:lang w:eastAsia="en-GB"/>
                                      </w:rPr>
                                      <w:fldChar w:fldCharType="begin"/>
                                    </w:r>
                                    <w:r w:rsidRPr="00C62D3F">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C62D3F">
                                      <w:rPr>
                                        <w:rFonts w:ascii="Arial" w:eastAsia="Times New Roman" w:hAnsi="Arial" w:cs="Arial"/>
                                        <w:sz w:val="21"/>
                                        <w:szCs w:val="21"/>
                                        <w:lang w:eastAsia="en-GB"/>
                                      </w:rPr>
                                      <w:fldChar w:fldCharType="separate"/>
                                    </w:r>
                                    <w:r w:rsidRPr="00C62D3F">
                                      <w:rPr>
                                        <w:rFonts w:ascii="Arial" w:eastAsia="Times New Roman" w:hAnsi="Arial" w:cs="Arial"/>
                                        <w:noProof/>
                                        <w:sz w:val="21"/>
                                        <w:szCs w:val="21"/>
                                        <w:lang w:eastAsia="en-GB"/>
                                      </w:rPr>
                                      <w:drawing>
                                        <wp:inline distT="0" distB="0" distL="0" distR="0" wp14:anchorId="682ACDAE" wp14:editId="1306976E">
                                          <wp:extent cx="1433195" cy="2141855"/>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195" cy="2141855"/>
                                                  </a:xfrm>
                                                  <a:prstGeom prst="rect">
                                                    <a:avLst/>
                                                  </a:prstGeom>
                                                  <a:noFill/>
                                                  <a:ln>
                                                    <a:noFill/>
                                                  </a:ln>
                                                </pic:spPr>
                                              </pic:pic>
                                            </a:graphicData>
                                          </a:graphic>
                                        </wp:inline>
                                      </w:drawing>
                                    </w:r>
                                    <w:r w:rsidRPr="00C62D3F">
                                      <w:rPr>
                                        <w:rFonts w:ascii="Arial" w:eastAsia="Times New Roman" w:hAnsi="Arial" w:cs="Arial"/>
                                        <w:sz w:val="21"/>
                                        <w:szCs w:val="21"/>
                                        <w:lang w:eastAsia="en-GB"/>
                                      </w:rPr>
                                      <w:fldChar w:fldCharType="end"/>
                                    </w:r>
                                  </w:p>
                                </w:tc>
                              </w:tr>
                            </w:tbl>
                            <w:p w14:paraId="6F12ADFF" w14:textId="77777777" w:rsidR="00C62D3F" w:rsidRPr="00C62D3F" w:rsidRDefault="00C62D3F" w:rsidP="00C62D3F">
                              <w:pPr>
                                <w:rPr>
                                  <w:rFonts w:ascii="Arial" w:eastAsia="Times New Roman" w:hAnsi="Arial" w:cs="Arial"/>
                                  <w:lang w:eastAsia="en-GB"/>
                                </w:rPr>
                              </w:pPr>
                            </w:p>
                          </w:tc>
                        </w:tr>
                        <w:tr w:rsidR="00C62D3F" w:rsidRPr="00C62D3F" w14:paraId="186CC793"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26"/>
                              </w:tblGrid>
                              <w:tr w:rsidR="00C62D3F" w:rsidRPr="00C62D3F" w14:paraId="2B31B305" w14:textId="77777777">
                                <w:tc>
                                  <w:tcPr>
                                    <w:tcW w:w="0" w:type="auto"/>
                                    <w:tcBorders>
                                      <w:top w:val="nil"/>
                                      <w:left w:val="nil"/>
                                      <w:bottom w:val="nil"/>
                                      <w:right w:val="nil"/>
                                    </w:tcBorders>
                                    <w:tcMar>
                                      <w:top w:w="150" w:type="dxa"/>
                                      <w:left w:w="150" w:type="dxa"/>
                                      <w:bottom w:w="150" w:type="dxa"/>
                                      <w:right w:w="150" w:type="dxa"/>
                                    </w:tcMar>
                                    <w:hideMark/>
                                  </w:tcPr>
                                  <w:p w14:paraId="2887C45B" w14:textId="77777777" w:rsidR="00C62D3F" w:rsidRPr="00C62D3F" w:rsidRDefault="00C62D3F" w:rsidP="00C62D3F">
                                    <w:pPr>
                                      <w:spacing w:line="240" w:lineRule="atLeast"/>
                                      <w:jc w:val="center"/>
                                      <w:rPr>
                                        <w:rFonts w:ascii="Arial" w:eastAsia="Times New Roman" w:hAnsi="Arial" w:cs="Arial"/>
                                        <w:color w:val="231F20"/>
                                        <w:sz w:val="21"/>
                                        <w:szCs w:val="21"/>
                                        <w:lang w:eastAsia="en-GB"/>
                                      </w:rPr>
                                    </w:pPr>
                                  </w:p>
                                  <w:p w14:paraId="7B8499E4" w14:textId="77777777" w:rsidR="00C62D3F" w:rsidRPr="00C62D3F" w:rsidRDefault="00C62D3F" w:rsidP="00C62D3F">
                                    <w:pPr>
                                      <w:spacing w:line="240" w:lineRule="atLeast"/>
                                      <w:jc w:val="center"/>
                                      <w:rPr>
                                        <w:rFonts w:ascii="Arial" w:eastAsia="Times New Roman" w:hAnsi="Arial" w:cs="Arial"/>
                                        <w:color w:val="231F20"/>
                                        <w:sz w:val="21"/>
                                        <w:szCs w:val="21"/>
                                        <w:lang w:eastAsia="en-GB"/>
                                      </w:rPr>
                                    </w:pPr>
                                  </w:p>
                                  <w:p w14:paraId="2910C0EE" w14:textId="77777777" w:rsidR="00C62D3F" w:rsidRPr="00C62D3F" w:rsidRDefault="00C62D3F" w:rsidP="00C62D3F">
                                    <w:pPr>
                                      <w:spacing w:line="240" w:lineRule="atLeast"/>
                                      <w:jc w:val="center"/>
                                      <w:rPr>
                                        <w:rFonts w:ascii="Arial" w:eastAsia="Times New Roman" w:hAnsi="Arial" w:cs="Arial"/>
                                        <w:color w:val="231F20"/>
                                        <w:sz w:val="21"/>
                                        <w:szCs w:val="21"/>
                                        <w:lang w:eastAsia="en-GB"/>
                                      </w:rPr>
                                    </w:pPr>
                                  </w:p>
                                  <w:p w14:paraId="02C6431B" w14:textId="77777777" w:rsidR="00C62D3F" w:rsidRPr="00C62D3F" w:rsidRDefault="00C62D3F" w:rsidP="00C62D3F">
                                    <w:pPr>
                                      <w:spacing w:line="240" w:lineRule="atLeast"/>
                                      <w:jc w:val="center"/>
                                      <w:rPr>
                                        <w:rFonts w:ascii="Arial" w:eastAsia="Times New Roman" w:hAnsi="Arial" w:cs="Arial"/>
                                        <w:color w:val="231F20"/>
                                        <w:sz w:val="21"/>
                                        <w:szCs w:val="21"/>
                                        <w:lang w:eastAsia="en-GB"/>
                                      </w:rPr>
                                    </w:pPr>
                                  </w:p>
                                  <w:p w14:paraId="0B0911B8" w14:textId="77777777" w:rsidR="00C62D3F" w:rsidRPr="00C62D3F" w:rsidRDefault="00C62D3F" w:rsidP="00C62D3F">
                                    <w:pPr>
                                      <w:spacing w:line="270" w:lineRule="atLeast"/>
                                      <w:jc w:val="center"/>
                                      <w:rPr>
                                        <w:rFonts w:ascii="Arial" w:eastAsia="Times New Roman" w:hAnsi="Arial" w:cs="Arial"/>
                                        <w:color w:val="231F20"/>
                                        <w:lang w:eastAsia="en-GB"/>
                                      </w:rPr>
                                    </w:pPr>
                                    <w:r w:rsidRPr="00C62D3F">
                                      <w:rPr>
                                        <w:rFonts w:ascii="Arial" w:eastAsia="Times New Roman" w:hAnsi="Arial" w:cs="Arial"/>
                                        <w:b/>
                                        <w:bCs/>
                                        <w:color w:val="000000"/>
                                        <w:lang w:eastAsia="en-GB"/>
                                      </w:rPr>
                                      <w:t xml:space="preserve">Dr Sarah </w:t>
                                    </w:r>
                                    <w:proofErr w:type="spellStart"/>
                                    <w:r w:rsidRPr="00C62D3F">
                                      <w:rPr>
                                        <w:rFonts w:ascii="Arial" w:eastAsia="Times New Roman" w:hAnsi="Arial" w:cs="Arial"/>
                                        <w:b/>
                                        <w:bCs/>
                                        <w:color w:val="000000"/>
                                        <w:lang w:eastAsia="en-GB"/>
                                      </w:rPr>
                                      <w:t>Raistrick</w:t>
                                    </w:r>
                                    <w:proofErr w:type="spellEnd"/>
                                  </w:p>
                                  <w:p w14:paraId="75F96814" w14:textId="77777777" w:rsidR="00C62D3F" w:rsidRPr="00C62D3F" w:rsidRDefault="00C62D3F" w:rsidP="00C62D3F">
                                    <w:pPr>
                                      <w:spacing w:line="270" w:lineRule="atLeast"/>
                                      <w:jc w:val="center"/>
                                      <w:rPr>
                                        <w:rFonts w:ascii="Arial" w:eastAsia="Times New Roman" w:hAnsi="Arial" w:cs="Arial"/>
                                        <w:color w:val="231F20"/>
                                        <w:lang w:eastAsia="en-GB"/>
                                      </w:rPr>
                                    </w:pPr>
                                    <w:r w:rsidRPr="00C62D3F">
                                      <w:rPr>
                                        <w:rFonts w:ascii="Arial" w:eastAsia="Times New Roman" w:hAnsi="Arial" w:cs="Arial"/>
                                        <w:color w:val="231F20"/>
                                        <w:lang w:eastAsia="en-GB"/>
                                      </w:rPr>
                                      <w:t>CCG Chair</w:t>
                                    </w:r>
                                  </w:p>
                                  <w:p w14:paraId="7C1ACCDA" w14:textId="77777777" w:rsidR="00C62D3F" w:rsidRPr="00C62D3F" w:rsidRDefault="00C62D3F" w:rsidP="00C62D3F">
                                    <w:pPr>
                                      <w:spacing w:line="270" w:lineRule="atLeast"/>
                                      <w:jc w:val="center"/>
                                      <w:rPr>
                                        <w:rFonts w:ascii="Arial" w:eastAsia="Times New Roman" w:hAnsi="Arial" w:cs="Arial"/>
                                        <w:color w:val="231F20"/>
                                        <w:lang w:eastAsia="en-GB"/>
                                      </w:rPr>
                                    </w:pPr>
                                    <w:r w:rsidRPr="00C62D3F">
                                      <w:rPr>
                                        <w:rFonts w:ascii="Arial" w:eastAsia="Times New Roman" w:hAnsi="Arial" w:cs="Arial"/>
                                        <w:color w:val="231F20"/>
                                        <w:lang w:eastAsia="en-GB"/>
                                      </w:rPr>
                                      <w:t>NHS Coventry and Warwickshire Clinical Commissioning Group</w:t>
                                    </w:r>
                                  </w:p>
                                </w:tc>
                              </w:tr>
                            </w:tbl>
                            <w:p w14:paraId="2CAD88FB" w14:textId="77777777" w:rsidR="00C62D3F" w:rsidRPr="00C62D3F" w:rsidRDefault="00C62D3F" w:rsidP="00C62D3F">
                              <w:pPr>
                                <w:rPr>
                                  <w:rFonts w:ascii="Arial" w:eastAsia="Times New Roman" w:hAnsi="Arial" w:cs="Arial"/>
                                  <w:lang w:eastAsia="en-GB"/>
                                </w:rPr>
                              </w:pPr>
                            </w:p>
                          </w:tc>
                        </w:tr>
                      </w:tbl>
                      <w:p w14:paraId="20310355" w14:textId="77777777" w:rsidR="00C62D3F" w:rsidRPr="00C62D3F" w:rsidRDefault="00C62D3F" w:rsidP="00C62D3F">
                        <w:pPr>
                          <w:jc w:val="center"/>
                          <w:textAlignment w:val="top"/>
                          <w:rPr>
                            <w:rFonts w:ascii="Arial" w:eastAsia="Times New Roman" w:hAnsi="Arial" w:cs="Arial"/>
                            <w:sz w:val="2"/>
                            <w:szCs w:val="2"/>
                            <w:lang w:eastAsia="en-GB"/>
                          </w:rPr>
                        </w:pPr>
                      </w:p>
                    </w:tc>
                  </w:tr>
                </w:tbl>
                <w:p w14:paraId="702E3740" w14:textId="77777777" w:rsidR="00C62D3F" w:rsidRPr="00C62D3F" w:rsidRDefault="00C62D3F" w:rsidP="00C62D3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26"/>
                  </w:tblGrid>
                  <w:tr w:rsidR="00C62D3F" w:rsidRPr="00C62D3F" w14:paraId="04FB07FF" w14:textId="77777777">
                    <w:tc>
                      <w:tcPr>
                        <w:tcW w:w="0" w:type="auto"/>
                        <w:vAlign w:val="center"/>
                        <w:hideMark/>
                      </w:tcPr>
                      <w:p w14:paraId="380A7A1A" w14:textId="4EF7E8EE" w:rsidR="00C62D3F" w:rsidRPr="00C62D3F" w:rsidRDefault="00C62D3F" w:rsidP="00C62D3F">
                        <w:pPr>
                          <w:spacing w:line="15" w:lineRule="atLeast"/>
                          <w:rPr>
                            <w:rFonts w:ascii="Arial" w:eastAsia="Times New Roman" w:hAnsi="Arial" w:cs="Arial"/>
                            <w:sz w:val="2"/>
                            <w:szCs w:val="2"/>
                            <w:lang w:eastAsia="en-GB"/>
                          </w:rPr>
                        </w:pPr>
                        <w:r w:rsidRPr="00C62D3F">
                          <w:rPr>
                            <w:rFonts w:ascii="Arial" w:eastAsia="Times New Roman" w:hAnsi="Arial" w:cs="Arial"/>
                            <w:sz w:val="2"/>
                            <w:szCs w:val="2"/>
                            <w:lang w:eastAsia="en-GB"/>
                          </w:rPr>
                          <w:fldChar w:fldCharType="begin"/>
                        </w:r>
                        <w:r w:rsidRPr="00C62D3F">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C62D3F">
                          <w:rPr>
                            <w:rFonts w:ascii="Arial" w:eastAsia="Times New Roman" w:hAnsi="Arial" w:cs="Arial"/>
                            <w:sz w:val="2"/>
                            <w:szCs w:val="2"/>
                            <w:lang w:eastAsia="en-GB"/>
                          </w:rPr>
                          <w:fldChar w:fldCharType="separate"/>
                        </w:r>
                        <w:r w:rsidRPr="00C62D3F">
                          <w:rPr>
                            <w:rFonts w:ascii="Arial" w:eastAsia="Times New Roman" w:hAnsi="Arial" w:cs="Arial"/>
                            <w:noProof/>
                            <w:sz w:val="2"/>
                            <w:szCs w:val="2"/>
                            <w:lang w:eastAsia="en-GB"/>
                          </w:rPr>
                          <w:drawing>
                            <wp:inline distT="0" distB="0" distL="0" distR="0" wp14:anchorId="4D217F60" wp14:editId="4305C233">
                              <wp:extent cx="16510" cy="255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 cy="255270"/>
                                      </a:xfrm>
                                      <a:prstGeom prst="rect">
                                        <a:avLst/>
                                      </a:prstGeom>
                                      <a:noFill/>
                                      <a:ln>
                                        <a:noFill/>
                                      </a:ln>
                                    </pic:spPr>
                                  </pic:pic>
                                </a:graphicData>
                              </a:graphic>
                            </wp:inline>
                          </w:drawing>
                        </w:r>
                        <w:r w:rsidRPr="00C62D3F">
                          <w:rPr>
                            <w:rFonts w:ascii="Arial" w:eastAsia="Times New Roman" w:hAnsi="Arial" w:cs="Arial"/>
                            <w:sz w:val="2"/>
                            <w:szCs w:val="2"/>
                            <w:lang w:eastAsia="en-GB"/>
                          </w:rPr>
                          <w:fldChar w:fldCharType="end"/>
                        </w:r>
                      </w:p>
                    </w:tc>
                  </w:tr>
                </w:tbl>
                <w:p w14:paraId="2D6E7F3B" w14:textId="77777777" w:rsidR="00C62D3F" w:rsidRPr="00C62D3F" w:rsidRDefault="00C62D3F" w:rsidP="00C62D3F">
                  <w:pPr>
                    <w:rPr>
                      <w:rFonts w:ascii="Arial" w:eastAsia="Times New Roman" w:hAnsi="Arial" w:cs="Arial"/>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626"/>
                  </w:tblGrid>
                  <w:tr w:rsidR="00C62D3F" w:rsidRPr="00C62D3F" w14:paraId="26C9C0E2"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0313B9C1" w14:textId="77777777" w:rsidR="00C62D3F" w:rsidRPr="00C62D3F" w:rsidRDefault="00C62D3F" w:rsidP="00C62D3F">
                        <w:pPr>
                          <w:spacing w:line="330" w:lineRule="atLeast"/>
                          <w:rPr>
                            <w:rFonts w:ascii="Arial" w:eastAsia="Times New Roman" w:hAnsi="Arial" w:cs="Arial"/>
                            <w:color w:val="231F20"/>
                            <w:sz w:val="21"/>
                            <w:szCs w:val="21"/>
                            <w:lang w:eastAsia="en-GB"/>
                          </w:rPr>
                        </w:pPr>
                        <w:r w:rsidRPr="00C62D3F">
                          <w:rPr>
                            <w:rFonts w:ascii="Arial" w:eastAsia="Times New Roman" w:hAnsi="Arial" w:cs="Arial"/>
                            <w:color w:val="231F20"/>
                            <w:sz w:val="21"/>
                            <w:szCs w:val="21"/>
                            <w:lang w:eastAsia="en-GB"/>
                          </w:rPr>
                          <w:lastRenderedPageBreak/>
                          <w:t>If you'd like to have Practice News and other relevant CCG updates sent to you directly, please email </w:t>
                        </w:r>
                        <w:hyperlink r:id="rId14" w:tooltip="mailto:cwccg.communications@nhs.net" w:history="1">
                          <w:r w:rsidRPr="00C62D3F">
                            <w:rPr>
                              <w:rFonts w:ascii="Arial" w:eastAsia="Times New Roman" w:hAnsi="Arial" w:cs="Arial"/>
                              <w:color w:val="0078D4"/>
                              <w:sz w:val="21"/>
                              <w:szCs w:val="21"/>
                              <w:u w:val="single"/>
                              <w:lang w:eastAsia="en-GB"/>
                            </w:rPr>
                            <w:t>cwccg.communications@nhs.net</w:t>
                          </w:r>
                        </w:hyperlink>
                      </w:p>
                    </w:tc>
                  </w:tr>
                </w:tbl>
                <w:p w14:paraId="24F9788B" w14:textId="77777777" w:rsidR="00C62D3F" w:rsidRPr="00C62D3F" w:rsidRDefault="00C62D3F" w:rsidP="00C62D3F">
                  <w:pPr>
                    <w:rPr>
                      <w:rFonts w:ascii="Arial" w:eastAsia="Times New Roman" w:hAnsi="Arial" w:cs="Arial"/>
                      <w:vanish/>
                      <w:lang w:eastAsia="en-GB"/>
                    </w:rPr>
                  </w:pPr>
                </w:p>
                <w:tbl>
                  <w:tblPr>
                    <w:tblW w:w="5000" w:type="pct"/>
                    <w:jc w:val="center"/>
                    <w:tblCellMar>
                      <w:left w:w="0" w:type="dxa"/>
                      <w:right w:w="0" w:type="dxa"/>
                    </w:tblCellMar>
                    <w:tblLook w:val="04A0" w:firstRow="1" w:lastRow="0" w:firstColumn="1" w:lastColumn="0" w:noHBand="0" w:noVBand="1"/>
                  </w:tblPr>
                  <w:tblGrid>
                    <w:gridCol w:w="9626"/>
                  </w:tblGrid>
                  <w:tr w:rsidR="00C62D3F" w:rsidRPr="00C62D3F" w14:paraId="49474BD7"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26"/>
                        </w:tblGrid>
                        <w:tr w:rsidR="00C62D3F" w:rsidRPr="00C62D3F" w14:paraId="2395D7C8" w14:textId="77777777" w:rsidTr="00C62D3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26"/>
                              </w:tblGrid>
                              <w:tr w:rsidR="00C62D3F" w:rsidRPr="00C62D3F" w14:paraId="53EBFE32" w14:textId="77777777">
                                <w:tc>
                                  <w:tcPr>
                                    <w:tcW w:w="0" w:type="auto"/>
                                    <w:tcBorders>
                                      <w:top w:val="nil"/>
                                      <w:left w:val="nil"/>
                                      <w:bottom w:val="nil"/>
                                      <w:right w:val="nil"/>
                                    </w:tcBorders>
                                    <w:tcMar>
                                      <w:top w:w="150" w:type="dxa"/>
                                      <w:left w:w="150" w:type="dxa"/>
                                      <w:bottom w:w="150" w:type="dxa"/>
                                      <w:right w:w="150" w:type="dxa"/>
                                    </w:tcMar>
                                    <w:hideMark/>
                                  </w:tcPr>
                                  <w:p w14:paraId="11924032" w14:textId="77777777" w:rsidR="00C62D3F" w:rsidRPr="00C62D3F" w:rsidRDefault="00C62D3F" w:rsidP="00C62D3F">
                                    <w:pPr>
                                      <w:spacing w:line="330" w:lineRule="atLeast"/>
                                      <w:rPr>
                                        <w:rFonts w:ascii="Arial" w:eastAsia="Times New Roman" w:hAnsi="Arial" w:cs="Arial"/>
                                        <w:color w:val="231F20"/>
                                        <w:sz w:val="21"/>
                                        <w:szCs w:val="21"/>
                                        <w:lang w:eastAsia="en-GB"/>
                                      </w:rPr>
                                    </w:pPr>
                                    <w:r w:rsidRPr="00C62D3F">
                                      <w:rPr>
                                        <w:rFonts w:ascii="Arial" w:eastAsia="Times New Roman" w:hAnsi="Arial" w:cs="Arial"/>
                                        <w:color w:val="0072CE"/>
                                        <w:sz w:val="33"/>
                                        <w:szCs w:val="33"/>
                                        <w:lang w:eastAsia="en-GB"/>
                                      </w:rPr>
                                      <w:t>Latest information for practices</w:t>
                                    </w:r>
                                  </w:p>
                                  <w:p w14:paraId="32B56D85" w14:textId="77777777" w:rsidR="00C62D3F" w:rsidRPr="00C62D3F" w:rsidRDefault="00C62D3F" w:rsidP="00C62D3F">
                                    <w:pPr>
                                      <w:spacing w:line="330" w:lineRule="atLeast"/>
                                      <w:jc w:val="center"/>
                                      <w:textAlignment w:val="baseline"/>
                                      <w:rPr>
                                        <w:rFonts w:ascii="Arial" w:eastAsia="Times New Roman" w:hAnsi="Arial" w:cs="Arial"/>
                                        <w:color w:val="231F20"/>
                                        <w:sz w:val="21"/>
                                        <w:szCs w:val="21"/>
                                        <w:lang w:eastAsia="en-GB"/>
                                      </w:rPr>
                                    </w:pPr>
                                  </w:p>
                                  <w:p w14:paraId="7537595C" w14:textId="77777777" w:rsidR="00C62D3F" w:rsidRPr="00C62D3F" w:rsidRDefault="00C62D3F" w:rsidP="00C62D3F">
                                    <w:pPr>
                                      <w:spacing w:line="330" w:lineRule="atLeast"/>
                                      <w:textAlignment w:val="baseline"/>
                                      <w:rPr>
                                        <w:rFonts w:ascii="Arial" w:eastAsia="Times New Roman" w:hAnsi="Arial" w:cs="Arial"/>
                                        <w:color w:val="231F20"/>
                                        <w:sz w:val="21"/>
                                        <w:szCs w:val="21"/>
                                        <w:lang w:eastAsia="en-GB"/>
                                      </w:rPr>
                                    </w:pPr>
                                    <w:r w:rsidRPr="00C62D3F">
                                      <w:rPr>
                                        <w:rFonts w:ascii="Arial" w:eastAsia="Times New Roman" w:hAnsi="Arial" w:cs="Arial"/>
                                        <w:b/>
                                        <w:bCs/>
                                        <w:color w:val="00B0F0"/>
                                        <w:lang w:eastAsia="en-GB"/>
                                      </w:rPr>
                                      <w:t>New employee benefits scheme for ALL General Practice, PCN, Federation and Alliance staff!</w:t>
                                    </w:r>
                                    <w:r w:rsidRPr="00C62D3F">
                                      <w:rPr>
                                        <w:rFonts w:ascii="Arial" w:eastAsia="Times New Roman" w:hAnsi="Arial" w:cs="Arial"/>
                                        <w:b/>
                                        <w:bCs/>
                                        <w:color w:val="00B0F0"/>
                                        <w:lang w:eastAsia="en-GB"/>
                                      </w:rPr>
                                      <w:br/>
                                    </w:r>
                                    <w:r w:rsidRPr="00C62D3F">
                                      <w:rPr>
                                        <w:rFonts w:ascii="Arial" w:eastAsia="Times New Roman" w:hAnsi="Arial" w:cs="Arial"/>
                                        <w:b/>
                                        <w:bCs/>
                                        <w:color w:val="231F20"/>
                                        <w:sz w:val="21"/>
                                        <w:szCs w:val="21"/>
                                        <w:lang w:eastAsia="en-GB"/>
                                      </w:rPr>
                                      <w:br/>
                                    </w:r>
                                    <w:r w:rsidRPr="00C62D3F">
                                      <w:rPr>
                                        <w:rFonts w:ascii="Arial" w:eastAsia="Times New Roman" w:hAnsi="Arial" w:cs="Arial"/>
                                        <w:color w:val="000000"/>
                                        <w:sz w:val="21"/>
                                        <w:szCs w:val="21"/>
                                        <w:lang w:eastAsia="en-GB"/>
                                      </w:rPr>
                                      <w:t xml:space="preserve">We are offering you an exciting selection of staff benefits from our health and wellbeing partner </w:t>
                                    </w:r>
                                    <w:proofErr w:type="spellStart"/>
                                    <w:r w:rsidRPr="00C62D3F">
                                      <w:rPr>
                                        <w:rFonts w:ascii="Arial" w:eastAsia="Times New Roman" w:hAnsi="Arial" w:cs="Arial"/>
                                        <w:color w:val="000000"/>
                                        <w:sz w:val="21"/>
                                        <w:szCs w:val="21"/>
                                        <w:lang w:eastAsia="en-GB"/>
                                      </w:rPr>
                                      <w:t>Vivup</w:t>
                                    </w:r>
                                    <w:proofErr w:type="spellEnd"/>
                                    <w:r w:rsidRPr="00C62D3F">
                                      <w:rPr>
                                        <w:rFonts w:ascii="Arial" w:eastAsia="Times New Roman" w:hAnsi="Arial" w:cs="Arial"/>
                                        <w:color w:val="000000"/>
                                        <w:sz w:val="21"/>
                                        <w:szCs w:val="21"/>
                                        <w:lang w:eastAsia="en-GB"/>
                                      </w:rPr>
                                      <w:t xml:space="preserve"> that are designed to </w:t>
                                    </w:r>
                                    <w:r w:rsidRPr="00C62D3F">
                                      <w:rPr>
                                        <w:rFonts w:ascii="Arial" w:eastAsia="Times New Roman" w:hAnsi="Arial" w:cs="Arial"/>
                                        <w:b/>
                                        <w:bCs/>
                                        <w:color w:val="000000"/>
                                        <w:sz w:val="21"/>
                                        <w:szCs w:val="21"/>
                                        <w:lang w:eastAsia="en-GB"/>
                                      </w:rPr>
                                      <w:t xml:space="preserve">improve your physical, </w:t>
                                    </w:r>
                                    <w:proofErr w:type="gramStart"/>
                                    <w:r w:rsidRPr="00C62D3F">
                                      <w:rPr>
                                        <w:rFonts w:ascii="Arial" w:eastAsia="Times New Roman" w:hAnsi="Arial" w:cs="Arial"/>
                                        <w:b/>
                                        <w:bCs/>
                                        <w:color w:val="000000"/>
                                        <w:sz w:val="21"/>
                                        <w:szCs w:val="21"/>
                                        <w:lang w:eastAsia="en-GB"/>
                                      </w:rPr>
                                      <w:t>financial</w:t>
                                    </w:r>
                                    <w:proofErr w:type="gramEnd"/>
                                    <w:r w:rsidRPr="00C62D3F">
                                      <w:rPr>
                                        <w:rFonts w:ascii="Arial" w:eastAsia="Times New Roman" w:hAnsi="Arial" w:cs="Arial"/>
                                        <w:b/>
                                        <w:bCs/>
                                        <w:color w:val="000000"/>
                                        <w:sz w:val="21"/>
                                        <w:szCs w:val="21"/>
                                        <w:lang w:eastAsia="en-GB"/>
                                      </w:rPr>
                                      <w:t xml:space="preserve"> and mental health</w:t>
                                    </w:r>
                                    <w:r w:rsidRPr="00C62D3F">
                                      <w:rPr>
                                        <w:rFonts w:ascii="Arial" w:eastAsia="Times New Roman" w:hAnsi="Arial" w:cs="Arial"/>
                                        <w:color w:val="000000"/>
                                        <w:sz w:val="21"/>
                                        <w:szCs w:val="21"/>
                                        <w:lang w:eastAsia="en-GB"/>
                                      </w:rPr>
                                      <w:t>.</w:t>
                                    </w:r>
                                  </w:p>
                                  <w:p w14:paraId="676C1AA7" w14:textId="77777777" w:rsidR="00C62D3F" w:rsidRPr="00C62D3F" w:rsidRDefault="00C62D3F" w:rsidP="00C62D3F">
                                    <w:pPr>
                                      <w:spacing w:line="330" w:lineRule="atLeast"/>
                                      <w:textAlignment w:val="baseline"/>
                                      <w:rPr>
                                        <w:rFonts w:ascii="Arial" w:eastAsia="Times New Roman" w:hAnsi="Arial" w:cs="Arial"/>
                                        <w:color w:val="231F20"/>
                                        <w:sz w:val="21"/>
                                        <w:szCs w:val="21"/>
                                        <w:lang w:eastAsia="en-GB"/>
                                      </w:rPr>
                                    </w:pPr>
                                  </w:p>
                                  <w:p w14:paraId="394758CD" w14:textId="77777777" w:rsidR="00C62D3F" w:rsidRPr="00C62D3F" w:rsidRDefault="00C62D3F" w:rsidP="00C62D3F">
                                    <w:pPr>
                                      <w:spacing w:line="330" w:lineRule="atLeast"/>
                                      <w:rPr>
                                        <w:rFonts w:ascii="Arial" w:eastAsia="Times New Roman" w:hAnsi="Arial" w:cs="Arial"/>
                                        <w:color w:val="231F20"/>
                                        <w:sz w:val="21"/>
                                        <w:szCs w:val="21"/>
                                        <w:lang w:eastAsia="en-GB"/>
                                      </w:rPr>
                                    </w:pPr>
                                    <w:r w:rsidRPr="00C62D3F">
                                      <w:rPr>
                                        <w:rFonts w:ascii="Arial" w:eastAsia="Times New Roman" w:hAnsi="Arial" w:cs="Arial"/>
                                        <w:color w:val="000000"/>
                                        <w:sz w:val="21"/>
                                        <w:szCs w:val="21"/>
                                        <w:lang w:eastAsia="en-GB"/>
                                      </w:rPr>
                                      <w:t>To access your staff benefits you must register on </w:t>
                                    </w:r>
                                    <w:hyperlink r:id="rId15" w:tooltip="https://cwccg.net/5ECH-IIUN-3W4C1S-DU6ZN-1/c.aspx" w:history="1">
                                      <w:r w:rsidRPr="00C62D3F">
                                        <w:rPr>
                                          <w:rFonts w:ascii="Arial" w:eastAsia="Times New Roman" w:hAnsi="Arial" w:cs="Arial"/>
                                          <w:color w:val="000000"/>
                                          <w:sz w:val="21"/>
                                          <w:szCs w:val="21"/>
                                          <w:u w:val="single"/>
                                          <w:lang w:eastAsia="en-GB"/>
                                        </w:rPr>
                                        <w:t>www.vivup.co.uk</w:t>
                                      </w:r>
                                    </w:hyperlink>
                                    <w:r w:rsidRPr="00C62D3F">
                                      <w:rPr>
                                        <w:rFonts w:ascii="Arial" w:eastAsia="Times New Roman" w:hAnsi="Arial" w:cs="Arial"/>
                                        <w:color w:val="000000"/>
                                        <w:sz w:val="21"/>
                                        <w:szCs w:val="21"/>
                                        <w:lang w:eastAsia="en-GB"/>
                                      </w:rPr>
                                      <w:t>. If you register before midnight on Thursday 31</w:t>
                                    </w:r>
                                    <w:r w:rsidRPr="00C62D3F">
                                      <w:rPr>
                                        <w:rFonts w:ascii="Arial" w:eastAsia="Times New Roman" w:hAnsi="Arial" w:cs="Arial"/>
                                        <w:color w:val="000000"/>
                                        <w:sz w:val="21"/>
                                        <w:szCs w:val="21"/>
                                        <w:vertAlign w:val="superscript"/>
                                        <w:lang w:eastAsia="en-GB"/>
                                      </w:rPr>
                                      <w:t>st</w:t>
                                    </w:r>
                                    <w:r w:rsidRPr="00C62D3F">
                                      <w:rPr>
                                        <w:rFonts w:ascii="Arial" w:eastAsia="Times New Roman" w:hAnsi="Arial" w:cs="Arial"/>
                                        <w:color w:val="000000"/>
                                        <w:sz w:val="21"/>
                                        <w:szCs w:val="21"/>
                                        <w:lang w:eastAsia="en-GB"/>
                                      </w:rPr>
                                      <w:t> March 2022 you will automatically be entered into a prize draw for a chance to win one of four incredible prizes (Air Pods, Sony PS 5, Toshiba TV, Dyson Hairdryer) </w:t>
                                    </w:r>
                                    <w:r w:rsidRPr="00C62D3F">
                                      <w:rPr>
                                        <w:rFonts w:ascii="Arial" w:eastAsia="Times New Roman" w:hAnsi="Arial" w:cs="Arial"/>
                                        <w:i/>
                                        <w:iCs/>
                                        <w:color w:val="000000"/>
                                        <w:sz w:val="21"/>
                                        <w:szCs w:val="21"/>
                                        <w:lang w:eastAsia="en-GB"/>
                                      </w:rPr>
                                      <w:t xml:space="preserve">prizes supplied by </w:t>
                                    </w:r>
                                    <w:proofErr w:type="spellStart"/>
                                    <w:r w:rsidRPr="00C62D3F">
                                      <w:rPr>
                                        <w:rFonts w:ascii="Arial" w:eastAsia="Times New Roman" w:hAnsi="Arial" w:cs="Arial"/>
                                        <w:i/>
                                        <w:iCs/>
                                        <w:color w:val="000000"/>
                                        <w:sz w:val="21"/>
                                        <w:szCs w:val="21"/>
                                        <w:lang w:eastAsia="en-GB"/>
                                      </w:rPr>
                                      <w:t>Vivup</w:t>
                                    </w:r>
                                    <w:proofErr w:type="spellEnd"/>
                                    <w:r w:rsidRPr="00C62D3F">
                                      <w:rPr>
                                        <w:rFonts w:ascii="Arial" w:eastAsia="Times New Roman" w:hAnsi="Arial" w:cs="Arial"/>
                                        <w:color w:val="000000"/>
                                        <w:sz w:val="21"/>
                                        <w:szCs w:val="21"/>
                                        <w:lang w:eastAsia="en-GB"/>
                                      </w:rPr>
                                      <w:t>.</w:t>
                                    </w:r>
                                  </w:p>
                                  <w:p w14:paraId="01268C0A" w14:textId="77777777" w:rsidR="00C62D3F" w:rsidRPr="00C62D3F" w:rsidRDefault="00C62D3F" w:rsidP="00C62D3F">
                                    <w:pPr>
                                      <w:spacing w:line="330" w:lineRule="atLeast"/>
                                      <w:rPr>
                                        <w:rFonts w:ascii="Arial" w:eastAsia="Times New Roman" w:hAnsi="Arial" w:cs="Arial"/>
                                        <w:color w:val="231F20"/>
                                        <w:sz w:val="21"/>
                                        <w:szCs w:val="21"/>
                                        <w:lang w:eastAsia="en-GB"/>
                                      </w:rPr>
                                    </w:pPr>
                                  </w:p>
                                  <w:p w14:paraId="3ED70DC3" w14:textId="77777777" w:rsidR="00C62D3F" w:rsidRPr="00C62D3F" w:rsidRDefault="00C62D3F" w:rsidP="00C62D3F">
                                    <w:pPr>
                                      <w:spacing w:line="330" w:lineRule="atLeast"/>
                                      <w:rPr>
                                        <w:rFonts w:ascii="Arial" w:eastAsia="Times New Roman" w:hAnsi="Arial" w:cs="Arial"/>
                                        <w:color w:val="000000"/>
                                        <w:sz w:val="21"/>
                                        <w:szCs w:val="21"/>
                                        <w:lang w:eastAsia="en-GB"/>
                                      </w:rPr>
                                    </w:pPr>
                                    <w:proofErr w:type="spellStart"/>
                                    <w:r w:rsidRPr="00C62D3F">
                                      <w:rPr>
                                        <w:rFonts w:ascii="Arial" w:eastAsia="Times New Roman" w:hAnsi="Arial" w:cs="Arial"/>
                                        <w:color w:val="000000"/>
                                        <w:sz w:val="21"/>
                                        <w:szCs w:val="21"/>
                                        <w:lang w:eastAsia="en-GB"/>
                                      </w:rPr>
                                      <w:t>Vivup</w:t>
                                    </w:r>
                                    <w:proofErr w:type="spellEnd"/>
                                    <w:r w:rsidRPr="00C62D3F">
                                      <w:rPr>
                                        <w:rFonts w:ascii="Arial" w:eastAsia="Times New Roman" w:hAnsi="Arial" w:cs="Arial"/>
                                        <w:color w:val="000000"/>
                                        <w:sz w:val="21"/>
                                        <w:szCs w:val="21"/>
                                        <w:lang w:eastAsia="en-GB"/>
                                      </w:rPr>
                                      <w:t xml:space="preserve"> have developed a range of handy bitesize videos to help explain everything you need to know (including ‘How to register’ and ‘Making big savings with your Lifestyle Savings staff benefit’). Videos are available to view on </w:t>
                                    </w:r>
                                    <w:hyperlink r:id="rId16" w:tooltip="https://cwccg.net/5ECH-IIUN-3W4C1S-DU6ZO-1/c.aspx" w:history="1">
                                      <w:r w:rsidRPr="00C62D3F">
                                        <w:rPr>
                                          <w:rFonts w:ascii="Arial" w:eastAsia="Times New Roman" w:hAnsi="Arial" w:cs="Arial"/>
                                          <w:color w:val="000000"/>
                                          <w:sz w:val="21"/>
                                          <w:szCs w:val="21"/>
                                          <w:u w:val="single"/>
                                          <w:lang w:eastAsia="en-GB"/>
                                        </w:rPr>
                                        <w:t>https://campaigns.vivup.co.uk/p/4JGI-CEM/explainer-videos</w:t>
                                      </w:r>
                                    </w:hyperlink>
                                    <w:r w:rsidRPr="00C62D3F">
                                      <w:rPr>
                                        <w:rFonts w:ascii="Arial" w:eastAsia="Times New Roman" w:hAnsi="Arial" w:cs="Arial"/>
                                        <w:color w:val="000000"/>
                                        <w:sz w:val="21"/>
                                        <w:szCs w:val="21"/>
                                        <w:lang w:eastAsia="en-GB"/>
                                      </w:rPr>
                                      <w:t>. </w:t>
                                    </w:r>
                                  </w:p>
                                  <w:p w14:paraId="5B37B92C" w14:textId="77777777" w:rsidR="00C62D3F" w:rsidRPr="00C62D3F" w:rsidRDefault="00C62D3F" w:rsidP="00C62D3F">
                                    <w:pPr>
                                      <w:spacing w:line="330" w:lineRule="atLeast"/>
                                      <w:rPr>
                                        <w:rFonts w:ascii="Arial" w:eastAsia="Times New Roman" w:hAnsi="Arial" w:cs="Arial"/>
                                        <w:color w:val="000000"/>
                                        <w:sz w:val="21"/>
                                        <w:szCs w:val="21"/>
                                        <w:lang w:eastAsia="en-GB"/>
                                      </w:rPr>
                                    </w:pPr>
                                  </w:p>
                                  <w:p w14:paraId="03C7AF4B" w14:textId="77777777" w:rsidR="00C62D3F" w:rsidRPr="00C62D3F" w:rsidRDefault="00C62D3F" w:rsidP="00C62D3F">
                                    <w:pPr>
                                      <w:spacing w:line="330" w:lineRule="atLeast"/>
                                      <w:rPr>
                                        <w:rFonts w:ascii="Arial" w:eastAsia="Times New Roman" w:hAnsi="Arial" w:cs="Arial"/>
                                        <w:color w:val="000000"/>
                                        <w:sz w:val="21"/>
                                        <w:szCs w:val="21"/>
                                        <w:lang w:eastAsia="en-GB"/>
                                      </w:rPr>
                                    </w:pPr>
                                    <w:r w:rsidRPr="00C62D3F">
                                      <w:rPr>
                                        <w:rFonts w:ascii="Arial" w:eastAsia="Times New Roman" w:hAnsi="Arial" w:cs="Arial"/>
                                        <w:color w:val="000000"/>
                                        <w:sz w:val="21"/>
                                        <w:szCs w:val="21"/>
                                        <w:lang w:eastAsia="en-GB"/>
                                      </w:rPr>
                                      <w:t>In addition to these handy videos, we will be </w:t>
                                    </w:r>
                                    <w:r w:rsidRPr="00C62D3F">
                                      <w:rPr>
                                        <w:rFonts w:ascii="Arial" w:eastAsia="Times New Roman" w:hAnsi="Arial" w:cs="Arial"/>
                                        <w:b/>
                                        <w:bCs/>
                                        <w:color w:val="000000"/>
                                        <w:sz w:val="21"/>
                                        <w:szCs w:val="21"/>
                                        <w:lang w:eastAsia="en-GB"/>
                                      </w:rPr>
                                      <w:t>holding three FAQ webinars on Friday 25</w:t>
                                    </w:r>
                                    <w:r w:rsidRPr="00C62D3F">
                                      <w:rPr>
                                        <w:rFonts w:ascii="Arial" w:eastAsia="Times New Roman" w:hAnsi="Arial" w:cs="Arial"/>
                                        <w:b/>
                                        <w:bCs/>
                                        <w:color w:val="000000"/>
                                        <w:sz w:val="21"/>
                                        <w:szCs w:val="21"/>
                                        <w:vertAlign w:val="superscript"/>
                                        <w:lang w:eastAsia="en-GB"/>
                                      </w:rPr>
                                      <w:t>th</w:t>
                                    </w:r>
                                    <w:r w:rsidRPr="00C62D3F">
                                      <w:rPr>
                                        <w:rFonts w:ascii="Arial" w:eastAsia="Times New Roman" w:hAnsi="Arial" w:cs="Arial"/>
                                        <w:b/>
                                        <w:bCs/>
                                        <w:color w:val="000000"/>
                                        <w:sz w:val="21"/>
                                        <w:szCs w:val="21"/>
                                        <w:lang w:eastAsia="en-GB"/>
                                      </w:rPr>
                                      <w:t>March </w:t>
                                    </w:r>
                                    <w:r w:rsidRPr="00C62D3F">
                                      <w:rPr>
                                        <w:rFonts w:ascii="Arial" w:eastAsia="Times New Roman" w:hAnsi="Arial" w:cs="Arial"/>
                                        <w:color w:val="000000"/>
                                        <w:sz w:val="21"/>
                                        <w:szCs w:val="21"/>
                                        <w:lang w:eastAsia="en-GB"/>
                                      </w:rPr>
                                      <w:t>across the day – if you have any queries about the platform, drop in at the most suitable time for you.</w:t>
                                    </w:r>
                                  </w:p>
                                  <w:p w14:paraId="1E9C8FB6" w14:textId="77777777" w:rsidR="00C62D3F" w:rsidRPr="00C62D3F" w:rsidRDefault="00C62D3F" w:rsidP="00C62D3F">
                                    <w:pPr>
                                      <w:spacing w:line="330" w:lineRule="atLeast"/>
                                      <w:rPr>
                                        <w:rFonts w:ascii="Arial" w:eastAsia="Times New Roman" w:hAnsi="Arial" w:cs="Arial"/>
                                        <w:color w:val="231F20"/>
                                        <w:sz w:val="21"/>
                                        <w:szCs w:val="21"/>
                                        <w:lang w:eastAsia="en-GB"/>
                                      </w:rPr>
                                    </w:pPr>
                                    <w:r w:rsidRPr="00C62D3F">
                                      <w:rPr>
                                        <w:rFonts w:ascii="Arial" w:eastAsia="Times New Roman" w:hAnsi="Arial" w:cs="Arial"/>
                                        <w:color w:val="231F20"/>
                                        <w:sz w:val="21"/>
                                        <w:szCs w:val="21"/>
                                        <w:lang w:eastAsia="en-GB"/>
                                      </w:rPr>
                                      <w:t> </w:t>
                                    </w:r>
                                  </w:p>
                                  <w:p w14:paraId="77420D2F" w14:textId="77777777" w:rsidR="00C62D3F" w:rsidRPr="00C62D3F" w:rsidRDefault="00C62D3F" w:rsidP="00C62D3F">
                                    <w:pPr>
                                      <w:spacing w:line="330" w:lineRule="atLeast"/>
                                      <w:rPr>
                                        <w:rFonts w:ascii="Arial" w:eastAsia="Times New Roman" w:hAnsi="Arial" w:cs="Arial"/>
                                        <w:color w:val="231F20"/>
                                        <w:sz w:val="21"/>
                                        <w:szCs w:val="21"/>
                                        <w:lang w:eastAsia="en-GB"/>
                                      </w:rPr>
                                    </w:pPr>
                                    <w:r w:rsidRPr="00C62D3F">
                                      <w:rPr>
                                        <w:rFonts w:ascii="Arial" w:eastAsia="Times New Roman" w:hAnsi="Arial" w:cs="Arial"/>
                                        <w:color w:val="231F20"/>
                                        <w:sz w:val="21"/>
                                        <w:szCs w:val="21"/>
                                        <w:u w:val="single"/>
                                        <w:lang w:eastAsia="en-GB"/>
                                      </w:rPr>
                                      <w:t>Links to join us are:</w:t>
                                    </w:r>
                                  </w:p>
                                  <w:p w14:paraId="3C00BCA2" w14:textId="77777777" w:rsidR="00C62D3F" w:rsidRPr="00C62D3F" w:rsidRDefault="00C62D3F" w:rsidP="00C62D3F">
                                    <w:pPr>
                                      <w:numPr>
                                        <w:ilvl w:val="0"/>
                                        <w:numId w:val="1"/>
                                      </w:numPr>
                                      <w:spacing w:line="330" w:lineRule="atLeast"/>
                                      <w:rPr>
                                        <w:rFonts w:ascii="Arial" w:eastAsia="Times New Roman" w:hAnsi="Arial" w:cs="Arial"/>
                                        <w:color w:val="231F20"/>
                                        <w:sz w:val="21"/>
                                        <w:szCs w:val="21"/>
                                        <w:lang w:eastAsia="en-GB"/>
                                      </w:rPr>
                                    </w:pPr>
                                    <w:r w:rsidRPr="00C62D3F">
                                      <w:rPr>
                                        <w:rFonts w:ascii="Arial" w:eastAsia="Times New Roman" w:hAnsi="Arial" w:cs="Arial"/>
                                        <w:b/>
                                        <w:bCs/>
                                        <w:color w:val="231F20"/>
                                        <w:sz w:val="21"/>
                                        <w:szCs w:val="21"/>
                                        <w:lang w:eastAsia="en-GB"/>
                                      </w:rPr>
                                      <w:t>Morning Session</w:t>
                                    </w:r>
                                    <w:r w:rsidRPr="00C62D3F">
                                      <w:rPr>
                                        <w:rFonts w:ascii="Arial" w:eastAsia="Times New Roman" w:hAnsi="Arial" w:cs="Arial"/>
                                        <w:color w:val="231F20"/>
                                        <w:sz w:val="21"/>
                                        <w:szCs w:val="21"/>
                                        <w:lang w:eastAsia="en-GB"/>
                                      </w:rPr>
                                      <w:t> </w:t>
                                    </w:r>
                                    <w:proofErr w:type="gramStart"/>
                                    <w:r w:rsidRPr="00C62D3F">
                                      <w:rPr>
                                        <w:rFonts w:ascii="Arial" w:eastAsia="Times New Roman" w:hAnsi="Arial" w:cs="Arial"/>
                                        <w:color w:val="231F20"/>
                                        <w:sz w:val="21"/>
                                        <w:szCs w:val="21"/>
                                        <w:lang w:eastAsia="en-GB"/>
                                      </w:rPr>
                                      <w:t>-  8:30</w:t>
                                    </w:r>
                                    <w:proofErr w:type="gramEnd"/>
                                    <w:r w:rsidRPr="00C62D3F">
                                      <w:rPr>
                                        <w:rFonts w:ascii="Arial" w:eastAsia="Times New Roman" w:hAnsi="Arial" w:cs="Arial"/>
                                        <w:color w:val="231F20"/>
                                        <w:sz w:val="21"/>
                                        <w:szCs w:val="21"/>
                                        <w:lang w:eastAsia="en-GB"/>
                                      </w:rPr>
                                      <w:t>am </w:t>
                                    </w:r>
                                    <w:hyperlink r:id="rId17" w:tooltip="https://cwccg.net/5ECH-IIUN-3W4C1S-DU6ZP-1/c.aspx" w:history="1">
                                      <w:r w:rsidRPr="00C62D3F">
                                        <w:rPr>
                                          <w:rFonts w:ascii="Arial" w:eastAsia="Times New Roman" w:hAnsi="Arial" w:cs="Arial"/>
                                          <w:b/>
                                          <w:bCs/>
                                          <w:color w:val="2B9FDA"/>
                                          <w:sz w:val="21"/>
                                          <w:szCs w:val="21"/>
                                          <w:u w:val="single"/>
                                          <w:lang w:eastAsia="en-GB"/>
                                        </w:rPr>
                                        <w:t>Click here to join</w:t>
                                      </w:r>
                                    </w:hyperlink>
                                  </w:p>
                                  <w:p w14:paraId="035176BC" w14:textId="77777777" w:rsidR="00C62D3F" w:rsidRPr="00C62D3F" w:rsidRDefault="00C62D3F" w:rsidP="00C62D3F">
                                    <w:pPr>
                                      <w:numPr>
                                        <w:ilvl w:val="0"/>
                                        <w:numId w:val="1"/>
                                      </w:numPr>
                                      <w:spacing w:line="330" w:lineRule="atLeast"/>
                                      <w:rPr>
                                        <w:rFonts w:ascii="Arial" w:eastAsia="Times New Roman" w:hAnsi="Arial" w:cs="Arial"/>
                                        <w:color w:val="231F20"/>
                                        <w:sz w:val="21"/>
                                        <w:szCs w:val="21"/>
                                        <w:lang w:eastAsia="en-GB"/>
                                      </w:rPr>
                                    </w:pPr>
                                    <w:r w:rsidRPr="00C62D3F">
                                      <w:rPr>
                                        <w:rFonts w:ascii="Arial" w:eastAsia="Times New Roman" w:hAnsi="Arial" w:cs="Arial"/>
                                        <w:b/>
                                        <w:bCs/>
                                        <w:color w:val="231F20"/>
                                        <w:sz w:val="21"/>
                                        <w:szCs w:val="21"/>
                                        <w:lang w:eastAsia="en-GB"/>
                                      </w:rPr>
                                      <w:t>Lunchtime Session</w:t>
                                    </w:r>
                                    <w:r w:rsidRPr="00C62D3F">
                                      <w:rPr>
                                        <w:rFonts w:ascii="Arial" w:eastAsia="Times New Roman" w:hAnsi="Arial" w:cs="Arial"/>
                                        <w:color w:val="231F20"/>
                                        <w:sz w:val="21"/>
                                        <w:szCs w:val="21"/>
                                        <w:lang w:eastAsia="en-GB"/>
                                      </w:rPr>
                                      <w:t> - 12:30pm </w:t>
                                    </w:r>
                                    <w:hyperlink r:id="rId18" w:tooltip="https://cwccg.net/5ECH-IIUN-3W4C1S-DU6ZQ-1/c.aspx" w:history="1">
                                      <w:r w:rsidRPr="00C62D3F">
                                        <w:rPr>
                                          <w:rFonts w:ascii="Arial" w:eastAsia="Times New Roman" w:hAnsi="Arial" w:cs="Arial"/>
                                          <w:b/>
                                          <w:bCs/>
                                          <w:color w:val="00B0F0"/>
                                          <w:sz w:val="21"/>
                                          <w:szCs w:val="21"/>
                                          <w:u w:val="single"/>
                                          <w:lang w:eastAsia="en-GB"/>
                                        </w:rPr>
                                        <w:t>Click here to join</w:t>
                                      </w:r>
                                    </w:hyperlink>
                                  </w:p>
                                  <w:p w14:paraId="6744C2A4" w14:textId="77777777" w:rsidR="00C62D3F" w:rsidRPr="00C62D3F" w:rsidRDefault="00C62D3F" w:rsidP="00C62D3F">
                                    <w:pPr>
                                      <w:numPr>
                                        <w:ilvl w:val="0"/>
                                        <w:numId w:val="1"/>
                                      </w:numPr>
                                      <w:spacing w:line="330" w:lineRule="atLeast"/>
                                      <w:rPr>
                                        <w:rFonts w:ascii="Arial" w:eastAsia="Times New Roman" w:hAnsi="Arial" w:cs="Arial"/>
                                        <w:color w:val="231F20"/>
                                        <w:sz w:val="21"/>
                                        <w:szCs w:val="21"/>
                                        <w:lang w:eastAsia="en-GB"/>
                                      </w:rPr>
                                    </w:pPr>
                                    <w:r w:rsidRPr="00C62D3F">
                                      <w:rPr>
                                        <w:rFonts w:ascii="Arial" w:eastAsia="Times New Roman" w:hAnsi="Arial" w:cs="Arial"/>
                                        <w:b/>
                                        <w:bCs/>
                                        <w:color w:val="231F20"/>
                                        <w:sz w:val="21"/>
                                        <w:szCs w:val="21"/>
                                        <w:lang w:eastAsia="en-GB"/>
                                      </w:rPr>
                                      <w:t>Afternoon Session</w:t>
                                    </w:r>
                                    <w:r w:rsidRPr="00C62D3F">
                                      <w:rPr>
                                        <w:rFonts w:ascii="Arial" w:eastAsia="Times New Roman" w:hAnsi="Arial" w:cs="Arial"/>
                                        <w:color w:val="231F20"/>
                                        <w:sz w:val="21"/>
                                        <w:szCs w:val="21"/>
                                        <w:lang w:eastAsia="en-GB"/>
                                      </w:rPr>
                                      <w:t> </w:t>
                                    </w:r>
                                    <w:proofErr w:type="gramStart"/>
                                    <w:r w:rsidRPr="00C62D3F">
                                      <w:rPr>
                                        <w:rFonts w:ascii="Arial" w:eastAsia="Times New Roman" w:hAnsi="Arial" w:cs="Arial"/>
                                        <w:color w:val="231F20"/>
                                        <w:sz w:val="21"/>
                                        <w:szCs w:val="21"/>
                                        <w:lang w:eastAsia="en-GB"/>
                                      </w:rPr>
                                      <w:t>-  17:30</w:t>
                                    </w:r>
                                    <w:proofErr w:type="gramEnd"/>
                                    <w:r w:rsidRPr="00C62D3F">
                                      <w:rPr>
                                        <w:rFonts w:ascii="Arial" w:eastAsia="Times New Roman" w:hAnsi="Arial" w:cs="Arial"/>
                                        <w:color w:val="231F20"/>
                                        <w:sz w:val="21"/>
                                        <w:szCs w:val="21"/>
                                        <w:lang w:eastAsia="en-GB"/>
                                      </w:rPr>
                                      <w:t>pm </w:t>
                                    </w:r>
                                    <w:hyperlink r:id="rId19" w:tooltip="https://cwccg.net/5ECH-IIUN-3W4C1S-DU6ZR-1/c.aspx" w:history="1">
                                      <w:r w:rsidRPr="00C62D3F">
                                        <w:rPr>
                                          <w:rFonts w:ascii="Arial" w:eastAsia="Times New Roman" w:hAnsi="Arial" w:cs="Arial"/>
                                          <w:b/>
                                          <w:bCs/>
                                          <w:color w:val="2B9FDA"/>
                                          <w:sz w:val="21"/>
                                          <w:szCs w:val="21"/>
                                          <w:u w:val="single"/>
                                          <w:lang w:eastAsia="en-GB"/>
                                        </w:rPr>
                                        <w:t>Click here to join</w:t>
                                      </w:r>
                                    </w:hyperlink>
                                  </w:p>
                                </w:tc>
                              </w:tr>
                            </w:tbl>
                            <w:p w14:paraId="1F83B53C" w14:textId="77777777" w:rsidR="00C62D3F" w:rsidRPr="00C62D3F" w:rsidRDefault="00C62D3F" w:rsidP="00C62D3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326"/>
                              </w:tblGrid>
                              <w:tr w:rsidR="00C62D3F" w:rsidRPr="00C62D3F" w14:paraId="30D592C4" w14:textId="77777777">
                                <w:tc>
                                  <w:tcPr>
                                    <w:tcW w:w="0" w:type="auto"/>
                                    <w:tcBorders>
                                      <w:top w:val="nil"/>
                                      <w:left w:val="nil"/>
                                      <w:bottom w:val="nil"/>
                                      <w:right w:val="nil"/>
                                    </w:tcBorders>
                                    <w:tcMar>
                                      <w:top w:w="150" w:type="dxa"/>
                                      <w:left w:w="150" w:type="dxa"/>
                                      <w:bottom w:w="150" w:type="dxa"/>
                                      <w:right w:w="150" w:type="dxa"/>
                                    </w:tcMar>
                                    <w:vAlign w:val="center"/>
                                    <w:hideMark/>
                                  </w:tcPr>
                                  <w:p w14:paraId="1ACC75F2" w14:textId="0CB0DDC0" w:rsidR="00C62D3F" w:rsidRPr="00C62D3F" w:rsidRDefault="00C62D3F" w:rsidP="00C62D3F">
                                    <w:pPr>
                                      <w:spacing w:line="15" w:lineRule="atLeast"/>
                                      <w:rPr>
                                        <w:rFonts w:ascii="Arial" w:eastAsia="Times New Roman" w:hAnsi="Arial" w:cs="Arial"/>
                                        <w:sz w:val="2"/>
                                        <w:szCs w:val="2"/>
                                        <w:lang w:eastAsia="en-GB"/>
                                      </w:rPr>
                                    </w:pPr>
                                    <w:r w:rsidRPr="00C62D3F">
                                      <w:rPr>
                                        <w:rFonts w:ascii="Arial" w:eastAsia="Times New Roman" w:hAnsi="Arial" w:cs="Arial"/>
                                        <w:sz w:val="2"/>
                                        <w:szCs w:val="2"/>
                                        <w:lang w:eastAsia="en-GB"/>
                                      </w:rPr>
                                      <w:lastRenderedPageBreak/>
                                      <w:fldChar w:fldCharType="begin"/>
                                    </w:r>
                                    <w:r w:rsidRPr="00C62D3F">
                                      <w:rPr>
                                        <w:rFonts w:ascii="Arial" w:eastAsia="Times New Roman" w:hAnsi="Arial" w:cs="Arial"/>
                                        <w:sz w:val="2"/>
                                        <w:szCs w:val="2"/>
                                        <w:lang w:eastAsia="en-GB"/>
                                      </w:rPr>
                                      <w:instrText xml:space="preserve"> INCLUDEPICTURE "/var/folders/0b/_hlz4rjj5rnc12tfk3ys05_h0000gn/T/com.microsoft.Word/WebArchiveCopyPasteTempFiles/w660_1063513_vivupgps.jpg" \* MERGEFORMATINET </w:instrText>
                                    </w:r>
                                    <w:r w:rsidRPr="00C62D3F">
                                      <w:rPr>
                                        <w:rFonts w:ascii="Arial" w:eastAsia="Times New Roman" w:hAnsi="Arial" w:cs="Arial"/>
                                        <w:sz w:val="2"/>
                                        <w:szCs w:val="2"/>
                                        <w:lang w:eastAsia="en-GB"/>
                                      </w:rPr>
                                      <w:fldChar w:fldCharType="separate"/>
                                    </w:r>
                                    <w:r w:rsidRPr="00C62D3F">
                                      <w:rPr>
                                        <w:rFonts w:ascii="Arial" w:eastAsia="Times New Roman" w:hAnsi="Arial" w:cs="Arial"/>
                                        <w:noProof/>
                                        <w:sz w:val="2"/>
                                        <w:szCs w:val="2"/>
                                        <w:lang w:eastAsia="en-GB"/>
                                      </w:rPr>
                                      <w:drawing>
                                        <wp:inline distT="0" distB="0" distL="0" distR="0" wp14:anchorId="192066AF" wp14:editId="3CB87D6F">
                                          <wp:extent cx="5731510" cy="28067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806700"/>
                                                  </a:xfrm>
                                                  <a:prstGeom prst="rect">
                                                    <a:avLst/>
                                                  </a:prstGeom>
                                                  <a:noFill/>
                                                  <a:ln>
                                                    <a:noFill/>
                                                  </a:ln>
                                                </pic:spPr>
                                              </pic:pic>
                                            </a:graphicData>
                                          </a:graphic>
                                        </wp:inline>
                                      </w:drawing>
                                    </w:r>
                                    <w:r w:rsidRPr="00C62D3F">
                                      <w:rPr>
                                        <w:rFonts w:ascii="Arial" w:eastAsia="Times New Roman" w:hAnsi="Arial" w:cs="Arial"/>
                                        <w:sz w:val="2"/>
                                        <w:szCs w:val="2"/>
                                        <w:lang w:eastAsia="en-GB"/>
                                      </w:rPr>
                                      <w:fldChar w:fldCharType="end"/>
                                    </w:r>
                                  </w:p>
                                </w:tc>
                              </w:tr>
                            </w:tbl>
                            <w:p w14:paraId="0C6C387B" w14:textId="77777777" w:rsidR="00C62D3F" w:rsidRPr="00C62D3F" w:rsidRDefault="00C62D3F" w:rsidP="00C62D3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326"/>
                              </w:tblGrid>
                              <w:tr w:rsidR="00C62D3F" w:rsidRPr="00C62D3F" w14:paraId="0ABCE1F3" w14:textId="77777777">
                                <w:tc>
                                  <w:tcPr>
                                    <w:tcW w:w="0" w:type="auto"/>
                                    <w:tcBorders>
                                      <w:top w:val="nil"/>
                                      <w:left w:val="nil"/>
                                      <w:bottom w:val="nil"/>
                                      <w:right w:val="nil"/>
                                    </w:tcBorders>
                                    <w:tcMar>
                                      <w:top w:w="150" w:type="dxa"/>
                                      <w:left w:w="150" w:type="dxa"/>
                                      <w:bottom w:w="150" w:type="dxa"/>
                                      <w:right w:w="150" w:type="dxa"/>
                                    </w:tcMar>
                                    <w:hideMark/>
                                  </w:tcPr>
                                  <w:p w14:paraId="2EBF80E7" w14:textId="77777777" w:rsidR="00C62D3F" w:rsidRPr="00C62D3F" w:rsidRDefault="00C62D3F" w:rsidP="00C62D3F">
                                    <w:pPr>
                                      <w:spacing w:line="315" w:lineRule="atLeast"/>
                                      <w:rPr>
                                        <w:rFonts w:ascii="Arial" w:eastAsia="Times New Roman" w:hAnsi="Arial" w:cs="Arial"/>
                                        <w:color w:val="231F20"/>
                                        <w:sz w:val="21"/>
                                        <w:szCs w:val="21"/>
                                        <w:lang w:eastAsia="en-GB"/>
                                      </w:rPr>
                                    </w:pPr>
                                    <w:bookmarkStart w:id="0" w:name="Latest-information-for-practices"/>
                                    <w:bookmarkEnd w:id="0"/>
                                    <w:r w:rsidRPr="00C62D3F">
                                      <w:rPr>
                                        <w:rFonts w:ascii="Arial" w:eastAsia="Times New Roman" w:hAnsi="Arial" w:cs="Arial"/>
                                        <w:b/>
                                        <w:bCs/>
                                        <w:color w:val="00B0F0"/>
                                        <w:lang w:eastAsia="en-GB"/>
                                      </w:rPr>
                                      <w:t>Immunisations – Changes to the claiming process for pneumococcal vaccines from 1st April 2022</w:t>
                                    </w:r>
                                    <w:r w:rsidRPr="00C62D3F">
                                      <w:rPr>
                                        <w:rFonts w:ascii="Arial" w:eastAsia="Times New Roman" w:hAnsi="Arial" w:cs="Arial"/>
                                        <w:b/>
                                        <w:bCs/>
                                        <w:sz w:val="21"/>
                                        <w:szCs w:val="21"/>
                                        <w:lang w:eastAsia="en-GB"/>
                                      </w:rPr>
                                      <w:t xml:space="preserve"> </w:t>
                                    </w:r>
                                  </w:p>
                                  <w:p w14:paraId="03C0FCEE"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b/>
                                        <w:bCs/>
                                        <w:sz w:val="21"/>
                                        <w:szCs w:val="21"/>
                                        <w:lang w:eastAsia="en-GB"/>
                                      </w:rPr>
                                      <w:t>Sent on behalf of Stephanie Cook, Head of Public Health Commissioning</w:t>
                                    </w:r>
                                    <w:r w:rsidRPr="00C62D3F">
                                      <w:rPr>
                                        <w:rFonts w:ascii="Arial" w:eastAsia="Times New Roman" w:hAnsi="Arial" w:cs="Arial"/>
                                        <w:sz w:val="21"/>
                                        <w:szCs w:val="21"/>
                                        <w:lang w:eastAsia="en-GB"/>
                                      </w:rPr>
                                      <w:t xml:space="preserve"> </w:t>
                                    </w:r>
                                  </w:p>
                                  <w:p w14:paraId="1DB3F63A"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xml:space="preserve">As previously communicated, including in the 20 January 2022 primary care bulletin, practices will no longer be able to submit claims to the NHS BSA for reimbursement of locally procured PPV23 vaccines administered from April 2022 onwards, and </w:t>
                                    </w:r>
                                    <w:proofErr w:type="gramStart"/>
                                    <w:r w:rsidRPr="00C62D3F">
                                      <w:rPr>
                                        <w:rFonts w:ascii="Arial" w:eastAsia="Times New Roman" w:hAnsi="Arial" w:cs="Arial"/>
                                        <w:sz w:val="21"/>
                                        <w:szCs w:val="21"/>
                                        <w:lang w:eastAsia="en-GB"/>
                                      </w:rPr>
                                      <w:t>practice’s</w:t>
                                    </w:r>
                                    <w:proofErr w:type="gramEnd"/>
                                    <w:r w:rsidRPr="00C62D3F">
                                      <w:rPr>
                                        <w:rFonts w:ascii="Arial" w:eastAsia="Times New Roman" w:hAnsi="Arial" w:cs="Arial"/>
                                        <w:sz w:val="21"/>
                                        <w:szCs w:val="21"/>
                                        <w:lang w:eastAsia="en-GB"/>
                                      </w:rPr>
                                      <w:t xml:space="preserve"> should only be using centrally procured PPV23 vaccine for immunising their eligible population. </w:t>
                                    </w:r>
                                  </w:p>
                                  <w:p w14:paraId="1BF9D8A7"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w:t>
                                    </w:r>
                                  </w:p>
                                  <w:p w14:paraId="5AF94061"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xml:space="preserve">Arrangements are being put in place with the NHS BSA to manage any historic practice claims for locally procured PPV23 vaccine administered on or before 31 March 2022 and exceptional claims for locally procured childhood pneumococcal vaccine that is administered to an adult for clinical reasons. </w:t>
                                    </w:r>
                                  </w:p>
                                  <w:p w14:paraId="2727AE8B"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w:t>
                                    </w:r>
                                  </w:p>
                                  <w:p w14:paraId="385FD427"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u w:val="single"/>
                                        <w:lang w:eastAsia="en-GB"/>
                                      </w:rPr>
                                      <w:t>As such, from the 1 April 2022:</w:t>
                                    </w:r>
                                    <w:r w:rsidRPr="00C62D3F">
                                      <w:rPr>
                                        <w:rFonts w:ascii="Arial" w:eastAsia="Times New Roman" w:hAnsi="Arial" w:cs="Arial"/>
                                        <w:sz w:val="21"/>
                                        <w:szCs w:val="21"/>
                                        <w:lang w:eastAsia="en-GB"/>
                                      </w:rPr>
                                      <w:t xml:space="preserve"> </w:t>
                                    </w:r>
                                  </w:p>
                                  <w:p w14:paraId="4F5AA4D9" w14:textId="77777777" w:rsidR="00C62D3F" w:rsidRPr="00C62D3F" w:rsidRDefault="00C62D3F" w:rsidP="00C62D3F">
                                    <w:pPr>
                                      <w:numPr>
                                        <w:ilvl w:val="0"/>
                                        <w:numId w:val="2"/>
                                      </w:num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xml:space="preserve">pneumococcal vaccines (both the PPV23 and Pneumococcal polysaccharide conjugated vaccine) will be removed from the bulk vaccine list for which claims are made via the FP34PD/D appendix form, and </w:t>
                                    </w:r>
                                  </w:p>
                                  <w:p w14:paraId="6372FA03" w14:textId="77777777" w:rsidR="00C62D3F" w:rsidRPr="00C62D3F" w:rsidRDefault="00C62D3F" w:rsidP="00C62D3F">
                                    <w:pPr>
                                      <w:numPr>
                                        <w:ilvl w:val="0"/>
                                        <w:numId w:val="3"/>
                                      </w:num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xml:space="preserve">practices will be required to submit pneumococcal vaccine reimbursement claims via a prescription form (FP10) for each vaccine administered in respect of: </w:t>
                                    </w:r>
                                  </w:p>
                                  <w:p w14:paraId="4CEE357B" w14:textId="77777777" w:rsidR="00C62D3F" w:rsidRPr="00C62D3F" w:rsidRDefault="00C62D3F" w:rsidP="00C62D3F">
                                    <w:pPr>
                                      <w:numPr>
                                        <w:ilvl w:val="0"/>
                                        <w:numId w:val="4"/>
                                      </w:num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xml:space="preserve">PPV23 administered prior to 1 April 2022, or </w:t>
                                    </w:r>
                                  </w:p>
                                  <w:p w14:paraId="69869B34" w14:textId="77777777" w:rsidR="00C62D3F" w:rsidRPr="00C62D3F" w:rsidRDefault="00C62D3F" w:rsidP="00C62D3F">
                                    <w:pPr>
                                      <w:numPr>
                                        <w:ilvl w:val="0"/>
                                        <w:numId w:val="5"/>
                                      </w:num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xml:space="preserve">childhood pneumococcal vaccine administered to an adult for clinical reasons. </w:t>
                                    </w:r>
                                  </w:p>
                                  <w:p w14:paraId="6BFD0CD4"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xml:space="preserve">If you have any </w:t>
                                    </w:r>
                                    <w:proofErr w:type="gramStart"/>
                                    <w:r w:rsidRPr="00C62D3F">
                                      <w:rPr>
                                        <w:rFonts w:ascii="Arial" w:eastAsia="Times New Roman" w:hAnsi="Arial" w:cs="Arial"/>
                                        <w:sz w:val="21"/>
                                        <w:szCs w:val="21"/>
                                        <w:lang w:eastAsia="en-GB"/>
                                      </w:rPr>
                                      <w:t>queries</w:t>
                                    </w:r>
                                    <w:proofErr w:type="gramEnd"/>
                                    <w:r w:rsidRPr="00C62D3F">
                                      <w:rPr>
                                        <w:rFonts w:ascii="Arial" w:eastAsia="Times New Roman" w:hAnsi="Arial" w:cs="Arial"/>
                                        <w:sz w:val="21"/>
                                        <w:szCs w:val="21"/>
                                        <w:lang w:eastAsia="en-GB"/>
                                      </w:rPr>
                                      <w:t xml:space="preserve"> please contact the Primary Care Group Vaccination and Immunisation Team: </w:t>
                                    </w:r>
                                    <w:hyperlink r:id="rId21" w:tooltip="mailto:england.gpcontracts@nhs.net" w:history="1">
                                      <w:r w:rsidRPr="00C62D3F">
                                        <w:rPr>
                                          <w:rFonts w:ascii="Arial" w:eastAsia="Times New Roman" w:hAnsi="Arial" w:cs="Arial"/>
                                          <w:color w:val="0000FF"/>
                                          <w:sz w:val="21"/>
                                          <w:szCs w:val="21"/>
                                          <w:u w:val="single"/>
                                          <w:lang w:eastAsia="en-GB"/>
                                        </w:rPr>
                                        <w:t>england.gpcontracts@nhs.net</w:t>
                                      </w:r>
                                    </w:hyperlink>
                                    <w:r w:rsidRPr="00C62D3F">
                                      <w:rPr>
                                        <w:rFonts w:ascii="Arial" w:eastAsia="Times New Roman" w:hAnsi="Arial" w:cs="Arial"/>
                                        <w:sz w:val="21"/>
                                        <w:szCs w:val="21"/>
                                        <w:lang w:eastAsia="en-GB"/>
                                      </w:rPr>
                                      <w:t xml:space="preserve"> </w:t>
                                    </w:r>
                                  </w:p>
                                  <w:p w14:paraId="65E21347"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p>
                                  <w:p w14:paraId="2D0A8B26" w14:textId="77777777" w:rsidR="00C62D3F" w:rsidRPr="00C62D3F" w:rsidRDefault="00C62D3F" w:rsidP="00C62D3F">
                                    <w:pPr>
                                      <w:spacing w:line="330" w:lineRule="atLeast"/>
                                      <w:textAlignment w:val="baseline"/>
                                      <w:rPr>
                                        <w:rFonts w:ascii="Arial" w:eastAsia="Times New Roman" w:hAnsi="Arial" w:cs="Arial"/>
                                        <w:color w:val="231F20"/>
                                        <w:sz w:val="21"/>
                                        <w:szCs w:val="21"/>
                                        <w:lang w:eastAsia="en-GB"/>
                                      </w:rPr>
                                    </w:pPr>
                                    <w:r w:rsidRPr="00C62D3F">
                                      <w:rPr>
                                        <w:rFonts w:ascii="Arial" w:eastAsia="Times New Roman" w:hAnsi="Arial" w:cs="Arial"/>
                                        <w:b/>
                                        <w:bCs/>
                                        <w:color w:val="00B0F0"/>
                                        <w:lang w:eastAsia="en-GB"/>
                                      </w:rPr>
                                      <w:lastRenderedPageBreak/>
                                      <w:t>GP registration of Crown Servants and their dependents returning from overseas postings - Returners from Ukraine</w:t>
                                    </w:r>
                                  </w:p>
                                  <w:p w14:paraId="0888EA0E"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xml:space="preserve">Please </w:t>
                                    </w:r>
                                    <w:hyperlink r:id="rId22" w:tooltip="https://cwccg.net/5ECH-IIUN-3W4C1S-DU6N1-1/c.aspx" w:history="1">
                                      <w:r w:rsidRPr="00C62D3F">
                                        <w:rPr>
                                          <w:rFonts w:ascii="Arial" w:eastAsia="Times New Roman" w:hAnsi="Arial" w:cs="Arial"/>
                                          <w:color w:val="00B0F0"/>
                                          <w:sz w:val="21"/>
                                          <w:szCs w:val="21"/>
                                          <w:u w:val="single"/>
                                          <w:lang w:eastAsia="en-GB"/>
                                        </w:rPr>
                                        <w:t>click here</w:t>
                                      </w:r>
                                    </w:hyperlink>
                                    <w:r w:rsidRPr="00C62D3F">
                                      <w:rPr>
                                        <w:rFonts w:ascii="Arial" w:eastAsia="Times New Roman" w:hAnsi="Arial" w:cs="Arial"/>
                                        <w:sz w:val="21"/>
                                        <w:szCs w:val="21"/>
                                        <w:lang w:eastAsia="en-GB"/>
                                      </w:rPr>
                                      <w:t xml:space="preserve"> to view a quick read guidance on ensuring the successful GP registration of Crown Servants and their dependants returning from overseas postings, returners from Ukraine. </w:t>
                                    </w:r>
                                  </w:p>
                                  <w:p w14:paraId="0787C5E0"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w:t>
                                    </w:r>
                                  </w:p>
                                  <w:p w14:paraId="7EBECAFC"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b/>
                                        <w:bCs/>
                                        <w:color w:val="00B0F0"/>
                                        <w:lang w:eastAsia="en-GB"/>
                                      </w:rPr>
                                      <w:t>CQRS Service Offer - QOF 2022/23</w:t>
                                    </w:r>
                                    <w:r w:rsidRPr="00C62D3F">
                                      <w:rPr>
                                        <w:rFonts w:ascii="Arial" w:eastAsia="Times New Roman" w:hAnsi="Arial" w:cs="Arial"/>
                                        <w:b/>
                                        <w:bCs/>
                                        <w:sz w:val="21"/>
                                        <w:szCs w:val="21"/>
                                        <w:lang w:eastAsia="en-GB"/>
                                      </w:rPr>
                                      <w:t xml:space="preserve"> </w:t>
                                    </w:r>
                                  </w:p>
                                  <w:p w14:paraId="787E109E"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xml:space="preserve">The CQRS Service offer for 2022/23 is now </w:t>
                                    </w:r>
                                    <w:proofErr w:type="spellStart"/>
                                    <w:r w:rsidRPr="00C62D3F">
                                      <w:rPr>
                                        <w:rFonts w:ascii="Arial" w:eastAsia="Times New Roman" w:hAnsi="Arial" w:cs="Arial"/>
                                        <w:sz w:val="21"/>
                                        <w:szCs w:val="21"/>
                                        <w:lang w:eastAsia="en-GB"/>
                                      </w:rPr>
                                      <w:t>now</w:t>
                                    </w:r>
                                    <w:proofErr w:type="spellEnd"/>
                                    <w:r w:rsidRPr="00C62D3F">
                                      <w:rPr>
                                        <w:rFonts w:ascii="Arial" w:eastAsia="Times New Roman" w:hAnsi="Arial" w:cs="Arial"/>
                                        <w:sz w:val="21"/>
                                        <w:szCs w:val="21"/>
                                        <w:lang w:eastAsia="en-GB"/>
                                      </w:rPr>
                                      <w:t xml:space="preserve"> open to all practices on CQRS. </w:t>
                                    </w:r>
                                  </w:p>
                                  <w:p w14:paraId="17506CF8"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xml:space="preserve">Please ensure that you log in to CQRS and accept the service offer by no later than </w:t>
                                    </w:r>
                                    <w:r w:rsidRPr="00C62D3F">
                                      <w:rPr>
                                        <w:rFonts w:ascii="Arial" w:eastAsia="Times New Roman" w:hAnsi="Arial" w:cs="Arial"/>
                                        <w:b/>
                                        <w:bCs/>
                                        <w:sz w:val="21"/>
                                        <w:szCs w:val="21"/>
                                        <w:lang w:eastAsia="en-GB"/>
                                      </w:rPr>
                                      <w:t>Wednesday 30th March 2022.</w:t>
                                    </w:r>
                                    <w:r w:rsidRPr="00C62D3F">
                                      <w:rPr>
                                        <w:rFonts w:ascii="Arial" w:eastAsia="Times New Roman" w:hAnsi="Arial" w:cs="Arial"/>
                                        <w:sz w:val="21"/>
                                        <w:szCs w:val="21"/>
                                        <w:lang w:eastAsia="en-GB"/>
                                      </w:rPr>
                                      <w:t xml:space="preserve"> </w:t>
                                    </w:r>
                                  </w:p>
                                  <w:p w14:paraId="03712B68"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w:t>
                                    </w:r>
                                  </w:p>
                                  <w:p w14:paraId="279AE8EF"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b/>
                                        <w:bCs/>
                                        <w:color w:val="00B0F0"/>
                                        <w:lang w:eastAsia="en-GB"/>
                                      </w:rPr>
                                      <w:t>Vaccine posters</w:t>
                                    </w:r>
                                    <w:r w:rsidRPr="00C62D3F">
                                      <w:rPr>
                                        <w:rFonts w:ascii="Arial" w:eastAsia="Times New Roman" w:hAnsi="Arial" w:cs="Arial"/>
                                        <w:b/>
                                        <w:bCs/>
                                        <w:sz w:val="21"/>
                                        <w:szCs w:val="21"/>
                                        <w:lang w:eastAsia="en-GB"/>
                                      </w:rPr>
                                      <w:t xml:space="preserve"> </w:t>
                                    </w:r>
                                  </w:p>
                                  <w:p w14:paraId="7CE6DC7B"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xml:space="preserve">Following the vaccine inequalities group yesterday, please find attached a selection of vaccine related posters that we have available. </w:t>
                                    </w:r>
                                  </w:p>
                                  <w:p w14:paraId="3FA55BB6" w14:textId="77777777" w:rsidR="00C62D3F" w:rsidRPr="00C62D3F" w:rsidRDefault="00C62D3F" w:rsidP="00C62D3F">
                                    <w:pPr>
                                      <w:numPr>
                                        <w:ilvl w:val="0"/>
                                        <w:numId w:val="6"/>
                                      </w:numPr>
                                      <w:spacing w:line="330" w:lineRule="atLeast"/>
                                      <w:rPr>
                                        <w:rFonts w:ascii="Arial" w:eastAsia="Times New Roman" w:hAnsi="Arial" w:cs="Arial"/>
                                        <w:color w:val="231F20"/>
                                        <w:sz w:val="21"/>
                                        <w:szCs w:val="21"/>
                                        <w:lang w:eastAsia="en-GB"/>
                                      </w:rPr>
                                    </w:pPr>
                                    <w:hyperlink r:id="rId23" w:tooltip="https://cwccg.net/5ECH-IIUN-3W4C1S-DU6N2-1/c.aspx" w:history="1">
                                      <w:r w:rsidRPr="00C62D3F">
                                        <w:rPr>
                                          <w:rFonts w:ascii="Arial" w:eastAsia="Times New Roman" w:hAnsi="Arial" w:cs="Arial"/>
                                          <w:b/>
                                          <w:bCs/>
                                          <w:color w:val="000000"/>
                                          <w:sz w:val="21"/>
                                          <w:szCs w:val="21"/>
                                          <w:u w:val="single"/>
                                          <w:lang w:eastAsia="en-GB"/>
                                        </w:rPr>
                                        <w:t xml:space="preserve">Pregnancy </w:t>
                                      </w:r>
                                      <w:proofErr w:type="gramStart"/>
                                      <w:r w:rsidRPr="00C62D3F">
                                        <w:rPr>
                                          <w:rFonts w:ascii="Arial" w:eastAsia="Times New Roman" w:hAnsi="Arial" w:cs="Arial"/>
                                          <w:b/>
                                          <w:bCs/>
                                          <w:color w:val="000000"/>
                                          <w:sz w:val="21"/>
                                          <w:szCs w:val="21"/>
                                          <w:u w:val="single"/>
                                          <w:lang w:eastAsia="en-GB"/>
                                        </w:rPr>
                                        <w:t>get</w:t>
                                      </w:r>
                                      <w:proofErr w:type="gramEnd"/>
                                      <w:r w:rsidRPr="00C62D3F">
                                        <w:rPr>
                                          <w:rFonts w:ascii="Arial" w:eastAsia="Times New Roman" w:hAnsi="Arial" w:cs="Arial"/>
                                          <w:b/>
                                          <w:bCs/>
                                          <w:color w:val="000000"/>
                                          <w:sz w:val="21"/>
                                          <w:szCs w:val="21"/>
                                          <w:u w:val="single"/>
                                          <w:lang w:eastAsia="en-GB"/>
                                        </w:rPr>
                                        <w:t xml:space="preserve"> vaccinated or Boosted Now 1</w:t>
                                      </w:r>
                                    </w:hyperlink>
                                  </w:p>
                                  <w:p w14:paraId="45BC26DD" w14:textId="77777777" w:rsidR="00C62D3F" w:rsidRPr="00C62D3F" w:rsidRDefault="00C62D3F" w:rsidP="00C62D3F">
                                    <w:pPr>
                                      <w:numPr>
                                        <w:ilvl w:val="0"/>
                                        <w:numId w:val="6"/>
                                      </w:numPr>
                                      <w:spacing w:line="330" w:lineRule="atLeast"/>
                                      <w:rPr>
                                        <w:rFonts w:ascii="Arial" w:eastAsia="Times New Roman" w:hAnsi="Arial" w:cs="Arial"/>
                                        <w:color w:val="231F20"/>
                                        <w:sz w:val="21"/>
                                        <w:szCs w:val="21"/>
                                        <w:lang w:eastAsia="en-GB"/>
                                      </w:rPr>
                                    </w:pPr>
                                    <w:hyperlink r:id="rId24" w:tooltip="https://cwccg.net/5ECH-IIUN-3W4C1S-DU6N3-1/c.aspx" w:history="1">
                                      <w:r w:rsidRPr="00C62D3F">
                                        <w:rPr>
                                          <w:rFonts w:ascii="Arial" w:eastAsia="Times New Roman" w:hAnsi="Arial" w:cs="Arial"/>
                                          <w:b/>
                                          <w:bCs/>
                                          <w:color w:val="000000"/>
                                          <w:sz w:val="21"/>
                                          <w:szCs w:val="21"/>
                                          <w:u w:val="single"/>
                                          <w:lang w:eastAsia="en-GB"/>
                                        </w:rPr>
                                        <w:t xml:space="preserve">Pregnancy </w:t>
                                      </w:r>
                                      <w:proofErr w:type="gramStart"/>
                                      <w:r w:rsidRPr="00C62D3F">
                                        <w:rPr>
                                          <w:rFonts w:ascii="Arial" w:eastAsia="Times New Roman" w:hAnsi="Arial" w:cs="Arial"/>
                                          <w:b/>
                                          <w:bCs/>
                                          <w:color w:val="000000"/>
                                          <w:sz w:val="21"/>
                                          <w:szCs w:val="21"/>
                                          <w:u w:val="single"/>
                                          <w:lang w:eastAsia="en-GB"/>
                                        </w:rPr>
                                        <w:t>get</w:t>
                                      </w:r>
                                      <w:proofErr w:type="gramEnd"/>
                                      <w:r w:rsidRPr="00C62D3F">
                                        <w:rPr>
                                          <w:rFonts w:ascii="Arial" w:eastAsia="Times New Roman" w:hAnsi="Arial" w:cs="Arial"/>
                                          <w:b/>
                                          <w:bCs/>
                                          <w:color w:val="000000"/>
                                          <w:sz w:val="21"/>
                                          <w:szCs w:val="21"/>
                                          <w:u w:val="single"/>
                                          <w:lang w:eastAsia="en-GB"/>
                                        </w:rPr>
                                        <w:t xml:space="preserve"> vaccinated or boosted Now 2</w:t>
                                      </w:r>
                                    </w:hyperlink>
                                  </w:p>
                                  <w:p w14:paraId="5E2BCCA4" w14:textId="77777777" w:rsidR="00C62D3F" w:rsidRPr="00C62D3F" w:rsidRDefault="00C62D3F" w:rsidP="00C62D3F">
                                    <w:pPr>
                                      <w:numPr>
                                        <w:ilvl w:val="0"/>
                                        <w:numId w:val="6"/>
                                      </w:numPr>
                                      <w:spacing w:line="330" w:lineRule="atLeast"/>
                                      <w:rPr>
                                        <w:rFonts w:ascii="Arial" w:eastAsia="Times New Roman" w:hAnsi="Arial" w:cs="Arial"/>
                                        <w:color w:val="231F20"/>
                                        <w:sz w:val="21"/>
                                        <w:szCs w:val="21"/>
                                        <w:lang w:eastAsia="en-GB"/>
                                      </w:rPr>
                                    </w:pPr>
                                    <w:hyperlink r:id="rId25" w:tooltip="https://cwccg.net/5ECH-IIUN-3W4C1S-DU6N4-1/c.aspx" w:history="1">
                                      <w:r w:rsidRPr="00C62D3F">
                                        <w:rPr>
                                          <w:rFonts w:ascii="Arial" w:eastAsia="Times New Roman" w:hAnsi="Arial" w:cs="Arial"/>
                                          <w:b/>
                                          <w:bCs/>
                                          <w:color w:val="000000"/>
                                          <w:sz w:val="21"/>
                                          <w:szCs w:val="21"/>
                                          <w:u w:val="single"/>
                                          <w:lang w:eastAsia="en-GB"/>
                                        </w:rPr>
                                        <w:t xml:space="preserve">Young adult </w:t>
                                      </w:r>
                                      <w:proofErr w:type="gramStart"/>
                                      <w:r w:rsidRPr="00C62D3F">
                                        <w:rPr>
                                          <w:rFonts w:ascii="Arial" w:eastAsia="Times New Roman" w:hAnsi="Arial" w:cs="Arial"/>
                                          <w:b/>
                                          <w:bCs/>
                                          <w:color w:val="000000"/>
                                          <w:sz w:val="21"/>
                                          <w:szCs w:val="21"/>
                                          <w:u w:val="single"/>
                                          <w:lang w:eastAsia="en-GB"/>
                                        </w:rPr>
                                        <w:t>get</w:t>
                                      </w:r>
                                      <w:proofErr w:type="gramEnd"/>
                                      <w:r w:rsidRPr="00C62D3F">
                                        <w:rPr>
                                          <w:rFonts w:ascii="Arial" w:eastAsia="Times New Roman" w:hAnsi="Arial" w:cs="Arial"/>
                                          <w:b/>
                                          <w:bCs/>
                                          <w:color w:val="000000"/>
                                          <w:sz w:val="21"/>
                                          <w:szCs w:val="21"/>
                                          <w:u w:val="single"/>
                                          <w:lang w:eastAsia="en-GB"/>
                                        </w:rPr>
                                        <w:t xml:space="preserve"> boosted Now 1</w:t>
                                      </w:r>
                                    </w:hyperlink>
                                  </w:p>
                                  <w:p w14:paraId="5156A00B" w14:textId="77777777" w:rsidR="00C62D3F" w:rsidRPr="00C62D3F" w:rsidRDefault="00C62D3F" w:rsidP="00C62D3F">
                                    <w:pPr>
                                      <w:numPr>
                                        <w:ilvl w:val="0"/>
                                        <w:numId w:val="6"/>
                                      </w:numPr>
                                      <w:spacing w:line="330" w:lineRule="atLeast"/>
                                      <w:rPr>
                                        <w:rFonts w:ascii="Arial" w:eastAsia="Times New Roman" w:hAnsi="Arial" w:cs="Arial"/>
                                        <w:color w:val="231F20"/>
                                        <w:sz w:val="21"/>
                                        <w:szCs w:val="21"/>
                                        <w:lang w:eastAsia="en-GB"/>
                                      </w:rPr>
                                    </w:pPr>
                                    <w:hyperlink r:id="rId26" w:tooltip="https://cwccg.net/5ECH-IIUN-3W4C1S-DU6N5-1/c.aspx" w:history="1">
                                      <w:r w:rsidRPr="00C62D3F">
                                        <w:rPr>
                                          <w:rFonts w:ascii="Arial" w:eastAsia="Times New Roman" w:hAnsi="Arial" w:cs="Arial"/>
                                          <w:b/>
                                          <w:bCs/>
                                          <w:color w:val="000000"/>
                                          <w:sz w:val="21"/>
                                          <w:szCs w:val="21"/>
                                          <w:u w:val="single"/>
                                          <w:lang w:eastAsia="en-GB"/>
                                        </w:rPr>
                                        <w:t xml:space="preserve">Young adult </w:t>
                                      </w:r>
                                      <w:proofErr w:type="gramStart"/>
                                      <w:r w:rsidRPr="00C62D3F">
                                        <w:rPr>
                                          <w:rFonts w:ascii="Arial" w:eastAsia="Times New Roman" w:hAnsi="Arial" w:cs="Arial"/>
                                          <w:b/>
                                          <w:bCs/>
                                          <w:color w:val="000000"/>
                                          <w:sz w:val="21"/>
                                          <w:szCs w:val="21"/>
                                          <w:u w:val="single"/>
                                          <w:lang w:eastAsia="en-GB"/>
                                        </w:rPr>
                                        <w:t>get</w:t>
                                      </w:r>
                                      <w:proofErr w:type="gramEnd"/>
                                      <w:r w:rsidRPr="00C62D3F">
                                        <w:rPr>
                                          <w:rFonts w:ascii="Arial" w:eastAsia="Times New Roman" w:hAnsi="Arial" w:cs="Arial"/>
                                          <w:b/>
                                          <w:bCs/>
                                          <w:color w:val="000000"/>
                                          <w:sz w:val="21"/>
                                          <w:szCs w:val="21"/>
                                          <w:u w:val="single"/>
                                          <w:lang w:eastAsia="en-GB"/>
                                        </w:rPr>
                                        <w:t xml:space="preserve"> boosted Now 2</w:t>
                                      </w:r>
                                    </w:hyperlink>
                                  </w:p>
                                  <w:p w14:paraId="0346B87E" w14:textId="77777777" w:rsidR="00C62D3F" w:rsidRPr="00C62D3F" w:rsidRDefault="00C62D3F" w:rsidP="00C62D3F">
                                    <w:pPr>
                                      <w:numPr>
                                        <w:ilvl w:val="0"/>
                                        <w:numId w:val="6"/>
                                      </w:numPr>
                                      <w:spacing w:line="330" w:lineRule="atLeast"/>
                                      <w:rPr>
                                        <w:rFonts w:ascii="Arial" w:eastAsia="Times New Roman" w:hAnsi="Arial" w:cs="Arial"/>
                                        <w:color w:val="231F20"/>
                                        <w:sz w:val="21"/>
                                        <w:szCs w:val="21"/>
                                        <w:lang w:eastAsia="en-GB"/>
                                      </w:rPr>
                                    </w:pPr>
                                    <w:hyperlink r:id="rId27" w:tooltip="https://cwccg.net/5ECH-IIUN-3W4C1S-DU6N6-1/c.aspx" w:history="1">
                                      <w:r w:rsidRPr="00C62D3F">
                                        <w:rPr>
                                          <w:rFonts w:ascii="Arial" w:eastAsia="Times New Roman" w:hAnsi="Arial" w:cs="Arial"/>
                                          <w:b/>
                                          <w:bCs/>
                                          <w:color w:val="000000"/>
                                          <w:sz w:val="21"/>
                                          <w:szCs w:val="21"/>
                                          <w:u w:val="single"/>
                                          <w:lang w:eastAsia="en-GB"/>
                                        </w:rPr>
                                        <w:t>Vaccines A4</w:t>
                                      </w:r>
                                    </w:hyperlink>
                                  </w:p>
                                  <w:p w14:paraId="4B205BDE"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w:t>
                                    </w:r>
                                  </w:p>
                                  <w:p w14:paraId="33711FEE"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b/>
                                        <w:bCs/>
                                        <w:color w:val="00B0F0"/>
                                        <w:sz w:val="22"/>
                                        <w:szCs w:val="22"/>
                                        <w:lang w:eastAsia="en-GB"/>
                                      </w:rPr>
                                      <w:t xml:space="preserve">Unused DHSC Stock </w:t>
                                    </w:r>
                                    <w:r w:rsidRPr="00C62D3F">
                                      <w:rPr>
                                        <w:rFonts w:ascii="Arial" w:eastAsia="Times New Roman" w:hAnsi="Arial" w:cs="Arial"/>
                                        <w:sz w:val="21"/>
                                        <w:szCs w:val="21"/>
                                        <w:lang w:eastAsia="en-GB"/>
                                      </w:rPr>
                                      <w:br/>
                                      <w:t xml:space="preserve">Further to the correspondence sent last week, we have received the following update from the National Team in relation to disposal and notification of unused flu stock that was provided from the DHSC stock: </w:t>
                                    </w:r>
                                  </w:p>
                                  <w:p w14:paraId="15E2B47F"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b/>
                                        <w:bCs/>
                                        <w:i/>
                                        <w:iCs/>
                                        <w:sz w:val="21"/>
                                        <w:szCs w:val="21"/>
                                        <w:lang w:eastAsia="en-GB"/>
                                      </w:rPr>
                                      <w:t xml:space="preserve">The process for submitting the declaration to NHSBSA is being confirmed. In the </w:t>
                                    </w:r>
                                    <w:proofErr w:type="gramStart"/>
                                    <w:r w:rsidRPr="00C62D3F">
                                      <w:rPr>
                                        <w:rFonts w:ascii="Arial" w:eastAsia="Times New Roman" w:hAnsi="Arial" w:cs="Arial"/>
                                        <w:b/>
                                        <w:bCs/>
                                        <w:i/>
                                        <w:iCs/>
                                        <w:sz w:val="21"/>
                                        <w:szCs w:val="21"/>
                                        <w:lang w:eastAsia="en-GB"/>
                                      </w:rPr>
                                      <w:t>meantime</w:t>
                                    </w:r>
                                    <w:proofErr w:type="gramEnd"/>
                                    <w:r w:rsidRPr="00C62D3F">
                                      <w:rPr>
                                        <w:rFonts w:ascii="Arial" w:eastAsia="Times New Roman" w:hAnsi="Arial" w:cs="Arial"/>
                                        <w:b/>
                                        <w:bCs/>
                                        <w:i/>
                                        <w:iCs/>
                                        <w:sz w:val="21"/>
                                        <w:szCs w:val="21"/>
                                        <w:lang w:eastAsia="en-GB"/>
                                      </w:rPr>
                                      <w:t xml:space="preserve"> I would be grateful if we can ask GP Practices to retain the information locally.  When required we will be contacting Practices to request this information.</w:t>
                                    </w:r>
                                    <w:r w:rsidRPr="00C62D3F">
                                      <w:rPr>
                                        <w:rFonts w:ascii="Arial" w:eastAsia="Times New Roman" w:hAnsi="Arial" w:cs="Arial"/>
                                        <w:sz w:val="21"/>
                                        <w:szCs w:val="21"/>
                                        <w:lang w:eastAsia="en-GB"/>
                                      </w:rPr>
                                      <w:t xml:space="preserve"> </w:t>
                                    </w:r>
                                  </w:p>
                                  <w:p w14:paraId="3533271B"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b/>
                                        <w:bCs/>
                                        <w:i/>
                                        <w:iCs/>
                                        <w:sz w:val="21"/>
                                        <w:szCs w:val="21"/>
                                        <w:lang w:eastAsia="en-GB"/>
                                      </w:rPr>
                                      <w:t xml:space="preserve">If Practices have any further or generic queries about </w:t>
                                    </w:r>
                                    <w:proofErr w:type="gramStart"/>
                                    <w:r w:rsidRPr="00C62D3F">
                                      <w:rPr>
                                        <w:rFonts w:ascii="Arial" w:eastAsia="Times New Roman" w:hAnsi="Arial" w:cs="Arial"/>
                                        <w:b/>
                                        <w:bCs/>
                                        <w:i/>
                                        <w:iCs/>
                                        <w:sz w:val="21"/>
                                        <w:szCs w:val="21"/>
                                        <w:lang w:eastAsia="en-GB"/>
                                      </w:rPr>
                                      <w:t>this</w:t>
                                    </w:r>
                                    <w:proofErr w:type="gramEnd"/>
                                    <w:r w:rsidRPr="00C62D3F">
                                      <w:rPr>
                                        <w:rFonts w:ascii="Arial" w:eastAsia="Times New Roman" w:hAnsi="Arial" w:cs="Arial"/>
                                        <w:b/>
                                        <w:bCs/>
                                        <w:i/>
                                        <w:iCs/>
                                        <w:sz w:val="21"/>
                                        <w:szCs w:val="21"/>
                                        <w:lang w:eastAsia="en-GB"/>
                                      </w:rPr>
                                      <w:t xml:space="preserve"> they can be sent to our team at </w:t>
                                    </w:r>
                                    <w:hyperlink r:id="rId28" w:tooltip="mailto:nhsbsa.gpsupport@nhs.net" w:history="1">
                                      <w:r w:rsidRPr="00C62D3F">
                                        <w:rPr>
                                          <w:rFonts w:ascii="Arial" w:eastAsia="Times New Roman" w:hAnsi="Arial" w:cs="Arial"/>
                                          <w:b/>
                                          <w:bCs/>
                                          <w:i/>
                                          <w:iCs/>
                                          <w:color w:val="0000FF"/>
                                          <w:sz w:val="21"/>
                                          <w:szCs w:val="21"/>
                                          <w:u w:val="single"/>
                                          <w:lang w:eastAsia="en-GB"/>
                                        </w:rPr>
                                        <w:t>nhsbsa.gpsupport@nhs.net</w:t>
                                      </w:r>
                                    </w:hyperlink>
                                    <w:r w:rsidRPr="00C62D3F">
                                      <w:rPr>
                                        <w:rFonts w:ascii="Arial" w:eastAsia="Times New Roman" w:hAnsi="Arial" w:cs="Arial"/>
                                        <w:sz w:val="21"/>
                                        <w:szCs w:val="21"/>
                                        <w:lang w:eastAsia="en-GB"/>
                                      </w:rPr>
                                      <w:t>  </w:t>
                                    </w:r>
                                  </w:p>
                                  <w:p w14:paraId="06700EC7"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p>
                                  <w:p w14:paraId="13F3A536" w14:textId="77777777" w:rsidR="00C62D3F" w:rsidRPr="00C62D3F" w:rsidRDefault="00C62D3F" w:rsidP="00C62D3F">
                                    <w:pPr>
                                      <w:spacing w:line="330" w:lineRule="atLeast"/>
                                      <w:rPr>
                                        <w:rFonts w:ascii="Arial" w:eastAsia="Times New Roman" w:hAnsi="Arial" w:cs="Arial"/>
                                        <w:color w:val="231F20"/>
                                        <w:sz w:val="21"/>
                                        <w:szCs w:val="21"/>
                                        <w:lang w:eastAsia="en-GB"/>
                                      </w:rPr>
                                    </w:pPr>
                                    <w:r w:rsidRPr="00C62D3F">
                                      <w:rPr>
                                        <w:rFonts w:ascii="Arial" w:eastAsia="Times New Roman" w:hAnsi="Arial" w:cs="Arial"/>
                                        <w:b/>
                                        <w:bCs/>
                                        <w:color w:val="00B0F0"/>
                                        <w:lang w:eastAsia="en-GB"/>
                                      </w:rPr>
                                      <w:t>PGD for distribution to all Midlands practices</w:t>
                                    </w:r>
                                    <w:r w:rsidRPr="00C62D3F">
                                      <w:rPr>
                                        <w:rFonts w:ascii="Arial" w:eastAsia="Times New Roman" w:hAnsi="Arial" w:cs="Arial"/>
                                        <w:color w:val="231F20"/>
                                        <w:sz w:val="21"/>
                                        <w:szCs w:val="21"/>
                                        <w:lang w:eastAsia="en-GB"/>
                                      </w:rPr>
                                      <w:t> </w:t>
                                    </w:r>
                                    <w:r w:rsidRPr="00C62D3F">
                                      <w:rPr>
                                        <w:rFonts w:ascii="Arial" w:eastAsia="Times New Roman" w:hAnsi="Arial" w:cs="Arial"/>
                                        <w:color w:val="231F20"/>
                                        <w:sz w:val="21"/>
                                        <w:szCs w:val="21"/>
                                        <w:lang w:eastAsia="en-GB"/>
                                      </w:rPr>
                                      <w:br/>
                                      <w:t>Attached is an </w:t>
                                    </w:r>
                                    <w:hyperlink r:id="rId29" w:tooltip="https://cwccg.net/5ECH-IIUN-3W4C1S-DU6P2-1/c.aspx" w:history="1">
                                      <w:r w:rsidRPr="00C62D3F">
                                        <w:rPr>
                                          <w:rFonts w:ascii="Arial" w:eastAsia="Times New Roman" w:hAnsi="Arial" w:cs="Arial"/>
                                          <w:b/>
                                          <w:bCs/>
                                          <w:color w:val="000000"/>
                                          <w:sz w:val="21"/>
                                          <w:szCs w:val="21"/>
                                          <w:u w:val="single"/>
                                          <w:lang w:eastAsia="en-GB"/>
                                        </w:rPr>
                                        <w:t>updated HPV PGD- version 5.0</w:t>
                                      </w:r>
                                    </w:hyperlink>
                                    <w:r w:rsidRPr="00C62D3F">
                                      <w:rPr>
                                        <w:rFonts w:ascii="Arial" w:eastAsia="Times New Roman" w:hAnsi="Arial" w:cs="Arial"/>
                                        <w:color w:val="231F20"/>
                                        <w:sz w:val="21"/>
                                        <w:szCs w:val="21"/>
                                        <w:lang w:eastAsia="en-GB"/>
                                      </w:rPr>
                                      <w:t>  - which is valid from 1st April 2022. Please distribute this within your practice.   </w:t>
                                    </w:r>
                                  </w:p>
                                  <w:p w14:paraId="0515D5F2"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xml:space="preserve">The main change is within the dose and frequency section to reflect updated recommendations that, from 1 April 2022, those commencing vaccination from 15 years of age should commence a 2-dose schedule with a minimum 6-month interval as per: </w:t>
                                    </w:r>
                                    <w:hyperlink r:id="rId30" w:tooltip="https://cwccg.net/5ECH-IIUN-3W4C1S-DU68S-1/c.aspx" w:history="1">
                                      <w:r w:rsidRPr="00C62D3F">
                                        <w:rPr>
                                          <w:rFonts w:ascii="Arial" w:eastAsia="Times New Roman" w:hAnsi="Arial" w:cs="Arial"/>
                                          <w:color w:val="0000FF"/>
                                          <w:sz w:val="21"/>
                                          <w:szCs w:val="21"/>
                                          <w:u w:val="single"/>
                                          <w:lang w:eastAsia="en-GB"/>
                                        </w:rPr>
                                        <w:t>HPV immunisation programme: changes from April 2022 letter - GOV.UK (www.gov.uk)</w:t>
                                      </w:r>
                                    </w:hyperlink>
                                    <w:r w:rsidRPr="00C62D3F">
                                      <w:rPr>
                                        <w:rFonts w:ascii="Arial" w:eastAsia="Times New Roman" w:hAnsi="Arial" w:cs="Arial"/>
                                        <w:sz w:val="21"/>
                                        <w:szCs w:val="21"/>
                                        <w:lang w:eastAsia="en-GB"/>
                                      </w:rPr>
                                      <w:t xml:space="preserve">.   </w:t>
                                    </w:r>
                                  </w:p>
                                  <w:p w14:paraId="31BD69C6"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xml:space="preserve">As </w:t>
                                    </w:r>
                                    <w:proofErr w:type="gramStart"/>
                                    <w:r w:rsidRPr="00C62D3F">
                                      <w:rPr>
                                        <w:rFonts w:ascii="Arial" w:eastAsia="Times New Roman" w:hAnsi="Arial" w:cs="Arial"/>
                                        <w:sz w:val="21"/>
                                        <w:szCs w:val="21"/>
                                        <w:lang w:eastAsia="en-GB"/>
                                      </w:rPr>
                                      <w:t>always</w:t>
                                    </w:r>
                                    <w:proofErr w:type="gramEnd"/>
                                    <w:r w:rsidRPr="00C62D3F">
                                      <w:rPr>
                                        <w:rFonts w:ascii="Arial" w:eastAsia="Times New Roman" w:hAnsi="Arial" w:cs="Arial"/>
                                        <w:sz w:val="21"/>
                                        <w:szCs w:val="21"/>
                                        <w:lang w:eastAsia="en-GB"/>
                                      </w:rPr>
                                      <w:t xml:space="preserve"> the new version must be read, understood and signed by everyone who is going to use it and countersigned by a representative of the practice.  The current edition is valid up to an </w:t>
                                    </w:r>
                                    <w:r w:rsidRPr="00C62D3F">
                                      <w:rPr>
                                        <w:rFonts w:ascii="Arial" w:eastAsia="Times New Roman" w:hAnsi="Arial" w:cs="Arial"/>
                                        <w:sz w:val="21"/>
                                        <w:szCs w:val="21"/>
                                        <w:lang w:eastAsia="en-GB"/>
                                      </w:rPr>
                                      <w:lastRenderedPageBreak/>
                                      <w:t>including 31</w:t>
                                    </w:r>
                                    <w:r w:rsidRPr="00C62D3F">
                                      <w:rPr>
                                        <w:rFonts w:ascii="Arial" w:eastAsia="Times New Roman" w:hAnsi="Arial" w:cs="Arial"/>
                                        <w:sz w:val="16"/>
                                        <w:szCs w:val="16"/>
                                        <w:vertAlign w:val="superscript"/>
                                        <w:lang w:eastAsia="en-GB"/>
                                      </w:rPr>
                                      <w:t>st</w:t>
                                    </w:r>
                                    <w:r w:rsidRPr="00C62D3F">
                                      <w:rPr>
                                        <w:rFonts w:ascii="Arial" w:eastAsia="Times New Roman" w:hAnsi="Arial" w:cs="Arial"/>
                                        <w:sz w:val="21"/>
                                        <w:szCs w:val="21"/>
                                        <w:lang w:eastAsia="en-GB"/>
                                      </w:rPr>
                                      <w:t xml:space="preserve"> March but should then be retired and retained as per NHS records policy (outlined on the document’s frontpage).   </w:t>
                                    </w:r>
                                  </w:p>
                                  <w:p w14:paraId="4A8FA7FF"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xml:space="preserve">If you have any questions about this PGD or related matters please contact your local Screening and Immunisation Team (not the PMO nor Lesley McFarlane): </w:t>
                                    </w:r>
                                    <w:r w:rsidRPr="00C62D3F">
                                      <w:rPr>
                                        <w:rFonts w:ascii="Arial" w:eastAsia="Times New Roman" w:hAnsi="Arial" w:cs="Arial"/>
                                        <w:b/>
                                        <w:bCs/>
                                        <w:sz w:val="21"/>
                                        <w:szCs w:val="21"/>
                                        <w:lang w:eastAsia="en-GB"/>
                                      </w:rPr>
                                      <w:t>West</w:t>
                                    </w:r>
                                    <w:r w:rsidRPr="00C62D3F">
                                      <w:rPr>
                                        <w:rFonts w:ascii="Arial" w:eastAsia="Times New Roman" w:hAnsi="Arial" w:cs="Arial"/>
                                        <w:sz w:val="21"/>
                                        <w:szCs w:val="21"/>
                                        <w:lang w:eastAsia="en-GB"/>
                                      </w:rPr>
                                      <w:t xml:space="preserve"> (Shropshire, Staffordshire, Birmingham, Coventry, Dudley, Herefordshire, Sandwell, Solihull, Walsall, Warwickshire, Wolverhampton &amp; Worcestershire) </w:t>
                                    </w:r>
                                    <w:hyperlink r:id="rId31" w:tooltip="mailto:england.wmid-imms@nhs.net" w:history="1">
                                      <w:r w:rsidRPr="00C62D3F">
                                        <w:rPr>
                                          <w:rFonts w:ascii="Arial" w:eastAsia="Times New Roman" w:hAnsi="Arial" w:cs="Arial"/>
                                          <w:b/>
                                          <w:bCs/>
                                          <w:color w:val="0000FF"/>
                                          <w:sz w:val="21"/>
                                          <w:szCs w:val="21"/>
                                          <w:u w:val="single"/>
                                          <w:lang w:eastAsia="en-GB"/>
                                        </w:rPr>
                                        <w:t>england.wmid-imms@nhs.net</w:t>
                                      </w:r>
                                    </w:hyperlink>
                                    <w:r w:rsidRPr="00C62D3F">
                                      <w:rPr>
                                        <w:rFonts w:ascii="Arial" w:eastAsia="Times New Roman" w:hAnsi="Arial" w:cs="Arial"/>
                                        <w:sz w:val="21"/>
                                        <w:szCs w:val="21"/>
                                        <w:lang w:eastAsia="en-GB"/>
                                      </w:rPr>
                                      <w:t>  </w:t>
                                    </w:r>
                                  </w:p>
                                  <w:p w14:paraId="042CBE07"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w:t>
                                    </w:r>
                                  </w:p>
                                  <w:p w14:paraId="4382C498"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b/>
                                        <w:bCs/>
                                        <w:color w:val="00B0F0"/>
                                        <w:lang w:eastAsia="en-GB"/>
                                      </w:rPr>
                                      <w:t>Surgery Doors</w:t>
                                    </w:r>
                                    <w:r w:rsidRPr="00C62D3F">
                                      <w:rPr>
                                        <w:rFonts w:ascii="Arial" w:eastAsia="Times New Roman" w:hAnsi="Arial" w:cs="Arial"/>
                                        <w:sz w:val="21"/>
                                        <w:szCs w:val="21"/>
                                        <w:lang w:eastAsia="en-GB"/>
                                      </w:rPr>
                                      <w:br/>
                                      <w:t xml:space="preserve">Following on from new guidance from the government with regards to ‘Living with Covid’, it is now expected that all practices ensure that they have the doors open to their surgeries going forward to ensure that patients feel assured that they can access their primary care services as we return to business as usual. </w:t>
                                    </w:r>
                                  </w:p>
                                </w:tc>
                              </w:tr>
                            </w:tbl>
                            <w:p w14:paraId="0B34DBE1" w14:textId="77777777" w:rsidR="00C62D3F" w:rsidRPr="00C62D3F" w:rsidRDefault="00C62D3F" w:rsidP="00C62D3F">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326"/>
                              </w:tblGrid>
                              <w:tr w:rsidR="00C62D3F" w:rsidRPr="00C62D3F" w14:paraId="25C23D91" w14:textId="77777777">
                                <w:tc>
                                  <w:tcPr>
                                    <w:tcW w:w="0" w:type="auto"/>
                                    <w:tcBorders>
                                      <w:top w:val="nil"/>
                                      <w:left w:val="nil"/>
                                      <w:bottom w:val="nil"/>
                                      <w:right w:val="nil"/>
                                    </w:tcBorders>
                                    <w:tcMar>
                                      <w:top w:w="150" w:type="dxa"/>
                                      <w:left w:w="150" w:type="dxa"/>
                                      <w:bottom w:w="150" w:type="dxa"/>
                                      <w:right w:w="150" w:type="dxa"/>
                                    </w:tcMar>
                                    <w:hideMark/>
                                  </w:tcPr>
                                  <w:p w14:paraId="05E40DD9" w14:textId="77777777" w:rsidR="00C62D3F" w:rsidRPr="00C62D3F" w:rsidRDefault="00C62D3F" w:rsidP="00C62D3F">
                                    <w:pPr>
                                      <w:spacing w:line="315" w:lineRule="atLeast"/>
                                      <w:rPr>
                                        <w:rFonts w:ascii="Arial" w:eastAsia="Times New Roman" w:hAnsi="Arial" w:cs="Arial"/>
                                        <w:color w:val="231F20"/>
                                        <w:sz w:val="21"/>
                                        <w:szCs w:val="21"/>
                                        <w:lang w:eastAsia="en-GB"/>
                                      </w:rPr>
                                    </w:pPr>
                                    <w:r w:rsidRPr="00C62D3F">
                                      <w:rPr>
                                        <w:rFonts w:ascii="Arial" w:eastAsia="Times New Roman" w:hAnsi="Arial" w:cs="Arial"/>
                                        <w:color w:val="0072CE"/>
                                        <w:sz w:val="33"/>
                                        <w:szCs w:val="33"/>
                                        <w:lang w:eastAsia="en-GB"/>
                                      </w:rPr>
                                      <w:t>Training, events &amp; survey</w:t>
                                    </w:r>
                                  </w:p>
                                  <w:p w14:paraId="18F3FFC6"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p>
                                  <w:p w14:paraId="63A7FC69"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b/>
                                        <w:bCs/>
                                        <w:color w:val="00B0F0"/>
                                        <w:lang w:eastAsia="en-GB"/>
                                      </w:rPr>
                                      <w:t>AF webinar</w:t>
                                    </w:r>
                                    <w:r w:rsidRPr="00C62D3F">
                                      <w:rPr>
                                        <w:rFonts w:ascii="Arial" w:eastAsia="Times New Roman" w:hAnsi="Arial" w:cs="Arial"/>
                                        <w:sz w:val="21"/>
                                        <w:szCs w:val="21"/>
                                        <w:lang w:eastAsia="en-GB"/>
                                      </w:rPr>
                                      <w:t xml:space="preserve"> </w:t>
                                    </w:r>
                                    <w:r w:rsidRPr="00C62D3F">
                                      <w:rPr>
                                        <w:rFonts w:ascii="Arial" w:eastAsia="Times New Roman" w:hAnsi="Arial" w:cs="Arial"/>
                                        <w:sz w:val="21"/>
                                        <w:szCs w:val="21"/>
                                        <w:lang w:eastAsia="en-GB"/>
                                      </w:rPr>
                                      <w:br/>
                                      <w:t xml:space="preserve">The University of Birmingham and Clinical Practice Research Datalink (CPRD) would like to invite you to attend a webinar to discuss the increasing burden of AF, its links to vascular dementia, and how primary care can be the driving force in developing new prevention and treatment strategies. </w:t>
                                    </w:r>
                                  </w:p>
                                  <w:p w14:paraId="3E8B2BCD"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xml:space="preserve">The webinar is being held on Thursday 24th March 2022 12:30-13:30 and you can find the registration page </w:t>
                                    </w:r>
                                    <w:hyperlink r:id="rId32" w:tooltip="https://cwccg.net/5ECH-IIUN-3W4C1S-DU69D-1/c.aspx" w:history="1">
                                      <w:r w:rsidRPr="00C62D3F">
                                        <w:rPr>
                                          <w:rFonts w:ascii="Arial" w:eastAsia="Times New Roman" w:hAnsi="Arial" w:cs="Arial"/>
                                          <w:b/>
                                          <w:bCs/>
                                          <w:color w:val="0000FF"/>
                                          <w:sz w:val="21"/>
                                          <w:szCs w:val="21"/>
                                          <w:u w:val="single"/>
                                          <w:lang w:eastAsia="en-GB"/>
                                        </w:rPr>
                                        <w:t>here</w:t>
                                      </w:r>
                                    </w:hyperlink>
                                    <w:r w:rsidRPr="00C62D3F">
                                      <w:rPr>
                                        <w:rFonts w:ascii="Arial" w:eastAsia="Times New Roman" w:hAnsi="Arial" w:cs="Arial"/>
                                        <w:sz w:val="21"/>
                                        <w:szCs w:val="21"/>
                                        <w:lang w:eastAsia="en-GB"/>
                                      </w:rPr>
                                      <w:t xml:space="preserve"> which gives more details of the event and the speakers. </w:t>
                                    </w:r>
                                  </w:p>
                                  <w:p w14:paraId="7C1C2146"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w:t>
                                    </w:r>
                                  </w:p>
                                  <w:p w14:paraId="5E357769"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b/>
                                        <w:bCs/>
                                        <w:color w:val="00B0F0"/>
                                        <w:lang w:eastAsia="en-GB"/>
                                      </w:rPr>
                                      <w:t xml:space="preserve">St Giles- West Midlands Turning </w:t>
                                    </w:r>
                                    <w:proofErr w:type="gramStart"/>
                                    <w:r w:rsidRPr="00C62D3F">
                                      <w:rPr>
                                        <w:rFonts w:ascii="Arial" w:eastAsia="Times New Roman" w:hAnsi="Arial" w:cs="Arial"/>
                                        <w:b/>
                                        <w:bCs/>
                                        <w:color w:val="00B0F0"/>
                                        <w:lang w:eastAsia="en-GB"/>
                                      </w:rPr>
                                      <w:t>a</w:t>
                                    </w:r>
                                    <w:proofErr w:type="gramEnd"/>
                                    <w:r w:rsidRPr="00C62D3F">
                                      <w:rPr>
                                        <w:rFonts w:ascii="Arial" w:eastAsia="Times New Roman" w:hAnsi="Arial" w:cs="Arial"/>
                                        <w:b/>
                                        <w:bCs/>
                                        <w:color w:val="00B0F0"/>
                                        <w:lang w:eastAsia="en-GB"/>
                                      </w:rPr>
                                      <w:t xml:space="preserve"> Past into a Future Webinars </w:t>
                                    </w:r>
                                    <w:r w:rsidRPr="00C62D3F">
                                      <w:rPr>
                                        <w:rFonts w:ascii="Arial" w:eastAsia="Times New Roman" w:hAnsi="Arial" w:cs="Arial"/>
                                        <w:sz w:val="21"/>
                                        <w:szCs w:val="21"/>
                                        <w:lang w:eastAsia="en-GB"/>
                                      </w:rPr>
                                      <w:br/>
                                      <w:t xml:space="preserve">Click below details of two free webinars; </w:t>
                                    </w:r>
                                  </w:p>
                                  <w:p w14:paraId="4432D016" w14:textId="77777777" w:rsidR="00C62D3F" w:rsidRPr="00C62D3F" w:rsidRDefault="00C62D3F" w:rsidP="00C62D3F">
                                    <w:pPr>
                                      <w:spacing w:line="330" w:lineRule="atLeast"/>
                                      <w:jc w:val="center"/>
                                      <w:rPr>
                                        <w:rFonts w:ascii="Arial" w:eastAsia="Times New Roman" w:hAnsi="Arial" w:cs="Arial"/>
                                        <w:color w:val="231F20"/>
                                        <w:sz w:val="21"/>
                                        <w:szCs w:val="21"/>
                                        <w:lang w:eastAsia="en-GB"/>
                                      </w:rPr>
                                    </w:pPr>
                                    <w:r w:rsidRPr="00C62D3F">
                                      <w:rPr>
                                        <w:rFonts w:ascii="Arial" w:eastAsia="Times New Roman" w:hAnsi="Arial" w:cs="Arial"/>
                                        <w:color w:val="231F20"/>
                                        <w:sz w:val="21"/>
                                        <w:szCs w:val="21"/>
                                        <w:lang w:eastAsia="en-GB"/>
                                      </w:rPr>
                                      <w:t>   </w:t>
                                    </w:r>
                                  </w:p>
                                  <w:p w14:paraId="6C65A6C5" w14:textId="77777777" w:rsidR="00C62D3F" w:rsidRPr="00C62D3F" w:rsidRDefault="00C62D3F" w:rsidP="00C62D3F">
                                    <w:pPr>
                                      <w:numPr>
                                        <w:ilvl w:val="0"/>
                                        <w:numId w:val="7"/>
                                      </w:numPr>
                                      <w:spacing w:line="330" w:lineRule="atLeast"/>
                                      <w:rPr>
                                        <w:rFonts w:ascii="Arial" w:eastAsia="Times New Roman" w:hAnsi="Arial" w:cs="Arial"/>
                                        <w:color w:val="231F20"/>
                                        <w:sz w:val="21"/>
                                        <w:szCs w:val="21"/>
                                        <w:lang w:eastAsia="en-GB"/>
                                      </w:rPr>
                                    </w:pPr>
                                    <w:hyperlink r:id="rId33" w:tooltip="https://cwccg.net/5ECH-IIUN-3W4C1S-DU6RL-1/c.aspx" w:history="1">
                                      <w:r w:rsidRPr="00C62D3F">
                                        <w:rPr>
                                          <w:rFonts w:ascii="Arial" w:eastAsia="Times New Roman" w:hAnsi="Arial" w:cs="Arial"/>
                                          <w:b/>
                                          <w:bCs/>
                                          <w:color w:val="000000"/>
                                          <w:sz w:val="21"/>
                                          <w:szCs w:val="21"/>
                                          <w:u w:val="single"/>
                                          <w:lang w:eastAsia="en-GB"/>
                                        </w:rPr>
                                        <w:t>Parent /Carer Webinar</w:t>
                                      </w:r>
                                    </w:hyperlink>
                                  </w:p>
                                  <w:p w14:paraId="12BBB80C" w14:textId="77777777" w:rsidR="00C62D3F" w:rsidRPr="00C62D3F" w:rsidRDefault="00C62D3F" w:rsidP="00C62D3F">
                                    <w:pPr>
                                      <w:numPr>
                                        <w:ilvl w:val="0"/>
                                        <w:numId w:val="7"/>
                                      </w:numPr>
                                      <w:spacing w:line="330" w:lineRule="atLeast"/>
                                      <w:rPr>
                                        <w:rFonts w:ascii="Arial" w:eastAsia="Times New Roman" w:hAnsi="Arial" w:cs="Arial"/>
                                        <w:color w:val="231F20"/>
                                        <w:sz w:val="21"/>
                                        <w:szCs w:val="21"/>
                                        <w:lang w:eastAsia="en-GB"/>
                                      </w:rPr>
                                    </w:pPr>
                                    <w:hyperlink r:id="rId34" w:tooltip="https://cwccg.net/5ECH-IIUN-3W4C1S-DU6RM-1/c.aspx" w:history="1">
                                      <w:proofErr w:type="gramStart"/>
                                      <w:r w:rsidRPr="00C62D3F">
                                        <w:rPr>
                                          <w:rFonts w:ascii="Arial" w:eastAsia="Times New Roman" w:hAnsi="Arial" w:cs="Arial"/>
                                          <w:b/>
                                          <w:bCs/>
                                          <w:color w:val="000000"/>
                                          <w:sz w:val="21"/>
                                          <w:szCs w:val="21"/>
                                          <w:u w:val="single"/>
                                          <w:lang w:eastAsia="en-GB"/>
                                        </w:rPr>
                                        <w:t>Professionals</w:t>
                                      </w:r>
                                      <w:proofErr w:type="gramEnd"/>
                                      <w:r w:rsidRPr="00C62D3F">
                                        <w:rPr>
                                          <w:rFonts w:ascii="Arial" w:eastAsia="Times New Roman" w:hAnsi="Arial" w:cs="Arial"/>
                                          <w:b/>
                                          <w:bCs/>
                                          <w:color w:val="000000"/>
                                          <w:sz w:val="21"/>
                                          <w:szCs w:val="21"/>
                                          <w:u w:val="single"/>
                                          <w:lang w:eastAsia="en-GB"/>
                                        </w:rPr>
                                        <w:t xml:space="preserve"> webinar</w:t>
                                      </w:r>
                                    </w:hyperlink>
                                  </w:p>
                                  <w:p w14:paraId="46906E2A" w14:textId="77777777" w:rsidR="00C62D3F" w:rsidRPr="00C62D3F" w:rsidRDefault="00C62D3F" w:rsidP="00C62D3F">
                                    <w:pPr>
                                      <w:spacing w:line="330" w:lineRule="atLeast"/>
                                      <w:jc w:val="center"/>
                                      <w:rPr>
                                        <w:rFonts w:ascii="Arial" w:eastAsia="Times New Roman" w:hAnsi="Arial" w:cs="Arial"/>
                                        <w:color w:val="231F20"/>
                                        <w:sz w:val="21"/>
                                        <w:szCs w:val="21"/>
                                        <w:lang w:eastAsia="en-GB"/>
                                      </w:rPr>
                                    </w:pPr>
                                    <w:r w:rsidRPr="00C62D3F">
                                      <w:rPr>
                                        <w:rFonts w:ascii="Arial" w:eastAsia="Times New Roman" w:hAnsi="Arial" w:cs="Arial"/>
                                        <w:color w:val="231F20"/>
                                        <w:sz w:val="21"/>
                                        <w:szCs w:val="21"/>
                                        <w:lang w:eastAsia="en-GB"/>
                                      </w:rPr>
                                      <w:t>                                                                                                                               </w:t>
                                    </w:r>
                                  </w:p>
                                  <w:p w14:paraId="2DDF17E0" w14:textId="77777777" w:rsidR="00C62D3F" w:rsidRPr="00C62D3F" w:rsidRDefault="00C62D3F" w:rsidP="00C62D3F">
                                    <w:pPr>
                                      <w:spacing w:after="240" w:line="315" w:lineRule="atLeast"/>
                                      <w:rPr>
                                        <w:rFonts w:ascii="Arial" w:eastAsia="Times New Roman" w:hAnsi="Arial" w:cs="Arial"/>
                                        <w:color w:val="231F20"/>
                                        <w:sz w:val="21"/>
                                        <w:szCs w:val="21"/>
                                        <w:lang w:eastAsia="en-GB"/>
                                      </w:rPr>
                                    </w:pPr>
                                    <w:r w:rsidRPr="00C62D3F">
                                      <w:rPr>
                                        <w:rFonts w:ascii="Arial" w:eastAsia="Times New Roman" w:hAnsi="Arial" w:cs="Arial"/>
                                        <w:b/>
                                        <w:bCs/>
                                        <w:color w:val="00B0F0"/>
                                        <w:lang w:eastAsia="en-GB"/>
                                      </w:rPr>
                                      <w:t xml:space="preserve">With Staff </w:t>
                                    </w:r>
                                    <w:proofErr w:type="gramStart"/>
                                    <w:r w:rsidRPr="00C62D3F">
                                      <w:rPr>
                                        <w:rFonts w:ascii="Arial" w:eastAsia="Times New Roman" w:hAnsi="Arial" w:cs="Arial"/>
                                        <w:b/>
                                        <w:bCs/>
                                        <w:color w:val="00B0F0"/>
                                        <w:lang w:eastAsia="en-GB"/>
                                      </w:rPr>
                                      <w:t>In</w:t>
                                    </w:r>
                                    <w:proofErr w:type="gramEnd"/>
                                    <w:r w:rsidRPr="00C62D3F">
                                      <w:rPr>
                                        <w:rFonts w:ascii="Arial" w:eastAsia="Times New Roman" w:hAnsi="Arial" w:cs="Arial"/>
                                        <w:b/>
                                        <w:bCs/>
                                        <w:color w:val="00B0F0"/>
                                        <w:lang w:eastAsia="en-GB"/>
                                      </w:rPr>
                                      <w:t xml:space="preserve"> Mind Events - Event details</w:t>
                                    </w:r>
                                  </w:p>
                                  <w:p w14:paraId="62A3C550" w14:textId="77777777" w:rsidR="00C62D3F" w:rsidRPr="00C62D3F" w:rsidRDefault="00C62D3F" w:rsidP="00C62D3F">
                                    <w:pPr>
                                      <w:spacing w:line="315" w:lineRule="atLeast"/>
                                      <w:rPr>
                                        <w:rFonts w:ascii="Arial" w:eastAsia="Times New Roman" w:hAnsi="Arial" w:cs="Arial"/>
                                        <w:color w:val="231F20"/>
                                        <w:sz w:val="21"/>
                                        <w:szCs w:val="21"/>
                                        <w:lang w:eastAsia="en-GB"/>
                                      </w:rPr>
                                    </w:pPr>
                                    <w:r w:rsidRPr="00C62D3F">
                                      <w:rPr>
                                        <w:rFonts w:ascii="Arial" w:eastAsia="Times New Roman" w:hAnsi="Arial" w:cs="Arial"/>
                                        <w:color w:val="231F20"/>
                                        <w:sz w:val="21"/>
                                        <w:szCs w:val="21"/>
                                        <w:lang w:eastAsia="en-GB"/>
                                      </w:rPr>
                                      <w:t>Please </w:t>
                                    </w:r>
                                    <w:hyperlink r:id="rId35" w:tooltip="https://cwccg.net/5ECH-IIUN-3W4C1S-DU7IR-1/c.aspx" w:history="1">
                                      <w:r w:rsidRPr="00C62D3F">
                                        <w:rPr>
                                          <w:rFonts w:ascii="Arial" w:eastAsia="Times New Roman" w:hAnsi="Arial" w:cs="Arial"/>
                                          <w:b/>
                                          <w:bCs/>
                                          <w:color w:val="00B0F0"/>
                                          <w:sz w:val="21"/>
                                          <w:szCs w:val="21"/>
                                          <w:u w:val="single"/>
                                          <w:lang w:eastAsia="en-GB"/>
                                        </w:rPr>
                                        <w:t>click here</w:t>
                                      </w:r>
                                    </w:hyperlink>
                                    <w:r w:rsidRPr="00C62D3F">
                                      <w:rPr>
                                        <w:rFonts w:ascii="Arial" w:eastAsia="Times New Roman" w:hAnsi="Arial" w:cs="Arial"/>
                                        <w:color w:val="231F20"/>
                                        <w:sz w:val="21"/>
                                        <w:szCs w:val="21"/>
                                        <w:lang w:eastAsia="en-GB"/>
                                      </w:rPr>
                                      <w:t> to see final flyer for a series of With Staff In Mind (WSIM) wellbeing events planned to commence during mental health awareness week and throughout the month of May across Coventry and Warwickshire.</w:t>
                                    </w:r>
                                  </w:p>
                                  <w:p w14:paraId="3FD57F34" w14:textId="77777777" w:rsidR="00C62D3F" w:rsidRPr="00C62D3F" w:rsidRDefault="00C62D3F" w:rsidP="00C62D3F">
                                    <w:pPr>
                                      <w:spacing w:line="315" w:lineRule="atLeast"/>
                                      <w:rPr>
                                        <w:rFonts w:ascii="Arial" w:eastAsia="Times New Roman" w:hAnsi="Arial" w:cs="Arial"/>
                                        <w:color w:val="231F20"/>
                                        <w:sz w:val="21"/>
                                        <w:szCs w:val="21"/>
                                        <w:lang w:eastAsia="en-GB"/>
                                      </w:rPr>
                                    </w:pPr>
                                    <w:r w:rsidRPr="00C62D3F">
                                      <w:rPr>
                                        <w:rFonts w:ascii="Arial" w:eastAsia="Times New Roman" w:hAnsi="Arial" w:cs="Arial"/>
                                        <w:color w:val="231F20"/>
                                        <w:sz w:val="21"/>
                                        <w:szCs w:val="21"/>
                                        <w:lang w:eastAsia="en-GB"/>
                                      </w:rPr>
                                      <w:t>         </w:t>
                                    </w:r>
                                  </w:p>
                                  <w:p w14:paraId="7C7DD25E" w14:textId="77777777" w:rsidR="00C62D3F" w:rsidRPr="00C62D3F" w:rsidRDefault="00C62D3F" w:rsidP="00C62D3F">
                                    <w:pPr>
                                      <w:spacing w:line="330" w:lineRule="atLeast"/>
                                      <w:rPr>
                                        <w:rFonts w:ascii="Arial" w:eastAsia="Times New Roman" w:hAnsi="Arial" w:cs="Arial"/>
                                        <w:color w:val="231F20"/>
                                        <w:sz w:val="21"/>
                                        <w:szCs w:val="21"/>
                                        <w:lang w:eastAsia="en-GB"/>
                                      </w:rPr>
                                    </w:pPr>
                                    <w:r w:rsidRPr="00C62D3F">
                                      <w:rPr>
                                        <w:rFonts w:ascii="Arial" w:eastAsia="Times New Roman" w:hAnsi="Arial" w:cs="Arial"/>
                                        <w:color w:val="231F20"/>
                                        <w:sz w:val="21"/>
                                        <w:szCs w:val="21"/>
                                        <w:lang w:eastAsia="en-GB"/>
                                      </w:rPr>
                                      <w:t xml:space="preserve">Service staff will be linking in with health and wellbeing leads and other stakeholders across health and social care to plan the structure and focus of the sessions. We are planning to deliver a combination of face to face and virtual sessions and would welcome input from health, social </w:t>
                                    </w:r>
                                    <w:proofErr w:type="gramStart"/>
                                    <w:r w:rsidRPr="00C62D3F">
                                      <w:rPr>
                                        <w:rFonts w:ascii="Arial" w:eastAsia="Times New Roman" w:hAnsi="Arial" w:cs="Arial"/>
                                        <w:color w:val="231F20"/>
                                        <w:sz w:val="21"/>
                                        <w:szCs w:val="21"/>
                                        <w:lang w:eastAsia="en-GB"/>
                                      </w:rPr>
                                      <w:lastRenderedPageBreak/>
                                      <w:t>care</w:t>
                                    </w:r>
                                    <w:proofErr w:type="gramEnd"/>
                                    <w:r w:rsidRPr="00C62D3F">
                                      <w:rPr>
                                        <w:rFonts w:ascii="Arial" w:eastAsia="Times New Roman" w:hAnsi="Arial" w:cs="Arial"/>
                                        <w:color w:val="231F20"/>
                                        <w:sz w:val="21"/>
                                        <w:szCs w:val="21"/>
                                        <w:lang w:eastAsia="en-GB"/>
                                      </w:rPr>
                                      <w:t xml:space="preserve"> and primary care colleagues to deliver the three live events planned for Coventry, North Warwickshire/Rugby and South Warwickshire/Stratford.</w:t>
                                    </w:r>
                                  </w:p>
                                  <w:p w14:paraId="01FC503F" w14:textId="77777777" w:rsidR="00C62D3F" w:rsidRPr="00C62D3F" w:rsidRDefault="00C62D3F" w:rsidP="00C62D3F">
                                    <w:pPr>
                                      <w:spacing w:line="330" w:lineRule="atLeast"/>
                                      <w:rPr>
                                        <w:rFonts w:ascii="Arial" w:eastAsia="Times New Roman" w:hAnsi="Arial" w:cs="Arial"/>
                                        <w:color w:val="231F20"/>
                                        <w:sz w:val="21"/>
                                        <w:szCs w:val="21"/>
                                        <w:lang w:eastAsia="en-GB"/>
                                      </w:rPr>
                                    </w:pPr>
                                    <w:r w:rsidRPr="00C62D3F">
                                      <w:rPr>
                                        <w:rFonts w:ascii="Arial" w:eastAsia="Times New Roman" w:hAnsi="Arial" w:cs="Arial"/>
                                        <w:color w:val="231F20"/>
                                        <w:sz w:val="21"/>
                                        <w:szCs w:val="21"/>
                                        <w:lang w:eastAsia="en-GB"/>
                                      </w:rPr>
                                      <w:t>                 </w:t>
                                    </w:r>
                                  </w:p>
                                  <w:p w14:paraId="479F2A2C" w14:textId="77777777" w:rsidR="00C62D3F" w:rsidRPr="00C62D3F" w:rsidRDefault="00C62D3F" w:rsidP="00C62D3F">
                                    <w:pPr>
                                      <w:spacing w:line="330" w:lineRule="atLeast"/>
                                      <w:rPr>
                                        <w:rFonts w:ascii="Arial" w:eastAsia="Times New Roman" w:hAnsi="Arial" w:cs="Arial"/>
                                        <w:color w:val="231F20"/>
                                        <w:sz w:val="21"/>
                                        <w:szCs w:val="21"/>
                                        <w:lang w:eastAsia="en-GB"/>
                                      </w:rPr>
                                    </w:pPr>
                                    <w:r w:rsidRPr="00C62D3F">
                                      <w:rPr>
                                        <w:rFonts w:ascii="Arial" w:eastAsia="Times New Roman" w:hAnsi="Arial" w:cs="Arial"/>
                                        <w:color w:val="231F20"/>
                                        <w:sz w:val="21"/>
                                        <w:szCs w:val="21"/>
                                        <w:lang w:eastAsia="en-GB"/>
                                      </w:rPr>
                                      <w:t>If anyone would like to offer their support around event delivery/facilitation then please can you let our WSIM colleagues know on </w:t>
                                    </w:r>
                                    <w:hyperlink r:id="rId36" w:tooltip="mailto:wsim@covwarkpt.nhs.uk" w:history="1">
                                      <w:r w:rsidRPr="00C62D3F">
                                        <w:rPr>
                                          <w:rFonts w:ascii="Arial" w:eastAsia="Times New Roman" w:hAnsi="Arial" w:cs="Arial"/>
                                          <w:color w:val="0078D4"/>
                                          <w:sz w:val="21"/>
                                          <w:szCs w:val="21"/>
                                          <w:u w:val="single"/>
                                          <w:lang w:eastAsia="en-GB"/>
                                        </w:rPr>
                                        <w:t>wsim@covwarkpt.nhs.uk</w:t>
                                      </w:r>
                                    </w:hyperlink>
                                    <w:r w:rsidRPr="00C62D3F">
                                      <w:rPr>
                                        <w:rFonts w:ascii="Arial" w:eastAsia="Times New Roman" w:hAnsi="Arial" w:cs="Arial"/>
                                        <w:color w:val="231F20"/>
                                        <w:sz w:val="21"/>
                                        <w:szCs w:val="21"/>
                                        <w:lang w:eastAsia="en-GB"/>
                                      </w:rPr>
                                      <w:t> – we are very keen for these to be collaborative events involving health and social care colleagues from across Coventry and Warwickshire.                                     </w:t>
                                    </w:r>
                                  </w:p>
                                  <w:p w14:paraId="4021B70C" w14:textId="77777777" w:rsidR="00C62D3F" w:rsidRPr="00C62D3F" w:rsidRDefault="00C62D3F" w:rsidP="00C62D3F">
                                    <w:pPr>
                                      <w:spacing w:line="315" w:lineRule="atLeast"/>
                                      <w:jc w:val="center"/>
                                      <w:rPr>
                                        <w:rFonts w:ascii="Arial" w:eastAsia="Times New Roman" w:hAnsi="Arial" w:cs="Arial"/>
                                        <w:color w:val="231F20"/>
                                        <w:sz w:val="21"/>
                                        <w:szCs w:val="21"/>
                                        <w:lang w:eastAsia="en-GB"/>
                                      </w:rPr>
                                    </w:pPr>
                                    <w:r w:rsidRPr="00C62D3F">
                                      <w:rPr>
                                        <w:rFonts w:ascii="Arial" w:eastAsia="Times New Roman" w:hAnsi="Arial" w:cs="Arial"/>
                                        <w:color w:val="231F20"/>
                                        <w:sz w:val="21"/>
                                        <w:szCs w:val="21"/>
                                        <w:lang w:eastAsia="en-GB"/>
                                      </w:rPr>
                                      <w:t>                                                                                          </w:t>
                                    </w:r>
                                  </w:p>
                                  <w:p w14:paraId="687828C4" w14:textId="77777777" w:rsidR="00C62D3F" w:rsidRPr="00C62D3F" w:rsidRDefault="00C62D3F" w:rsidP="00C62D3F">
                                    <w:pPr>
                                      <w:spacing w:line="315" w:lineRule="atLeast"/>
                                      <w:rPr>
                                        <w:rFonts w:ascii="Arial" w:eastAsia="Times New Roman" w:hAnsi="Arial" w:cs="Arial"/>
                                        <w:color w:val="231F20"/>
                                        <w:sz w:val="21"/>
                                        <w:szCs w:val="21"/>
                                        <w:lang w:eastAsia="en-GB"/>
                                      </w:rPr>
                                    </w:pPr>
                                    <w:r w:rsidRPr="00C62D3F">
                                      <w:rPr>
                                        <w:rFonts w:ascii="Arial" w:eastAsia="Times New Roman" w:hAnsi="Arial" w:cs="Arial"/>
                                        <w:color w:val="0072CE"/>
                                        <w:sz w:val="33"/>
                                        <w:szCs w:val="33"/>
                                        <w:lang w:eastAsia="en-GB"/>
                                      </w:rPr>
                                      <w:t>Newsletters</w:t>
                                    </w:r>
                                  </w:p>
                                  <w:p w14:paraId="64C0C623" w14:textId="77777777" w:rsidR="00C62D3F" w:rsidRPr="00C62D3F" w:rsidRDefault="00C62D3F" w:rsidP="00C62D3F">
                                    <w:pPr>
                                      <w:spacing w:line="315" w:lineRule="atLeast"/>
                                      <w:rPr>
                                        <w:rFonts w:ascii="Arial" w:eastAsia="Times New Roman" w:hAnsi="Arial" w:cs="Arial"/>
                                        <w:color w:val="231F20"/>
                                        <w:sz w:val="21"/>
                                        <w:szCs w:val="21"/>
                                        <w:lang w:eastAsia="en-GB"/>
                                      </w:rPr>
                                    </w:pPr>
                                  </w:p>
                                  <w:p w14:paraId="527E0BDF" w14:textId="77777777" w:rsidR="00C62D3F" w:rsidRPr="00C62D3F" w:rsidRDefault="00C62D3F" w:rsidP="00C62D3F">
                                    <w:pPr>
                                      <w:spacing w:line="315" w:lineRule="atLeast"/>
                                      <w:rPr>
                                        <w:rFonts w:ascii="Arial" w:eastAsia="Times New Roman" w:hAnsi="Arial" w:cs="Arial"/>
                                        <w:color w:val="231F20"/>
                                        <w:sz w:val="21"/>
                                        <w:szCs w:val="21"/>
                                        <w:lang w:eastAsia="en-GB"/>
                                      </w:rPr>
                                    </w:pPr>
                                    <w:hyperlink r:id="rId37" w:tooltip="https://cwccg.net/5ECH-IIUN-3W4C1S-DV27B-1/c.aspx" w:history="1">
                                      <w:r w:rsidRPr="00C62D3F">
                                        <w:rPr>
                                          <w:rFonts w:ascii="Arial" w:eastAsia="Times New Roman" w:hAnsi="Arial" w:cs="Arial"/>
                                          <w:b/>
                                          <w:bCs/>
                                          <w:color w:val="00B0F0"/>
                                          <w:u w:val="single"/>
                                          <w:lang w:eastAsia="en-GB"/>
                                        </w:rPr>
                                        <w:t>Training Hub - Weekly newsletter</w:t>
                                      </w:r>
                                    </w:hyperlink>
                                  </w:p>
                                  <w:p w14:paraId="489A5E13" w14:textId="77777777" w:rsidR="00C62D3F" w:rsidRPr="00C62D3F" w:rsidRDefault="00C62D3F" w:rsidP="00C62D3F">
                                    <w:pPr>
                                      <w:spacing w:line="315" w:lineRule="atLeast"/>
                                      <w:rPr>
                                        <w:rFonts w:ascii="Arial" w:eastAsia="Times New Roman" w:hAnsi="Arial" w:cs="Arial"/>
                                        <w:color w:val="231F20"/>
                                        <w:sz w:val="21"/>
                                        <w:szCs w:val="21"/>
                                        <w:lang w:eastAsia="en-GB"/>
                                      </w:rPr>
                                    </w:pPr>
                                  </w:p>
                                  <w:p w14:paraId="6517E69A" w14:textId="77777777" w:rsidR="00C62D3F" w:rsidRPr="00C62D3F" w:rsidRDefault="00C62D3F" w:rsidP="00C62D3F">
                                    <w:pPr>
                                      <w:spacing w:before="200" w:line="315" w:lineRule="atLeast"/>
                                      <w:rPr>
                                        <w:rFonts w:ascii="Arial" w:eastAsia="Times New Roman" w:hAnsi="Arial" w:cs="Arial"/>
                                        <w:color w:val="231F20"/>
                                        <w:sz w:val="21"/>
                                        <w:szCs w:val="21"/>
                                        <w:lang w:eastAsia="en-GB"/>
                                      </w:rPr>
                                    </w:pPr>
                                    <w:r w:rsidRPr="00C62D3F">
                                      <w:rPr>
                                        <w:rFonts w:ascii="Arial" w:eastAsia="Times New Roman" w:hAnsi="Arial" w:cs="Arial"/>
                                        <w:color w:val="0072CE"/>
                                        <w:sz w:val="33"/>
                                        <w:szCs w:val="33"/>
                                        <w:lang w:eastAsia="en-GB"/>
                                      </w:rPr>
                                      <w:t>Vacancies</w:t>
                                    </w:r>
                                  </w:p>
                                  <w:p w14:paraId="60F68AC5"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b/>
                                        <w:bCs/>
                                        <w:color w:val="00B0F0"/>
                                        <w:lang w:eastAsia="en-GB"/>
                                      </w:rPr>
                                      <w:t xml:space="preserve">GP Alliance – Training Hub </w:t>
                                    </w:r>
                                  </w:p>
                                  <w:p w14:paraId="6D3685D3"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xml:space="preserve">GPA have informed CCG that there are two roles currently out for advert with the Training Hub, they are Paramedic Ambassador and AHP Ambassador. </w:t>
                                    </w:r>
                                  </w:p>
                                  <w:p w14:paraId="5FB8DCD2" w14:textId="77777777" w:rsidR="00C62D3F" w:rsidRPr="00C62D3F" w:rsidRDefault="00C62D3F" w:rsidP="00C62D3F">
                                    <w:pPr>
                                      <w:numPr>
                                        <w:ilvl w:val="0"/>
                                        <w:numId w:val="8"/>
                                      </w:num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color w:val="212B32"/>
                                        <w:sz w:val="21"/>
                                        <w:szCs w:val="21"/>
                                        <w:lang w:eastAsia="en-GB"/>
                                      </w:rPr>
                                      <w:t xml:space="preserve">The AHP Ambassador role is to support the recruitment, training, and development of AHP staff across Coventry &amp; Warwickshire.  For more information, please follow the link: </w:t>
                                    </w:r>
                                    <w:hyperlink r:id="rId38" w:tooltip="https://cwccg.net/5ECH-IIUN-3W4C1S-DU69E-1/c.aspx" w:history="1">
                                      <w:r w:rsidRPr="00C62D3F">
                                        <w:rPr>
                                          <w:rFonts w:ascii="Arial" w:eastAsia="Times New Roman" w:hAnsi="Arial" w:cs="Arial"/>
                                          <w:color w:val="0000FF"/>
                                          <w:sz w:val="21"/>
                                          <w:szCs w:val="21"/>
                                          <w:u w:val="single"/>
                                          <w:lang w:eastAsia="en-GB"/>
                                        </w:rPr>
                                        <w:t>https://beta.jobs.nhs.uk/candidate/jobadvert/E0046-22-3156</w:t>
                                      </w:r>
                                    </w:hyperlink>
                                    <w:r w:rsidRPr="00C62D3F">
                                      <w:rPr>
                                        <w:rFonts w:ascii="Arial" w:eastAsia="Times New Roman" w:hAnsi="Arial" w:cs="Arial"/>
                                        <w:sz w:val="21"/>
                                        <w:szCs w:val="21"/>
                                        <w:lang w:eastAsia="en-GB"/>
                                      </w:rPr>
                                      <w:t xml:space="preserve"> </w:t>
                                    </w:r>
                                  </w:p>
                                  <w:p w14:paraId="51FC5727" w14:textId="77777777" w:rsidR="00C62D3F" w:rsidRPr="00C62D3F" w:rsidRDefault="00C62D3F" w:rsidP="00C62D3F">
                                    <w:pPr>
                                      <w:numPr>
                                        <w:ilvl w:val="0"/>
                                        <w:numId w:val="8"/>
                                      </w:num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color w:val="212B32"/>
                                        <w:sz w:val="21"/>
                                        <w:szCs w:val="21"/>
                                        <w:lang w:eastAsia="en-GB"/>
                                      </w:rPr>
                                      <w:t xml:space="preserve">This Paramedic Ambassador role will support the Coventry &amp; Warwickshire Training Hub with the development of the paramedic workforce across GP practices in our ICS footprint across the Coventry &amp; Warwickshire footprint.  For more information, please follow the link </w:t>
                                    </w:r>
                                    <w:hyperlink r:id="rId39" w:tooltip="https://cwccg.net/5ECH-IIUN-3W4C1S-DU69F-1/c.aspx" w:history="1">
                                      <w:r w:rsidRPr="00C62D3F">
                                        <w:rPr>
                                          <w:rFonts w:ascii="Arial" w:eastAsia="Times New Roman" w:hAnsi="Arial" w:cs="Arial"/>
                                          <w:color w:val="0000FF"/>
                                          <w:sz w:val="21"/>
                                          <w:szCs w:val="21"/>
                                          <w:u w:val="single"/>
                                          <w:lang w:eastAsia="en-GB"/>
                                        </w:rPr>
                                        <w:t>https://beta.jobs.nhs.uk/candidate/jobadvert/E0046-22-8361</w:t>
                                      </w:r>
                                    </w:hyperlink>
                                    <w:r w:rsidRPr="00C62D3F">
                                      <w:rPr>
                                        <w:rFonts w:ascii="Arial" w:eastAsia="Times New Roman" w:hAnsi="Arial" w:cs="Arial"/>
                                        <w:sz w:val="21"/>
                                        <w:szCs w:val="21"/>
                                        <w:lang w:eastAsia="en-GB"/>
                                      </w:rPr>
                                      <w:t xml:space="preserve"> </w:t>
                                    </w:r>
                                  </w:p>
                                  <w:p w14:paraId="58A85E77" w14:textId="77777777" w:rsidR="00C62D3F" w:rsidRPr="00C62D3F" w:rsidRDefault="00C62D3F" w:rsidP="00C62D3F">
                                    <w:pPr>
                                      <w:spacing w:line="330" w:lineRule="atLeast"/>
                                      <w:textAlignment w:val="baseline"/>
                                      <w:rPr>
                                        <w:rFonts w:ascii="Arial" w:eastAsia="Times New Roman" w:hAnsi="Arial" w:cs="Arial"/>
                                        <w:sz w:val="21"/>
                                        <w:szCs w:val="21"/>
                                        <w:lang w:eastAsia="en-GB"/>
                                      </w:rPr>
                                    </w:pPr>
                                    <w:r w:rsidRPr="00C62D3F">
                                      <w:rPr>
                                        <w:rFonts w:ascii="Arial" w:eastAsia="Times New Roman" w:hAnsi="Arial" w:cs="Arial"/>
                                        <w:sz w:val="21"/>
                                        <w:szCs w:val="21"/>
                                        <w:lang w:eastAsia="en-GB"/>
                                      </w:rPr>
                                      <w:t>  </w:t>
                                    </w:r>
                                  </w:p>
                                  <w:p w14:paraId="4E3CD944" w14:textId="77777777" w:rsidR="00C62D3F" w:rsidRPr="00C62D3F" w:rsidRDefault="00C62D3F" w:rsidP="00C62D3F">
                                    <w:pPr>
                                      <w:spacing w:line="315" w:lineRule="atLeast"/>
                                      <w:rPr>
                                        <w:rFonts w:ascii="Arial" w:eastAsia="Times New Roman" w:hAnsi="Arial" w:cs="Arial"/>
                                        <w:color w:val="231F20"/>
                                        <w:sz w:val="21"/>
                                        <w:szCs w:val="21"/>
                                        <w:lang w:eastAsia="en-GB"/>
                                      </w:rPr>
                                    </w:pPr>
                                    <w:r w:rsidRPr="00C62D3F">
                                      <w:rPr>
                                        <w:rFonts w:ascii="Arial" w:eastAsia="Times New Roman" w:hAnsi="Arial" w:cs="Arial"/>
                                        <w:b/>
                                        <w:bCs/>
                                        <w:color w:val="00B0F0"/>
                                        <w:lang w:eastAsia="en-GB"/>
                                      </w:rPr>
                                      <w:t>Salaried GPs and ANPs at Red Roofs Surgery </w:t>
                                    </w:r>
                                  </w:p>
                                  <w:p w14:paraId="0F67DDF9" w14:textId="77777777" w:rsidR="00C62D3F" w:rsidRPr="00C62D3F" w:rsidRDefault="00C62D3F" w:rsidP="00C62D3F">
                                    <w:pPr>
                                      <w:spacing w:after="240" w:line="315" w:lineRule="atLeast"/>
                                      <w:rPr>
                                        <w:rFonts w:ascii="Arial" w:eastAsia="Times New Roman" w:hAnsi="Arial" w:cs="Arial"/>
                                        <w:color w:val="231F20"/>
                                        <w:sz w:val="21"/>
                                        <w:szCs w:val="21"/>
                                        <w:lang w:eastAsia="en-GB"/>
                                      </w:rPr>
                                    </w:pPr>
                                    <w:r w:rsidRPr="00C62D3F">
                                      <w:rPr>
                                        <w:rFonts w:ascii="Arial" w:eastAsia="Times New Roman" w:hAnsi="Arial" w:cs="Arial"/>
                                        <w:color w:val="231F20"/>
                                        <w:sz w:val="21"/>
                                        <w:szCs w:val="21"/>
                                        <w:lang w:eastAsia="en-GB"/>
                                      </w:rPr>
                                      <w:t>Please see attached job adverts for:</w:t>
                                    </w:r>
                                  </w:p>
                                  <w:p w14:paraId="1EBB4BE3" w14:textId="77777777" w:rsidR="00C62D3F" w:rsidRPr="00C62D3F" w:rsidRDefault="00C62D3F" w:rsidP="00C62D3F">
                                    <w:pPr>
                                      <w:numPr>
                                        <w:ilvl w:val="0"/>
                                        <w:numId w:val="9"/>
                                      </w:numPr>
                                      <w:spacing w:line="315" w:lineRule="atLeast"/>
                                      <w:rPr>
                                        <w:rFonts w:ascii="Arial" w:eastAsia="Times New Roman" w:hAnsi="Arial" w:cs="Arial"/>
                                        <w:color w:val="231F20"/>
                                        <w:sz w:val="21"/>
                                        <w:szCs w:val="21"/>
                                        <w:lang w:eastAsia="en-GB"/>
                                      </w:rPr>
                                    </w:pPr>
                                    <w:hyperlink r:id="rId40" w:tooltip="https://cwccg.net/5ECH-IIUN-3W4C1S-DU5H0-1/c.aspx" w:history="1">
                                      <w:r w:rsidRPr="00C62D3F">
                                        <w:rPr>
                                          <w:rFonts w:ascii="Arial" w:eastAsia="Times New Roman" w:hAnsi="Arial" w:cs="Arial"/>
                                          <w:color w:val="00B0F0"/>
                                          <w:sz w:val="21"/>
                                          <w:szCs w:val="21"/>
                                          <w:u w:val="single"/>
                                          <w:lang w:eastAsia="en-GB"/>
                                        </w:rPr>
                                        <w:t>Salaried GPs</w:t>
                                      </w:r>
                                    </w:hyperlink>
                                  </w:p>
                                  <w:p w14:paraId="125B004F" w14:textId="77777777" w:rsidR="00C62D3F" w:rsidRPr="00C62D3F" w:rsidRDefault="00C62D3F" w:rsidP="00C62D3F">
                                    <w:pPr>
                                      <w:numPr>
                                        <w:ilvl w:val="0"/>
                                        <w:numId w:val="9"/>
                                      </w:numPr>
                                      <w:spacing w:line="315" w:lineRule="atLeast"/>
                                      <w:rPr>
                                        <w:rFonts w:ascii="Arial" w:eastAsia="Times New Roman" w:hAnsi="Arial" w:cs="Arial"/>
                                        <w:color w:val="231F20"/>
                                        <w:sz w:val="21"/>
                                        <w:szCs w:val="21"/>
                                        <w:lang w:eastAsia="en-GB"/>
                                      </w:rPr>
                                    </w:pPr>
                                    <w:hyperlink r:id="rId41" w:tooltip="https://cwccg.net/5ECH-IIUN-3W4C1S-DU5H1-1/c.aspx" w:history="1">
                                      <w:r w:rsidRPr="00C62D3F">
                                        <w:rPr>
                                          <w:rFonts w:ascii="Arial" w:eastAsia="Times New Roman" w:hAnsi="Arial" w:cs="Arial"/>
                                          <w:color w:val="00B0F0"/>
                                          <w:sz w:val="21"/>
                                          <w:szCs w:val="21"/>
                                          <w:u w:val="single"/>
                                          <w:lang w:eastAsia="en-GB"/>
                                        </w:rPr>
                                        <w:t>ANPs</w:t>
                                      </w:r>
                                    </w:hyperlink>
                                    <w:r w:rsidRPr="00C62D3F">
                                      <w:rPr>
                                        <w:rFonts w:ascii="Arial" w:eastAsia="Times New Roman" w:hAnsi="Arial" w:cs="Arial"/>
                                        <w:color w:val="231F20"/>
                                        <w:sz w:val="21"/>
                                        <w:szCs w:val="21"/>
                                        <w:lang w:eastAsia="en-GB"/>
                                      </w:rPr>
                                      <w:t>  </w:t>
                                    </w:r>
                                  </w:p>
                                  <w:p w14:paraId="48279D0F" w14:textId="77777777" w:rsidR="00C62D3F" w:rsidRPr="00C62D3F" w:rsidRDefault="00C62D3F" w:rsidP="00C62D3F">
                                    <w:pPr>
                                      <w:spacing w:line="330" w:lineRule="atLeast"/>
                                      <w:rPr>
                                        <w:rFonts w:ascii="Arial" w:eastAsia="Times New Roman" w:hAnsi="Arial" w:cs="Arial"/>
                                        <w:color w:val="231F20"/>
                                        <w:sz w:val="21"/>
                                        <w:szCs w:val="21"/>
                                        <w:lang w:eastAsia="en-GB"/>
                                      </w:rPr>
                                    </w:pPr>
                                  </w:p>
                                  <w:p w14:paraId="32C1116E" w14:textId="77777777" w:rsidR="00C62D3F" w:rsidRPr="00C62D3F" w:rsidRDefault="00C62D3F" w:rsidP="00C62D3F">
                                    <w:pPr>
                                      <w:spacing w:line="330" w:lineRule="atLeast"/>
                                      <w:rPr>
                                        <w:rFonts w:ascii="Arial" w:eastAsia="Times New Roman" w:hAnsi="Arial" w:cs="Arial"/>
                                        <w:color w:val="231F20"/>
                                        <w:sz w:val="21"/>
                                        <w:szCs w:val="21"/>
                                        <w:lang w:eastAsia="en-GB"/>
                                      </w:rPr>
                                    </w:pPr>
                                    <w:r w:rsidRPr="00C62D3F">
                                      <w:rPr>
                                        <w:rFonts w:ascii="Arial" w:eastAsia="Times New Roman" w:hAnsi="Arial" w:cs="Arial"/>
                                        <w:b/>
                                        <w:bCs/>
                                        <w:color w:val="00B0F0"/>
                                        <w:lang w:eastAsia="en-GB"/>
                                      </w:rPr>
                                      <w:t>GP Clinical Executive Lead</w:t>
                                    </w:r>
                                  </w:p>
                                  <w:p w14:paraId="33C67FA7" w14:textId="77777777" w:rsidR="00C62D3F" w:rsidRPr="00C62D3F" w:rsidRDefault="00C62D3F" w:rsidP="00C62D3F">
                                    <w:pPr>
                                      <w:spacing w:line="330" w:lineRule="atLeast"/>
                                      <w:rPr>
                                        <w:rFonts w:ascii="Arial" w:eastAsia="Times New Roman" w:hAnsi="Arial" w:cs="Arial"/>
                                        <w:color w:val="231F20"/>
                                        <w:sz w:val="21"/>
                                        <w:szCs w:val="21"/>
                                        <w:lang w:eastAsia="en-GB"/>
                                      </w:rPr>
                                    </w:pPr>
                                    <w:r w:rsidRPr="00C62D3F">
                                      <w:rPr>
                                        <w:rFonts w:ascii="Arial" w:eastAsia="Times New Roman" w:hAnsi="Arial" w:cs="Arial"/>
                                        <w:color w:val="231F20"/>
                                        <w:sz w:val="21"/>
                                        <w:szCs w:val="21"/>
                                        <w:lang w:eastAsia="en-GB"/>
                                      </w:rPr>
                                      <w:t>Given the importance of joint working with primary care at PCN, Place and ICS levels, we are pleased to communicate to you all that CWPT is seeking to appoint a GP Clinical Executive Lead for two days per week on a 12-month fixed term contract to drive our system collaborative partnerships. This vacancy is live from today across primary care and this new role will be in addition to our existing GP leadership roles across Coventry.  </w:t>
                                    </w:r>
                                  </w:p>
                                  <w:p w14:paraId="611C0993" w14:textId="77777777" w:rsidR="00C62D3F" w:rsidRPr="00C62D3F" w:rsidRDefault="00C62D3F" w:rsidP="00C62D3F">
                                    <w:pPr>
                                      <w:spacing w:line="330" w:lineRule="atLeast"/>
                                      <w:rPr>
                                        <w:rFonts w:ascii="Arial" w:eastAsia="Times New Roman" w:hAnsi="Arial" w:cs="Arial"/>
                                        <w:color w:val="231F20"/>
                                        <w:sz w:val="21"/>
                                        <w:szCs w:val="21"/>
                                        <w:lang w:eastAsia="en-GB"/>
                                      </w:rPr>
                                    </w:pPr>
                                    <w:r w:rsidRPr="00C62D3F">
                                      <w:rPr>
                                        <w:rFonts w:ascii="Arial" w:eastAsia="Times New Roman" w:hAnsi="Arial" w:cs="Arial"/>
                                        <w:color w:val="231F20"/>
                                        <w:sz w:val="21"/>
                                        <w:szCs w:val="21"/>
                                        <w:lang w:eastAsia="en-GB"/>
                                      </w:rPr>
                                      <w:t>  </w:t>
                                    </w:r>
                                  </w:p>
                                  <w:p w14:paraId="0BA8396D" w14:textId="77777777" w:rsidR="00C62D3F" w:rsidRPr="00C62D3F" w:rsidRDefault="00C62D3F" w:rsidP="00C62D3F">
                                    <w:pPr>
                                      <w:spacing w:line="330" w:lineRule="atLeast"/>
                                      <w:rPr>
                                        <w:rFonts w:ascii="Arial" w:eastAsia="Times New Roman" w:hAnsi="Arial" w:cs="Arial"/>
                                        <w:color w:val="231F20"/>
                                        <w:sz w:val="21"/>
                                        <w:szCs w:val="21"/>
                                        <w:lang w:eastAsia="en-GB"/>
                                      </w:rPr>
                                    </w:pPr>
                                    <w:r w:rsidRPr="00C62D3F">
                                      <w:rPr>
                                        <w:rFonts w:ascii="Arial" w:eastAsia="Times New Roman" w:hAnsi="Arial" w:cs="Arial"/>
                                        <w:color w:val="231F20"/>
                                        <w:sz w:val="21"/>
                                        <w:szCs w:val="21"/>
                                        <w:lang w:eastAsia="en-GB"/>
                                      </w:rPr>
                                      <w:lastRenderedPageBreak/>
                                      <w:t>We are looking for an inspirational leader who is politically aware and can offer system perspective and credibility from primary care to drive the join-up and integration of pathways of care.  Key purpose/summary of the role being Executive and Trust Board membership, System collaboration across all services, Clinical leadership, Place engagement and Health inequalities. </w:t>
                                    </w:r>
                                  </w:p>
                                  <w:p w14:paraId="4FAFC916" w14:textId="77777777" w:rsidR="00C62D3F" w:rsidRPr="00C62D3F" w:rsidRDefault="00C62D3F" w:rsidP="00C62D3F">
                                    <w:pPr>
                                      <w:spacing w:line="330" w:lineRule="atLeast"/>
                                      <w:rPr>
                                        <w:rFonts w:ascii="Arial" w:eastAsia="Times New Roman" w:hAnsi="Arial" w:cs="Arial"/>
                                        <w:color w:val="231F20"/>
                                        <w:sz w:val="21"/>
                                        <w:szCs w:val="21"/>
                                        <w:lang w:eastAsia="en-GB"/>
                                      </w:rPr>
                                    </w:pPr>
                                    <w:hyperlink r:id="rId42" w:tooltip="https://cwccg.net/5ECH-IIUN-3W4C1S-DV1F0-1/c.aspx" w:history="1">
                                      <w:r w:rsidRPr="00C62D3F">
                                        <w:rPr>
                                          <w:rFonts w:ascii="Arial" w:eastAsia="Times New Roman" w:hAnsi="Arial" w:cs="Arial"/>
                                          <w:color w:val="00B0F0"/>
                                          <w:sz w:val="21"/>
                                          <w:szCs w:val="21"/>
                                          <w:u w:val="single"/>
                                          <w:lang w:eastAsia="en-GB"/>
                                        </w:rPr>
                                        <w:t>Click here</w:t>
                                      </w:r>
                                    </w:hyperlink>
                                    <w:r w:rsidRPr="00C62D3F">
                                      <w:rPr>
                                        <w:rFonts w:ascii="Arial" w:eastAsia="Times New Roman" w:hAnsi="Arial" w:cs="Arial"/>
                                        <w:color w:val="231F20"/>
                                        <w:sz w:val="21"/>
                                        <w:szCs w:val="21"/>
                                        <w:lang w:eastAsia="en-GB"/>
                                      </w:rPr>
                                      <w:t> to view vacancy details.</w:t>
                                    </w:r>
                                  </w:p>
                                </w:tc>
                              </w:tr>
                            </w:tbl>
                            <w:p w14:paraId="27C09EB9" w14:textId="77777777" w:rsidR="00C62D3F" w:rsidRPr="00C62D3F" w:rsidRDefault="00C62D3F" w:rsidP="00C62D3F">
                              <w:pPr>
                                <w:rPr>
                                  <w:rFonts w:ascii="Arial" w:eastAsia="Times New Roman" w:hAnsi="Arial" w:cs="Arial"/>
                                  <w:lang w:eastAsia="en-GB"/>
                                </w:rPr>
                              </w:pPr>
                            </w:p>
                          </w:tc>
                        </w:tr>
                      </w:tbl>
                      <w:p w14:paraId="4683CC74" w14:textId="77777777" w:rsidR="00C62D3F" w:rsidRPr="00C62D3F" w:rsidRDefault="00C62D3F" w:rsidP="00C62D3F">
                        <w:pPr>
                          <w:jc w:val="center"/>
                          <w:textAlignment w:val="top"/>
                          <w:rPr>
                            <w:rFonts w:ascii="Arial" w:eastAsia="Times New Roman" w:hAnsi="Arial" w:cs="Arial"/>
                            <w:sz w:val="2"/>
                            <w:szCs w:val="2"/>
                            <w:lang w:eastAsia="en-GB"/>
                          </w:rPr>
                        </w:pPr>
                      </w:p>
                    </w:tc>
                  </w:tr>
                </w:tbl>
                <w:p w14:paraId="4F355ECE" w14:textId="77777777" w:rsidR="00C62D3F" w:rsidRPr="00C62D3F" w:rsidRDefault="00C62D3F" w:rsidP="00C62D3F">
                  <w:pPr>
                    <w:rPr>
                      <w:rFonts w:ascii="Arial" w:eastAsia="Times New Roman" w:hAnsi="Arial" w:cs="Arial"/>
                      <w:lang w:eastAsia="en-GB"/>
                    </w:rPr>
                  </w:pPr>
                </w:p>
              </w:tc>
            </w:tr>
          </w:tbl>
          <w:p w14:paraId="32E44AA8" w14:textId="77777777" w:rsidR="00C62D3F" w:rsidRPr="00C62D3F" w:rsidRDefault="00C62D3F" w:rsidP="00C62D3F">
            <w:pPr>
              <w:jc w:val="center"/>
              <w:textAlignment w:val="top"/>
              <w:rPr>
                <w:rFonts w:ascii="Arial" w:eastAsia="Times New Roman" w:hAnsi="Arial" w:cs="Arial"/>
                <w:color w:val="000000"/>
                <w:sz w:val="2"/>
                <w:szCs w:val="2"/>
                <w:lang w:eastAsia="en-GB"/>
              </w:rPr>
            </w:pPr>
          </w:p>
        </w:tc>
      </w:tr>
    </w:tbl>
    <w:p w14:paraId="1524074E" w14:textId="77777777" w:rsidR="00FF22D9" w:rsidRDefault="00C62D3F"/>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4D6F"/>
    <w:multiLevelType w:val="multilevel"/>
    <w:tmpl w:val="B16E5F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160E3"/>
    <w:multiLevelType w:val="multilevel"/>
    <w:tmpl w:val="473641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C002F"/>
    <w:multiLevelType w:val="multilevel"/>
    <w:tmpl w:val="760285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4D097C"/>
    <w:multiLevelType w:val="multilevel"/>
    <w:tmpl w:val="F22657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46517"/>
    <w:multiLevelType w:val="multilevel"/>
    <w:tmpl w:val="DD5C92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23916"/>
    <w:multiLevelType w:val="multilevel"/>
    <w:tmpl w:val="9BD24C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D0046C"/>
    <w:multiLevelType w:val="multilevel"/>
    <w:tmpl w:val="7F928C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176690"/>
    <w:multiLevelType w:val="multilevel"/>
    <w:tmpl w:val="F8624D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090037"/>
    <w:multiLevelType w:val="multilevel"/>
    <w:tmpl w:val="D7C67A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40547467">
    <w:abstractNumId w:val="7"/>
  </w:num>
  <w:num w:numId="2" w16cid:durableId="293947037">
    <w:abstractNumId w:val="0"/>
  </w:num>
  <w:num w:numId="3" w16cid:durableId="1210220274">
    <w:abstractNumId w:val="8"/>
  </w:num>
  <w:num w:numId="4" w16cid:durableId="1461805699">
    <w:abstractNumId w:val="6"/>
  </w:num>
  <w:num w:numId="5" w16cid:durableId="191498400">
    <w:abstractNumId w:val="4"/>
  </w:num>
  <w:num w:numId="6" w16cid:durableId="595016708">
    <w:abstractNumId w:val="5"/>
  </w:num>
  <w:num w:numId="7" w16cid:durableId="876504191">
    <w:abstractNumId w:val="3"/>
  </w:num>
  <w:num w:numId="8" w16cid:durableId="636375389">
    <w:abstractNumId w:val="2"/>
  </w:num>
  <w:num w:numId="9" w16cid:durableId="841047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3F"/>
    <w:rsid w:val="00C6246A"/>
    <w:rsid w:val="00C62D3F"/>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2BBEDF"/>
  <w15:chartTrackingRefBased/>
  <w15:docId w15:val="{DF224E3D-C478-A647-AE1A-9FFB053A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D3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C62D3F"/>
    <w:rPr>
      <w:color w:val="0000FF"/>
      <w:u w:val="single"/>
    </w:rPr>
  </w:style>
  <w:style w:type="character" w:customStyle="1" w:styleId="apple-converted-space">
    <w:name w:val="apple-converted-space"/>
    <w:basedOn w:val="DefaultParagraphFont"/>
    <w:rsid w:val="00C62D3F"/>
  </w:style>
  <w:style w:type="paragraph" w:customStyle="1" w:styleId="wordsection1">
    <w:name w:val="wordsection1"/>
    <w:basedOn w:val="Normal"/>
    <w:rsid w:val="00C62D3F"/>
    <w:pPr>
      <w:spacing w:before="100" w:beforeAutospacing="1" w:after="100" w:afterAutospacing="1"/>
    </w:pPr>
    <w:rPr>
      <w:rFonts w:ascii="Times New Roman" w:eastAsia="Times New Roman" w:hAnsi="Times New Roman" w:cs="Times New Roman"/>
      <w:lang w:eastAsia="en-GB"/>
    </w:rPr>
  </w:style>
  <w:style w:type="paragraph" w:customStyle="1" w:styleId="xparagraph">
    <w:name w:val="xparagraph"/>
    <w:basedOn w:val="Normal"/>
    <w:rsid w:val="00C62D3F"/>
    <w:pPr>
      <w:spacing w:before="100" w:beforeAutospacing="1" w:after="100" w:afterAutospacing="1"/>
    </w:pPr>
    <w:rPr>
      <w:rFonts w:ascii="Times New Roman" w:eastAsia="Times New Roman" w:hAnsi="Times New Roman" w:cs="Times New Roman"/>
      <w:lang w:eastAsia="en-GB"/>
    </w:rPr>
  </w:style>
  <w:style w:type="paragraph" w:customStyle="1" w:styleId="x">
    <w:name w:val="x"/>
    <w:basedOn w:val="Normal"/>
    <w:rsid w:val="00C62D3F"/>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C62D3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75145">
      <w:bodyDiv w:val="1"/>
      <w:marLeft w:val="0"/>
      <w:marRight w:val="0"/>
      <w:marTop w:val="0"/>
      <w:marBottom w:val="0"/>
      <w:divBdr>
        <w:top w:val="none" w:sz="0" w:space="0" w:color="auto"/>
        <w:left w:val="none" w:sz="0" w:space="0" w:color="auto"/>
        <w:bottom w:val="none" w:sz="0" w:space="0" w:color="auto"/>
        <w:right w:val="none" w:sz="0" w:space="0" w:color="auto"/>
      </w:divBdr>
      <w:divsChild>
        <w:div w:id="1717270308">
          <w:marLeft w:val="0"/>
          <w:marRight w:val="0"/>
          <w:marTop w:val="0"/>
          <w:marBottom w:val="0"/>
          <w:divBdr>
            <w:top w:val="none" w:sz="0" w:space="0" w:color="auto"/>
            <w:left w:val="none" w:sz="0" w:space="0" w:color="auto"/>
            <w:bottom w:val="none" w:sz="0" w:space="0" w:color="auto"/>
            <w:right w:val="none" w:sz="0" w:space="0" w:color="auto"/>
          </w:divBdr>
        </w:div>
        <w:div w:id="2095779115">
          <w:marLeft w:val="0"/>
          <w:marRight w:val="0"/>
          <w:marTop w:val="0"/>
          <w:marBottom w:val="0"/>
          <w:divBdr>
            <w:top w:val="none" w:sz="0" w:space="0" w:color="auto"/>
            <w:left w:val="none" w:sz="0" w:space="0" w:color="auto"/>
            <w:bottom w:val="none" w:sz="0" w:space="0" w:color="auto"/>
            <w:right w:val="none" w:sz="0" w:space="0" w:color="auto"/>
          </w:divBdr>
          <w:divsChild>
            <w:div w:id="2145584858">
              <w:marLeft w:val="0"/>
              <w:marRight w:val="0"/>
              <w:marTop w:val="0"/>
              <w:marBottom w:val="0"/>
              <w:divBdr>
                <w:top w:val="none" w:sz="0" w:space="0" w:color="auto"/>
                <w:left w:val="none" w:sz="0" w:space="0" w:color="auto"/>
                <w:bottom w:val="none" w:sz="0" w:space="0" w:color="auto"/>
                <w:right w:val="none" w:sz="0" w:space="0" w:color="auto"/>
              </w:divBdr>
              <w:divsChild>
                <w:div w:id="1801797749">
                  <w:marLeft w:val="0"/>
                  <w:marRight w:val="0"/>
                  <w:marTop w:val="0"/>
                  <w:marBottom w:val="0"/>
                  <w:divBdr>
                    <w:top w:val="none" w:sz="0" w:space="0" w:color="auto"/>
                    <w:left w:val="none" w:sz="0" w:space="0" w:color="auto"/>
                    <w:bottom w:val="none" w:sz="0" w:space="0" w:color="auto"/>
                    <w:right w:val="none" w:sz="0" w:space="0" w:color="auto"/>
                  </w:divBdr>
                </w:div>
                <w:div w:id="2073771132">
                  <w:marLeft w:val="0"/>
                  <w:marRight w:val="0"/>
                  <w:marTop w:val="0"/>
                  <w:marBottom w:val="0"/>
                  <w:divBdr>
                    <w:top w:val="none" w:sz="0" w:space="0" w:color="auto"/>
                    <w:left w:val="none" w:sz="0" w:space="0" w:color="auto"/>
                    <w:bottom w:val="none" w:sz="0" w:space="0" w:color="auto"/>
                    <w:right w:val="none" w:sz="0" w:space="0" w:color="auto"/>
                  </w:divBdr>
                </w:div>
              </w:divsChild>
            </w:div>
            <w:div w:id="679281827">
              <w:marLeft w:val="0"/>
              <w:marRight w:val="0"/>
              <w:marTop w:val="0"/>
              <w:marBottom w:val="0"/>
              <w:divBdr>
                <w:top w:val="none" w:sz="0" w:space="0" w:color="auto"/>
                <w:left w:val="none" w:sz="0" w:space="0" w:color="auto"/>
                <w:bottom w:val="none" w:sz="0" w:space="0" w:color="auto"/>
                <w:right w:val="none" w:sz="0" w:space="0" w:color="auto"/>
              </w:divBdr>
            </w:div>
            <w:div w:id="1937710636">
              <w:marLeft w:val="0"/>
              <w:marRight w:val="0"/>
              <w:marTop w:val="0"/>
              <w:marBottom w:val="0"/>
              <w:divBdr>
                <w:top w:val="none" w:sz="0" w:space="0" w:color="auto"/>
                <w:left w:val="none" w:sz="0" w:space="0" w:color="auto"/>
                <w:bottom w:val="none" w:sz="0" w:space="0" w:color="auto"/>
                <w:right w:val="none" w:sz="0" w:space="0" w:color="auto"/>
              </w:divBdr>
            </w:div>
            <w:div w:id="1599170368">
              <w:marLeft w:val="0"/>
              <w:marRight w:val="0"/>
              <w:marTop w:val="0"/>
              <w:marBottom w:val="0"/>
              <w:divBdr>
                <w:top w:val="none" w:sz="0" w:space="0" w:color="auto"/>
                <w:left w:val="none" w:sz="0" w:space="0" w:color="auto"/>
                <w:bottom w:val="none" w:sz="0" w:space="0" w:color="auto"/>
                <w:right w:val="none" w:sz="0" w:space="0" w:color="auto"/>
              </w:divBdr>
            </w:div>
            <w:div w:id="627199194">
              <w:marLeft w:val="0"/>
              <w:marRight w:val="0"/>
              <w:marTop w:val="0"/>
              <w:marBottom w:val="0"/>
              <w:divBdr>
                <w:top w:val="none" w:sz="0" w:space="0" w:color="auto"/>
                <w:left w:val="none" w:sz="0" w:space="0" w:color="auto"/>
                <w:bottom w:val="none" w:sz="0" w:space="0" w:color="auto"/>
                <w:right w:val="none" w:sz="0" w:space="0" w:color="auto"/>
              </w:divBdr>
              <w:divsChild>
                <w:div w:id="650448981">
                  <w:marLeft w:val="0"/>
                  <w:marRight w:val="0"/>
                  <w:marTop w:val="0"/>
                  <w:marBottom w:val="0"/>
                  <w:divBdr>
                    <w:top w:val="none" w:sz="0" w:space="0" w:color="auto"/>
                    <w:left w:val="none" w:sz="0" w:space="0" w:color="auto"/>
                    <w:bottom w:val="none" w:sz="0" w:space="0" w:color="auto"/>
                    <w:right w:val="none" w:sz="0" w:space="0" w:color="auto"/>
                  </w:divBdr>
                </w:div>
                <w:div w:id="149173511">
                  <w:marLeft w:val="0"/>
                  <w:marRight w:val="0"/>
                  <w:marTop w:val="0"/>
                  <w:marBottom w:val="0"/>
                  <w:divBdr>
                    <w:top w:val="none" w:sz="0" w:space="0" w:color="auto"/>
                    <w:left w:val="none" w:sz="0" w:space="0" w:color="auto"/>
                    <w:bottom w:val="none" w:sz="0" w:space="0" w:color="auto"/>
                    <w:right w:val="none" w:sz="0" w:space="0" w:color="auto"/>
                  </w:divBdr>
                </w:div>
                <w:div w:id="7797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s://cwccg.net/5ECH-IIUN-3W4C1S-DU6ZQ-1/c.aspx" TargetMode="External"/><Relationship Id="rId26" Type="http://schemas.openxmlformats.org/officeDocument/2006/relationships/hyperlink" Target="https://cwccg.net/5ECH-IIUN-3W4C1S-DU6N5-1/c.aspx" TargetMode="External"/><Relationship Id="rId39" Type="http://schemas.openxmlformats.org/officeDocument/2006/relationships/hyperlink" Target="https://cwccg.net/5ECH-IIUN-3W4C1S-DU69F-1/c.aspx" TargetMode="External"/><Relationship Id="rId21" Type="http://schemas.openxmlformats.org/officeDocument/2006/relationships/hyperlink" Target="mailto:england.gpcontracts@nhs.net" TargetMode="External"/><Relationship Id="rId34" Type="http://schemas.openxmlformats.org/officeDocument/2006/relationships/hyperlink" Target="https://cwccg.net/5ECH-IIUN-3W4C1S-DU6RM-1/c.aspx" TargetMode="External"/><Relationship Id="rId42" Type="http://schemas.openxmlformats.org/officeDocument/2006/relationships/hyperlink" Target="https://cwccg.net/5ECH-IIUN-3W4C1S-DV1F0-1/c.aspx" TargetMode="External"/><Relationship Id="rId7" Type="http://schemas.openxmlformats.org/officeDocument/2006/relationships/hyperlink" Target="about:blank%23Vacancies" TargetMode="External"/><Relationship Id="rId2" Type="http://schemas.openxmlformats.org/officeDocument/2006/relationships/styles" Target="styles.xml"/><Relationship Id="rId16" Type="http://schemas.openxmlformats.org/officeDocument/2006/relationships/hyperlink" Target="https://cwccg.net/5ECH-IIUN-3W4C1S-DU6ZO-1/c.aspx" TargetMode="External"/><Relationship Id="rId20" Type="http://schemas.openxmlformats.org/officeDocument/2006/relationships/image" Target="media/image5.png"/><Relationship Id="rId29" Type="http://schemas.openxmlformats.org/officeDocument/2006/relationships/hyperlink" Target="https://cwccg.net/5ECH-IIUN-3W4C1S-DU6P2-1/c.aspx" TargetMode="External"/><Relationship Id="rId41" Type="http://schemas.openxmlformats.org/officeDocument/2006/relationships/hyperlink" Target="https://cwccg.net/5ECH-IIUN-3W4C1S-DU5H1-1/c.aspx" TargetMode="External"/><Relationship Id="rId1" Type="http://schemas.openxmlformats.org/officeDocument/2006/relationships/numbering" Target="numbering.xml"/><Relationship Id="rId6" Type="http://schemas.openxmlformats.org/officeDocument/2006/relationships/hyperlink" Target="about:blank%23Newsletters" TargetMode="External"/><Relationship Id="rId11" Type="http://schemas.openxmlformats.org/officeDocument/2006/relationships/image" Target="media/image2.png"/><Relationship Id="rId24" Type="http://schemas.openxmlformats.org/officeDocument/2006/relationships/hyperlink" Target="https://cwccg.net/5ECH-IIUN-3W4C1S-DU6N3-1/c.aspx" TargetMode="External"/><Relationship Id="rId32" Type="http://schemas.openxmlformats.org/officeDocument/2006/relationships/hyperlink" Target="https://cwccg.net/5ECH-IIUN-3W4C1S-DU69D-1/c.aspx" TargetMode="External"/><Relationship Id="rId37" Type="http://schemas.openxmlformats.org/officeDocument/2006/relationships/hyperlink" Target="https://cwccg.net/5ECH-IIUN-3W4C1S-DV27B-1/c.aspx" TargetMode="External"/><Relationship Id="rId40" Type="http://schemas.openxmlformats.org/officeDocument/2006/relationships/hyperlink" Target="https://cwccg.net/5ECH-IIUN-3W4C1S-DU5H0-1/c.aspx" TargetMode="External"/><Relationship Id="rId5" Type="http://schemas.openxmlformats.org/officeDocument/2006/relationships/hyperlink" Target="about:blank%23Training-events-surveys" TargetMode="External"/><Relationship Id="rId15" Type="http://schemas.openxmlformats.org/officeDocument/2006/relationships/hyperlink" Target="https://cwccg.net/5ECH-IIUN-3W4C1S-DU6ZN-1/c.aspx" TargetMode="External"/><Relationship Id="rId23" Type="http://schemas.openxmlformats.org/officeDocument/2006/relationships/hyperlink" Target="https://cwccg.net/5ECH-IIUN-3W4C1S-DU6N2-1/c.aspx" TargetMode="External"/><Relationship Id="rId28" Type="http://schemas.openxmlformats.org/officeDocument/2006/relationships/hyperlink" Target="mailto:nhsbsa.gpsupport@nhs.net" TargetMode="External"/><Relationship Id="rId36" Type="http://schemas.openxmlformats.org/officeDocument/2006/relationships/hyperlink" Target="mailto:wsim@covwarkpt.nhs.uk" TargetMode="External"/><Relationship Id="rId10" Type="http://schemas.openxmlformats.org/officeDocument/2006/relationships/hyperlink" Target="https://cwccg.net/5ECH-IIUN-3W4C1S-DV0R6-1/c.aspx" TargetMode="External"/><Relationship Id="rId19" Type="http://schemas.openxmlformats.org/officeDocument/2006/relationships/hyperlink" Target="https://cwccg.net/5ECH-IIUN-3W4C1S-DU6ZR-1/c.aspx" TargetMode="External"/><Relationship Id="rId31" Type="http://schemas.openxmlformats.org/officeDocument/2006/relationships/hyperlink" Target="mailto:england.wmid-imms@nhs.ne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wccg.net/5ECH-IIUN-3W4C1S-DV263-1/c.aspx" TargetMode="External"/><Relationship Id="rId14" Type="http://schemas.openxmlformats.org/officeDocument/2006/relationships/hyperlink" Target="mailto:cwccg.communications@nhs.net" TargetMode="External"/><Relationship Id="rId22" Type="http://schemas.openxmlformats.org/officeDocument/2006/relationships/hyperlink" Target="https://cwccg.net/5ECH-IIUN-3W4C1S-DU6N1-1/c.aspx" TargetMode="External"/><Relationship Id="rId27" Type="http://schemas.openxmlformats.org/officeDocument/2006/relationships/hyperlink" Target="https://cwccg.net/5ECH-IIUN-3W4C1S-DU6N6-1/c.aspx" TargetMode="External"/><Relationship Id="rId30" Type="http://schemas.openxmlformats.org/officeDocument/2006/relationships/hyperlink" Target="https://cwccg.net/5ECH-IIUN-3W4C1S-DU68S-1/c.aspx" TargetMode="External"/><Relationship Id="rId35" Type="http://schemas.openxmlformats.org/officeDocument/2006/relationships/hyperlink" Target="https://cwccg.net/5ECH-IIUN-3W4C1S-DU7IR-1/c.aspx"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cwccg.net/5ECH-IIUN-3W4C1S-DU6ZP-1/c.aspx" TargetMode="External"/><Relationship Id="rId25" Type="http://schemas.openxmlformats.org/officeDocument/2006/relationships/hyperlink" Target="https://cwccg.net/5ECH-IIUN-3W4C1S-DU6N4-1/c.aspx" TargetMode="External"/><Relationship Id="rId33" Type="http://schemas.openxmlformats.org/officeDocument/2006/relationships/hyperlink" Target="https://cwccg.net/5ECH-IIUN-3W4C1S-DU6RL-1/c.aspx" TargetMode="External"/><Relationship Id="rId38" Type="http://schemas.openxmlformats.org/officeDocument/2006/relationships/hyperlink" Target="https://cwccg.net/5ECH-IIUN-3W4C1S-DU69E-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2022-04-01T16:55:00Z</dcterms:created>
  <dcterms:modified xsi:type="dcterms:W3CDTF">2022-04-01T16:56:00Z</dcterms:modified>
</cp:coreProperties>
</file>