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9F02F3" w:rsidRPr="009F02F3" w14:paraId="733A97BA" w14:textId="77777777" w:rsidTr="009F02F3">
        <w:trPr>
          <w:tblCellSpacing w:w="0" w:type="dxa"/>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9F02F3" w:rsidRPr="009F02F3" w14:paraId="2F3435DD" w14:textId="77777777" w:rsidTr="009F02F3">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9F02F3" w:rsidRPr="009F02F3" w14:paraId="148B5F81"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5D39FC28" w14:textId="5ADC4E7B" w:rsidR="009F02F3" w:rsidRPr="009F02F3" w:rsidRDefault="009F02F3" w:rsidP="009F02F3">
                        <w:pPr>
                          <w:spacing w:line="15" w:lineRule="atLeast"/>
                          <w:jc w:val="center"/>
                          <w:rPr>
                            <w:rFonts w:ascii="Arial" w:eastAsia="Times New Roman" w:hAnsi="Arial" w:cs="Arial"/>
                            <w:sz w:val="2"/>
                            <w:szCs w:val="2"/>
                            <w:lang w:eastAsia="en-GB"/>
                          </w:rPr>
                        </w:pPr>
                        <w:r w:rsidRPr="009F02F3">
                          <w:rPr>
                            <w:rFonts w:ascii="Arial" w:eastAsia="Times New Roman" w:hAnsi="Arial" w:cs="Arial"/>
                            <w:sz w:val="2"/>
                            <w:szCs w:val="2"/>
                            <w:lang w:eastAsia="en-GB"/>
                          </w:rPr>
                          <w:fldChar w:fldCharType="begin"/>
                        </w:r>
                        <w:r w:rsidRPr="009F02F3">
                          <w:rPr>
                            <w:rFonts w:ascii="Arial" w:eastAsia="Times New Roman" w:hAnsi="Arial" w:cs="Arial"/>
                            <w:sz w:val="2"/>
                            <w:szCs w:val="2"/>
                            <w:lang w:eastAsia="en-GB"/>
                          </w:rPr>
                          <w:instrText xml:space="preserve"> INCLUDEPICTURE "/var/folders/0b/_hlz4rjj5rnc12tfk3ys05_h0000gn/T/com.microsoft.Word/WebArchiveCopyPasteTempFiles/871115_copyofpracticenews03012012.png" \* MERGEFORMATINET </w:instrText>
                        </w:r>
                        <w:r w:rsidRPr="009F02F3">
                          <w:rPr>
                            <w:rFonts w:ascii="Arial" w:eastAsia="Times New Roman" w:hAnsi="Arial" w:cs="Arial"/>
                            <w:sz w:val="2"/>
                            <w:szCs w:val="2"/>
                            <w:lang w:eastAsia="en-GB"/>
                          </w:rPr>
                          <w:fldChar w:fldCharType="separate"/>
                        </w:r>
                        <w:r w:rsidRPr="009F02F3">
                          <w:rPr>
                            <w:rFonts w:ascii="Arial" w:eastAsia="Times New Roman" w:hAnsi="Arial" w:cs="Arial"/>
                            <w:noProof/>
                            <w:sz w:val="2"/>
                            <w:szCs w:val="2"/>
                            <w:lang w:eastAsia="en-GB"/>
                          </w:rPr>
                          <w:drawing>
                            <wp:inline distT="0" distB="0" distL="0" distR="0" wp14:anchorId="2D73FF6D" wp14:editId="264C5EC4">
                              <wp:extent cx="5731510" cy="1905635"/>
                              <wp:effectExtent l="0" t="0" r="0" b="0"/>
                              <wp:docPr id="4" name="Picture 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5635"/>
                                      </a:xfrm>
                                      <a:prstGeom prst="rect">
                                        <a:avLst/>
                                      </a:prstGeom>
                                      <a:noFill/>
                                      <a:ln>
                                        <a:noFill/>
                                      </a:ln>
                                    </pic:spPr>
                                  </pic:pic>
                                </a:graphicData>
                              </a:graphic>
                            </wp:inline>
                          </w:drawing>
                        </w:r>
                        <w:r w:rsidRPr="009F02F3">
                          <w:rPr>
                            <w:rFonts w:ascii="Arial" w:eastAsia="Times New Roman" w:hAnsi="Arial" w:cs="Arial"/>
                            <w:sz w:val="2"/>
                            <w:szCs w:val="2"/>
                            <w:lang w:eastAsia="en-GB"/>
                          </w:rPr>
                          <w:fldChar w:fldCharType="end"/>
                        </w:r>
                      </w:p>
                    </w:tc>
                  </w:tr>
                </w:tbl>
                <w:p w14:paraId="41DB8A97" w14:textId="77777777" w:rsidR="009F02F3" w:rsidRPr="009F02F3" w:rsidRDefault="009F02F3" w:rsidP="009F02F3">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9F02F3" w:rsidRPr="009F02F3" w14:paraId="7B3D0C46"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1E609B93" w14:textId="77777777" w:rsidR="009F02F3" w:rsidRPr="009F02F3" w:rsidRDefault="009F02F3" w:rsidP="009F02F3">
                        <w:pPr>
                          <w:spacing w:before="200" w:line="240" w:lineRule="atLeast"/>
                          <w:jc w:val="center"/>
                          <w:rPr>
                            <w:rFonts w:ascii="Arial" w:eastAsia="Times New Roman" w:hAnsi="Arial" w:cs="Arial"/>
                            <w:color w:val="231F20"/>
                            <w:sz w:val="21"/>
                            <w:szCs w:val="21"/>
                            <w:lang w:eastAsia="en-GB"/>
                          </w:rPr>
                        </w:pPr>
                        <w:r w:rsidRPr="009F02F3">
                          <w:rPr>
                            <w:rFonts w:ascii="Arial" w:eastAsia="Times New Roman" w:hAnsi="Arial" w:cs="Arial"/>
                            <w:b/>
                            <w:bCs/>
                            <w:color w:val="005EB8"/>
                            <w:sz w:val="40"/>
                            <w:szCs w:val="40"/>
                            <w:lang w:eastAsia="en-GB"/>
                          </w:rPr>
                          <w:t>Welcome from CCG Chair</w:t>
                        </w:r>
                      </w:p>
                    </w:tc>
                  </w:tr>
                </w:tbl>
                <w:p w14:paraId="700CCA45" w14:textId="77777777" w:rsidR="009F02F3" w:rsidRPr="009F02F3" w:rsidRDefault="009F02F3" w:rsidP="009F02F3">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9F02F3" w:rsidRPr="009F02F3" w14:paraId="06A38CC6"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35B8A830" w14:textId="77777777" w:rsidR="009F02F3" w:rsidRPr="009F02F3" w:rsidRDefault="009F02F3" w:rsidP="009F02F3">
                        <w:pPr>
                          <w:spacing w:line="315" w:lineRule="atLeast"/>
                          <w:rPr>
                            <w:rFonts w:ascii="Arial" w:eastAsia="Times New Roman" w:hAnsi="Arial" w:cs="Arial"/>
                            <w:color w:val="000000"/>
                            <w:sz w:val="21"/>
                            <w:szCs w:val="21"/>
                            <w:lang w:eastAsia="en-GB"/>
                          </w:rPr>
                        </w:pPr>
                        <w:r w:rsidRPr="009F02F3">
                          <w:rPr>
                            <w:rFonts w:ascii="Arial" w:eastAsia="Times New Roman" w:hAnsi="Arial" w:cs="Arial"/>
                            <w:b/>
                            <w:bCs/>
                            <w:color w:val="000000"/>
                            <w:lang w:eastAsia="en-GB"/>
                          </w:rPr>
                          <w:t>Welcome to this week’s edition of Practice News</w:t>
                        </w:r>
                      </w:p>
                      <w:p w14:paraId="0818FB4E" w14:textId="77777777" w:rsidR="009F02F3" w:rsidRPr="009F02F3" w:rsidRDefault="009F02F3" w:rsidP="009F02F3">
                        <w:pPr>
                          <w:spacing w:line="315" w:lineRule="atLeast"/>
                          <w:rPr>
                            <w:rFonts w:ascii="Arial" w:eastAsia="Times New Roman" w:hAnsi="Arial" w:cs="Arial"/>
                            <w:color w:val="000000"/>
                            <w:sz w:val="21"/>
                            <w:szCs w:val="21"/>
                            <w:lang w:eastAsia="en-GB"/>
                          </w:rPr>
                        </w:pPr>
                        <w:r w:rsidRPr="009F02F3">
                          <w:rPr>
                            <w:rFonts w:ascii="Arial" w:eastAsia="Times New Roman" w:hAnsi="Arial" w:cs="Arial"/>
                            <w:color w:val="000000"/>
                            <w:sz w:val="21"/>
                            <w:szCs w:val="21"/>
                            <w:lang w:eastAsia="en-GB"/>
                          </w:rPr>
                          <w:t>  </w:t>
                        </w:r>
                      </w:p>
                      <w:p w14:paraId="416D85D9"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 xml:space="preserve">It is with no apology that on Suicide </w:t>
                        </w:r>
                        <w:proofErr w:type="gramStart"/>
                        <w:r w:rsidRPr="009F02F3">
                          <w:rPr>
                            <w:rFonts w:ascii="Arial" w:eastAsia="Times New Roman" w:hAnsi="Arial" w:cs="Arial"/>
                            <w:color w:val="231F20"/>
                            <w:sz w:val="21"/>
                            <w:szCs w:val="21"/>
                            <w:lang w:eastAsia="en-GB"/>
                          </w:rPr>
                          <w:t>Prevention day</w:t>
                        </w:r>
                        <w:proofErr w:type="gramEnd"/>
                        <w:r w:rsidRPr="009F02F3">
                          <w:rPr>
                            <w:rFonts w:ascii="Arial" w:eastAsia="Times New Roman" w:hAnsi="Arial" w:cs="Arial"/>
                            <w:color w:val="231F20"/>
                            <w:sz w:val="21"/>
                            <w:szCs w:val="21"/>
                            <w:lang w:eastAsia="en-GB"/>
                          </w:rPr>
                          <w:t xml:space="preserve"> we have included many items related to mental health crisis and information on some of what we have available locally for patients as well as support for staff. Do click on the links to our local </w:t>
                        </w:r>
                        <w:proofErr w:type="spellStart"/>
                        <w:r w:rsidRPr="009F02F3">
                          <w:rPr>
                            <w:rFonts w:ascii="Arial" w:eastAsia="Times New Roman" w:hAnsi="Arial" w:cs="Arial"/>
                            <w:color w:val="231F20"/>
                            <w:sz w:val="21"/>
                            <w:szCs w:val="21"/>
                            <w:lang w:eastAsia="en-GB"/>
                          </w:rPr>
                          <w:t>dearlife</w:t>
                        </w:r>
                        <w:proofErr w:type="spellEnd"/>
                        <w:r w:rsidRPr="009F02F3">
                          <w:rPr>
                            <w:rFonts w:ascii="Arial" w:eastAsia="Times New Roman" w:hAnsi="Arial" w:cs="Arial"/>
                            <w:color w:val="231F20"/>
                            <w:sz w:val="21"/>
                            <w:szCs w:val="21"/>
                            <w:lang w:eastAsia="en-GB"/>
                          </w:rPr>
                          <w:t xml:space="preserve"> site and information that is on the LA websites as well as the </w:t>
                        </w:r>
                        <w:proofErr w:type="spellStart"/>
                        <w:r w:rsidRPr="009F02F3">
                          <w:rPr>
                            <w:rFonts w:ascii="Arial" w:eastAsia="Times New Roman" w:hAnsi="Arial" w:cs="Arial"/>
                            <w:color w:val="231F20"/>
                            <w:sz w:val="21"/>
                            <w:szCs w:val="21"/>
                            <w:lang w:eastAsia="en-GB"/>
                          </w:rPr>
                          <w:t>MENtalk</w:t>
                        </w:r>
                        <w:proofErr w:type="spellEnd"/>
                        <w:r w:rsidRPr="009F02F3">
                          <w:rPr>
                            <w:rFonts w:ascii="Arial" w:eastAsia="Times New Roman" w:hAnsi="Arial" w:cs="Arial"/>
                            <w:color w:val="231F20"/>
                            <w:sz w:val="21"/>
                            <w:szCs w:val="21"/>
                            <w:lang w:eastAsia="en-GB"/>
                          </w:rPr>
                          <w:t xml:space="preserve"> events and the NHS Crisis line. Do note again the </w:t>
                        </w:r>
                        <w:proofErr w:type="spellStart"/>
                        <w:r w:rsidRPr="009F02F3">
                          <w:rPr>
                            <w:rFonts w:ascii="Arial" w:eastAsia="Times New Roman" w:hAnsi="Arial" w:cs="Arial"/>
                            <w:color w:val="231F20"/>
                            <w:sz w:val="21"/>
                            <w:szCs w:val="21"/>
                            <w:lang w:eastAsia="en-GB"/>
                          </w:rPr>
                          <w:t>Kooth</w:t>
                        </w:r>
                        <w:proofErr w:type="spellEnd"/>
                        <w:r w:rsidRPr="009F02F3">
                          <w:rPr>
                            <w:rFonts w:ascii="Arial" w:eastAsia="Times New Roman" w:hAnsi="Arial" w:cs="Arial"/>
                            <w:color w:val="231F20"/>
                            <w:sz w:val="21"/>
                            <w:szCs w:val="21"/>
                            <w:lang w:eastAsia="en-GB"/>
                          </w:rPr>
                          <w:t xml:space="preserve"> site and updated information. </w:t>
                        </w:r>
                      </w:p>
                      <w:p w14:paraId="21B4BD9C"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2DDAD31A"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No newsletter is complete without a few surveys and the irony does not escape me as we are being asked to fill out a survey or two aimed in the long run to save us time! For those with a long weekend looming the article on PCN plans will pass some time and it’s good to know what your PCN directors are wading through and working towards.</w:t>
                        </w:r>
                      </w:p>
                      <w:p w14:paraId="3EE16696"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68294FAC"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Please take time to breathe this weekend, lets practice kindness and look after one another. We have a great job with the opportunity to make a real difference despite the current tide of difficulties. </w:t>
                        </w:r>
                      </w:p>
                      <w:p w14:paraId="13E268C2"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6FD983D6" w14:textId="77777777" w:rsidR="009F02F3" w:rsidRPr="009F02F3" w:rsidRDefault="009F02F3" w:rsidP="009F02F3">
                        <w:pPr>
                          <w:spacing w:line="315" w:lineRule="atLeast"/>
                          <w:rPr>
                            <w:rFonts w:ascii="Arial" w:eastAsia="Times New Roman" w:hAnsi="Arial" w:cs="Arial"/>
                            <w:color w:val="231F20"/>
                            <w:sz w:val="21"/>
                            <w:szCs w:val="21"/>
                            <w:lang w:eastAsia="en-GB"/>
                          </w:rPr>
                        </w:pPr>
                        <w:proofErr w:type="gramStart"/>
                        <w:r w:rsidRPr="009F02F3">
                          <w:rPr>
                            <w:rFonts w:ascii="Arial" w:eastAsia="Times New Roman" w:hAnsi="Arial" w:cs="Arial"/>
                            <w:color w:val="231F20"/>
                            <w:sz w:val="21"/>
                            <w:szCs w:val="21"/>
                            <w:lang w:eastAsia="en-GB"/>
                          </w:rPr>
                          <w:t>Thanks</w:t>
                        </w:r>
                        <w:proofErr w:type="gramEnd"/>
                        <w:r w:rsidRPr="009F02F3">
                          <w:rPr>
                            <w:rFonts w:ascii="Arial" w:eastAsia="Times New Roman" w:hAnsi="Arial" w:cs="Arial"/>
                            <w:color w:val="231F20"/>
                            <w:sz w:val="21"/>
                            <w:szCs w:val="21"/>
                            <w:lang w:eastAsia="en-GB"/>
                          </w:rPr>
                          <w:t xml:space="preserve"> as always.</w:t>
                        </w:r>
                      </w:p>
                    </w:tc>
                  </w:tr>
                </w:tbl>
                <w:p w14:paraId="4B5C4E49" w14:textId="77777777" w:rsidR="009F02F3" w:rsidRPr="009F02F3" w:rsidRDefault="009F02F3" w:rsidP="009F02F3">
                  <w:pPr>
                    <w:rPr>
                      <w:rFonts w:ascii="Arial" w:eastAsia="Times New Roman" w:hAnsi="Arial" w:cs="Arial"/>
                      <w:lang w:eastAsia="en-GB"/>
                    </w:rPr>
                  </w:pPr>
                </w:p>
              </w:tc>
            </w:tr>
          </w:tbl>
          <w:p w14:paraId="010335FB" w14:textId="77777777" w:rsidR="009F02F3" w:rsidRPr="009F02F3" w:rsidRDefault="009F02F3" w:rsidP="009F02F3">
            <w:pPr>
              <w:jc w:val="center"/>
              <w:textAlignment w:val="top"/>
              <w:rPr>
                <w:rFonts w:ascii="Arial" w:eastAsia="Times New Roman" w:hAnsi="Arial" w:cs="Arial"/>
                <w:sz w:val="2"/>
                <w:szCs w:val="2"/>
                <w:lang w:eastAsia="en-GB"/>
              </w:rPr>
            </w:pPr>
          </w:p>
        </w:tc>
      </w:tr>
    </w:tbl>
    <w:p w14:paraId="29DBA798" w14:textId="77777777" w:rsidR="009F02F3" w:rsidRPr="009F02F3" w:rsidRDefault="009F02F3" w:rsidP="009F02F3">
      <w:pPr>
        <w:rPr>
          <w:rFonts w:ascii="Times New Roman" w:eastAsia="Times New Roman" w:hAnsi="Times New Roman" w:cs="Times New Roman"/>
          <w:vanish/>
          <w:lang w:eastAsia="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9F02F3" w:rsidRPr="009F02F3" w14:paraId="7E46BBC3" w14:textId="77777777" w:rsidTr="009F02F3">
        <w:trPr>
          <w:tblCellSpacing w:w="0" w:type="dxa"/>
          <w:jc w:val="center"/>
        </w:trPr>
        <w:tc>
          <w:tcPr>
            <w:tcW w:w="0" w:type="auto"/>
            <w:tcBorders>
              <w:top w:val="nil"/>
              <w:left w:val="nil"/>
              <w:bottom w:val="nil"/>
              <w:right w:val="nil"/>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9F02F3" w:rsidRPr="009F02F3" w14:paraId="5EFAA550" w14:textId="77777777" w:rsidTr="009F02F3">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9F02F3" w:rsidRPr="009F02F3" w14:paraId="5F4C0847"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6AB93C52" w14:textId="7D87479B" w:rsidR="009F02F3" w:rsidRPr="009F02F3" w:rsidRDefault="009F02F3" w:rsidP="009F02F3">
                        <w:pPr>
                          <w:jc w:val="center"/>
                          <w:rPr>
                            <w:rFonts w:ascii="Arial" w:eastAsia="Times New Roman" w:hAnsi="Arial" w:cs="Arial"/>
                            <w:sz w:val="21"/>
                            <w:szCs w:val="21"/>
                            <w:lang w:eastAsia="en-GB"/>
                          </w:rPr>
                        </w:pPr>
                        <w:r w:rsidRPr="009F02F3">
                          <w:rPr>
                            <w:rFonts w:ascii="Arial" w:eastAsia="Times New Roman" w:hAnsi="Arial" w:cs="Arial"/>
                            <w:sz w:val="21"/>
                            <w:szCs w:val="21"/>
                            <w:lang w:eastAsia="en-GB"/>
                          </w:rPr>
                          <w:lastRenderedPageBreak/>
                          <w:fldChar w:fldCharType="begin"/>
                        </w:r>
                        <w:r w:rsidRPr="009F02F3">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9F02F3">
                          <w:rPr>
                            <w:rFonts w:ascii="Arial" w:eastAsia="Times New Roman" w:hAnsi="Arial" w:cs="Arial"/>
                            <w:sz w:val="21"/>
                            <w:szCs w:val="21"/>
                            <w:lang w:eastAsia="en-GB"/>
                          </w:rPr>
                          <w:fldChar w:fldCharType="separate"/>
                        </w:r>
                        <w:r w:rsidRPr="009F02F3">
                          <w:rPr>
                            <w:rFonts w:ascii="Arial" w:eastAsia="Times New Roman" w:hAnsi="Arial" w:cs="Arial"/>
                            <w:noProof/>
                            <w:sz w:val="21"/>
                            <w:szCs w:val="21"/>
                            <w:lang w:eastAsia="en-GB"/>
                          </w:rPr>
                          <w:drawing>
                            <wp:inline distT="0" distB="0" distL="0" distR="0" wp14:anchorId="561AB67D" wp14:editId="4E67C1EC">
                              <wp:extent cx="1451610" cy="2171065"/>
                              <wp:effectExtent l="0" t="0" r="0" b="635"/>
                              <wp:docPr id="3" name="Picture 3"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1610" cy="2171065"/>
                                      </a:xfrm>
                                      <a:prstGeom prst="rect">
                                        <a:avLst/>
                                      </a:prstGeom>
                                      <a:noFill/>
                                      <a:ln>
                                        <a:noFill/>
                                      </a:ln>
                                    </pic:spPr>
                                  </pic:pic>
                                </a:graphicData>
                              </a:graphic>
                            </wp:inline>
                          </w:drawing>
                        </w:r>
                        <w:r w:rsidRPr="009F02F3">
                          <w:rPr>
                            <w:rFonts w:ascii="Arial" w:eastAsia="Times New Roman" w:hAnsi="Arial" w:cs="Arial"/>
                            <w:sz w:val="21"/>
                            <w:szCs w:val="21"/>
                            <w:lang w:eastAsia="en-GB"/>
                          </w:rPr>
                          <w:fldChar w:fldCharType="end"/>
                        </w:r>
                      </w:p>
                    </w:tc>
                  </w:tr>
                </w:tbl>
                <w:p w14:paraId="02E67A9E" w14:textId="77777777" w:rsidR="009F02F3" w:rsidRPr="009F02F3" w:rsidRDefault="009F02F3" w:rsidP="009F02F3">
                  <w:pPr>
                    <w:rPr>
                      <w:rFonts w:ascii="Arial" w:eastAsia="Times New Roman" w:hAnsi="Arial" w:cs="Arial"/>
                      <w:lang w:eastAsia="en-GB"/>
                    </w:rPr>
                  </w:pPr>
                </w:p>
              </w:tc>
            </w:tr>
            <w:tr w:rsidR="009F02F3" w:rsidRPr="009F02F3" w14:paraId="7AE7C250" w14:textId="77777777">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9F02F3" w:rsidRPr="009F02F3" w14:paraId="60B63975"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50A4C475" w14:textId="77777777" w:rsidR="009F02F3" w:rsidRPr="009F02F3" w:rsidRDefault="009F02F3" w:rsidP="009F02F3">
                        <w:pPr>
                          <w:spacing w:line="240" w:lineRule="atLeast"/>
                          <w:jc w:val="center"/>
                          <w:rPr>
                            <w:rFonts w:ascii="Arial" w:eastAsia="Times New Roman" w:hAnsi="Arial" w:cs="Arial"/>
                            <w:color w:val="231F20"/>
                            <w:sz w:val="21"/>
                            <w:szCs w:val="21"/>
                            <w:lang w:eastAsia="en-GB"/>
                          </w:rPr>
                        </w:pPr>
                      </w:p>
                      <w:p w14:paraId="5C11978A" w14:textId="77777777" w:rsidR="009F02F3" w:rsidRPr="009F02F3" w:rsidRDefault="009F02F3" w:rsidP="009F02F3">
                        <w:pPr>
                          <w:spacing w:line="240" w:lineRule="atLeast"/>
                          <w:jc w:val="center"/>
                          <w:rPr>
                            <w:rFonts w:ascii="Arial" w:eastAsia="Times New Roman" w:hAnsi="Arial" w:cs="Arial"/>
                            <w:color w:val="231F20"/>
                            <w:sz w:val="21"/>
                            <w:szCs w:val="21"/>
                            <w:lang w:eastAsia="en-GB"/>
                          </w:rPr>
                        </w:pPr>
                      </w:p>
                      <w:p w14:paraId="29EF7D93" w14:textId="77777777" w:rsidR="009F02F3" w:rsidRPr="009F02F3" w:rsidRDefault="009F02F3" w:rsidP="009F02F3">
                        <w:pPr>
                          <w:spacing w:line="240" w:lineRule="atLeast"/>
                          <w:jc w:val="center"/>
                          <w:rPr>
                            <w:rFonts w:ascii="Arial" w:eastAsia="Times New Roman" w:hAnsi="Arial" w:cs="Arial"/>
                            <w:color w:val="231F20"/>
                            <w:sz w:val="21"/>
                            <w:szCs w:val="21"/>
                            <w:lang w:eastAsia="en-GB"/>
                          </w:rPr>
                        </w:pPr>
                      </w:p>
                      <w:p w14:paraId="63B12E37" w14:textId="77777777" w:rsidR="009F02F3" w:rsidRPr="009F02F3" w:rsidRDefault="009F02F3" w:rsidP="009F02F3">
                        <w:pPr>
                          <w:spacing w:line="240" w:lineRule="atLeast"/>
                          <w:jc w:val="center"/>
                          <w:rPr>
                            <w:rFonts w:ascii="Arial" w:eastAsia="Times New Roman" w:hAnsi="Arial" w:cs="Arial"/>
                            <w:color w:val="231F20"/>
                            <w:sz w:val="21"/>
                            <w:szCs w:val="21"/>
                            <w:lang w:eastAsia="en-GB"/>
                          </w:rPr>
                        </w:pPr>
                      </w:p>
                      <w:p w14:paraId="1F46EE91" w14:textId="77777777" w:rsidR="009F02F3" w:rsidRPr="009F02F3" w:rsidRDefault="009F02F3" w:rsidP="009F02F3">
                        <w:pPr>
                          <w:spacing w:line="270" w:lineRule="atLeast"/>
                          <w:jc w:val="center"/>
                          <w:rPr>
                            <w:rFonts w:ascii="Arial" w:eastAsia="Times New Roman" w:hAnsi="Arial" w:cs="Arial"/>
                            <w:color w:val="231F20"/>
                            <w:lang w:eastAsia="en-GB"/>
                          </w:rPr>
                        </w:pPr>
                        <w:r w:rsidRPr="009F02F3">
                          <w:rPr>
                            <w:rFonts w:ascii="Arial" w:eastAsia="Times New Roman" w:hAnsi="Arial" w:cs="Arial"/>
                            <w:b/>
                            <w:bCs/>
                            <w:color w:val="000000"/>
                            <w:lang w:eastAsia="en-GB"/>
                          </w:rPr>
                          <w:t xml:space="preserve">Dr Sarah </w:t>
                        </w:r>
                        <w:proofErr w:type="spellStart"/>
                        <w:r w:rsidRPr="009F02F3">
                          <w:rPr>
                            <w:rFonts w:ascii="Arial" w:eastAsia="Times New Roman" w:hAnsi="Arial" w:cs="Arial"/>
                            <w:b/>
                            <w:bCs/>
                            <w:color w:val="000000"/>
                            <w:lang w:eastAsia="en-GB"/>
                          </w:rPr>
                          <w:t>Raistrick</w:t>
                        </w:r>
                        <w:proofErr w:type="spellEnd"/>
                      </w:p>
                      <w:p w14:paraId="7F3AEA71" w14:textId="77777777" w:rsidR="009F02F3" w:rsidRPr="009F02F3" w:rsidRDefault="009F02F3" w:rsidP="009F02F3">
                        <w:pPr>
                          <w:spacing w:line="270" w:lineRule="atLeast"/>
                          <w:jc w:val="center"/>
                          <w:rPr>
                            <w:rFonts w:ascii="Arial" w:eastAsia="Times New Roman" w:hAnsi="Arial" w:cs="Arial"/>
                            <w:color w:val="231F20"/>
                            <w:lang w:eastAsia="en-GB"/>
                          </w:rPr>
                        </w:pPr>
                        <w:r w:rsidRPr="009F02F3">
                          <w:rPr>
                            <w:rFonts w:ascii="Arial" w:eastAsia="Times New Roman" w:hAnsi="Arial" w:cs="Arial"/>
                            <w:color w:val="231F20"/>
                            <w:lang w:eastAsia="en-GB"/>
                          </w:rPr>
                          <w:t>CCG Chair</w:t>
                        </w:r>
                      </w:p>
                      <w:p w14:paraId="1240F2FB" w14:textId="77777777" w:rsidR="009F02F3" w:rsidRPr="009F02F3" w:rsidRDefault="009F02F3" w:rsidP="009F02F3">
                        <w:pPr>
                          <w:spacing w:line="270" w:lineRule="atLeast"/>
                          <w:jc w:val="center"/>
                          <w:rPr>
                            <w:rFonts w:ascii="Arial" w:eastAsia="Times New Roman" w:hAnsi="Arial" w:cs="Arial"/>
                            <w:color w:val="231F20"/>
                            <w:lang w:eastAsia="en-GB"/>
                          </w:rPr>
                        </w:pPr>
                        <w:r w:rsidRPr="009F02F3">
                          <w:rPr>
                            <w:rFonts w:ascii="Arial" w:eastAsia="Times New Roman" w:hAnsi="Arial" w:cs="Arial"/>
                            <w:color w:val="231F20"/>
                            <w:lang w:eastAsia="en-GB"/>
                          </w:rPr>
                          <w:t>NHS Coventry and Warwickshire Clinical Commissioning Group</w:t>
                        </w:r>
                      </w:p>
                    </w:tc>
                  </w:tr>
                </w:tbl>
                <w:p w14:paraId="49C73923" w14:textId="77777777" w:rsidR="009F02F3" w:rsidRPr="009F02F3" w:rsidRDefault="009F02F3" w:rsidP="009F02F3">
                  <w:pPr>
                    <w:rPr>
                      <w:rFonts w:ascii="Arial" w:eastAsia="Times New Roman" w:hAnsi="Arial" w:cs="Arial"/>
                      <w:lang w:eastAsia="en-GB"/>
                    </w:rPr>
                  </w:pPr>
                </w:p>
              </w:tc>
            </w:tr>
          </w:tbl>
          <w:p w14:paraId="281665A9" w14:textId="77777777" w:rsidR="009F02F3" w:rsidRPr="009F02F3" w:rsidRDefault="009F02F3" w:rsidP="009F02F3">
            <w:pPr>
              <w:jc w:val="center"/>
              <w:textAlignment w:val="top"/>
              <w:rPr>
                <w:rFonts w:ascii="Arial" w:eastAsia="Times New Roman" w:hAnsi="Arial" w:cs="Arial"/>
                <w:sz w:val="2"/>
                <w:szCs w:val="2"/>
                <w:lang w:eastAsia="en-GB"/>
              </w:rPr>
            </w:pPr>
          </w:p>
        </w:tc>
      </w:tr>
    </w:tbl>
    <w:p w14:paraId="7A9E30F5" w14:textId="77777777" w:rsidR="009F02F3" w:rsidRPr="009F02F3" w:rsidRDefault="009F02F3" w:rsidP="009F02F3">
      <w:pPr>
        <w:rPr>
          <w:rFonts w:ascii="Times New Roman" w:eastAsia="Times New Roman" w:hAnsi="Times New Roman" w:cs="Times New Roman"/>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9F02F3" w:rsidRPr="009F02F3" w14:paraId="39881551" w14:textId="77777777" w:rsidTr="009F02F3">
        <w:trPr>
          <w:tblCellSpacing w:w="0" w:type="dxa"/>
        </w:trPr>
        <w:tc>
          <w:tcPr>
            <w:tcW w:w="0" w:type="auto"/>
            <w:vAlign w:val="center"/>
            <w:hideMark/>
          </w:tcPr>
          <w:p w14:paraId="21C9106E" w14:textId="2602E90C" w:rsidR="009F02F3" w:rsidRPr="009F02F3" w:rsidRDefault="009F02F3" w:rsidP="009F02F3">
            <w:pPr>
              <w:spacing w:line="15" w:lineRule="atLeast"/>
              <w:rPr>
                <w:rFonts w:ascii="Arial" w:eastAsia="Times New Roman" w:hAnsi="Arial" w:cs="Arial"/>
                <w:sz w:val="2"/>
                <w:szCs w:val="2"/>
                <w:lang w:eastAsia="en-GB"/>
              </w:rPr>
            </w:pPr>
            <w:r w:rsidRPr="009F02F3">
              <w:rPr>
                <w:rFonts w:ascii="Arial" w:eastAsia="Times New Roman" w:hAnsi="Arial" w:cs="Arial"/>
                <w:sz w:val="2"/>
                <w:szCs w:val="2"/>
                <w:lang w:eastAsia="en-GB"/>
              </w:rPr>
              <w:fldChar w:fldCharType="begin"/>
            </w:r>
            <w:r w:rsidRPr="009F02F3">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9F02F3">
              <w:rPr>
                <w:rFonts w:ascii="Arial" w:eastAsia="Times New Roman" w:hAnsi="Arial" w:cs="Arial"/>
                <w:sz w:val="2"/>
                <w:szCs w:val="2"/>
                <w:lang w:eastAsia="en-GB"/>
              </w:rPr>
              <w:fldChar w:fldCharType="separate"/>
            </w:r>
            <w:r w:rsidRPr="009F02F3">
              <w:rPr>
                <w:rFonts w:ascii="Arial" w:eastAsia="Times New Roman" w:hAnsi="Arial" w:cs="Arial"/>
                <w:noProof/>
                <w:sz w:val="2"/>
                <w:szCs w:val="2"/>
                <w:lang w:eastAsia="en-GB"/>
              </w:rPr>
              <w:drawing>
                <wp:inline distT="0" distB="0" distL="0" distR="0" wp14:anchorId="59D7B499" wp14:editId="1479F6EF">
                  <wp:extent cx="13970" cy="258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258445"/>
                          </a:xfrm>
                          <a:prstGeom prst="rect">
                            <a:avLst/>
                          </a:prstGeom>
                          <a:noFill/>
                          <a:ln>
                            <a:noFill/>
                          </a:ln>
                        </pic:spPr>
                      </pic:pic>
                    </a:graphicData>
                  </a:graphic>
                </wp:inline>
              </w:drawing>
            </w:r>
            <w:r w:rsidRPr="009F02F3">
              <w:rPr>
                <w:rFonts w:ascii="Arial" w:eastAsia="Times New Roman" w:hAnsi="Arial" w:cs="Arial"/>
                <w:sz w:val="2"/>
                <w:szCs w:val="2"/>
                <w:lang w:eastAsia="en-GB"/>
              </w:rPr>
              <w:fldChar w:fldCharType="end"/>
            </w:r>
          </w:p>
        </w:tc>
      </w:tr>
    </w:tbl>
    <w:p w14:paraId="34A69799" w14:textId="77777777" w:rsidR="009F02F3" w:rsidRPr="009F02F3" w:rsidRDefault="009F02F3" w:rsidP="009F02F3">
      <w:pPr>
        <w:rPr>
          <w:rFonts w:ascii="Times New Roman" w:eastAsia="Times New Roman" w:hAnsi="Times New Roman" w:cs="Times New Roman"/>
          <w:vanish/>
          <w:lang w:eastAsia="en-G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9F02F3" w:rsidRPr="009F02F3" w14:paraId="41C033FF" w14:textId="77777777" w:rsidTr="009F02F3">
        <w:trPr>
          <w:tblCellSpacing w:w="0" w:type="dxa"/>
        </w:trPr>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761293E2" w14:textId="77777777" w:rsidR="009F02F3" w:rsidRPr="009F02F3" w:rsidRDefault="009F02F3" w:rsidP="009F02F3">
            <w:pPr>
              <w:spacing w:line="330" w:lineRule="atLeast"/>
              <w:divId w:val="1793665952"/>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If you'd like to have Practice News and other relevant CCG updates sent to you directly, please email </w:t>
            </w:r>
            <w:hyperlink r:id="rId8" w:history="1">
              <w:r w:rsidRPr="009F02F3">
                <w:rPr>
                  <w:rFonts w:ascii="Arial" w:eastAsia="Times New Roman" w:hAnsi="Arial" w:cs="Arial"/>
                  <w:color w:val="00B0F0"/>
                  <w:sz w:val="21"/>
                  <w:szCs w:val="21"/>
                  <w:u w:val="single"/>
                  <w:lang w:eastAsia="en-GB"/>
                </w:rPr>
                <w:t>communications@coventryrugbyccg.nhs.uk</w:t>
              </w:r>
            </w:hyperlink>
            <w:r w:rsidRPr="009F02F3">
              <w:rPr>
                <w:rFonts w:ascii="Arial" w:eastAsia="Times New Roman" w:hAnsi="Arial" w:cs="Arial"/>
                <w:color w:val="231F20"/>
                <w:sz w:val="21"/>
                <w:szCs w:val="21"/>
                <w:lang w:eastAsia="en-GB"/>
              </w:rPr>
              <w:t>.</w:t>
            </w:r>
          </w:p>
        </w:tc>
      </w:tr>
    </w:tbl>
    <w:p w14:paraId="059790E3" w14:textId="77777777" w:rsidR="009F02F3" w:rsidRPr="009F02F3" w:rsidRDefault="009F02F3" w:rsidP="009F02F3">
      <w:pPr>
        <w:rPr>
          <w:rFonts w:ascii="Times New Roman" w:eastAsia="Times New Roman" w:hAnsi="Times New Roman" w:cs="Times New Roman"/>
          <w:vanish/>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9F02F3" w:rsidRPr="009F02F3" w14:paraId="149F62EB" w14:textId="77777777" w:rsidTr="009F02F3">
        <w:trPr>
          <w:tblCellSpacing w:w="0" w:type="dxa"/>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26"/>
            </w:tblGrid>
            <w:tr w:rsidR="009F02F3" w:rsidRPr="009F02F3" w14:paraId="3FDCB2C0" w14:textId="77777777" w:rsidTr="009F02F3">
              <w:trPr>
                <w:tblCellSpacing w:w="0" w:type="dxa"/>
                <w:jc w:val="center"/>
              </w:trPr>
              <w:tc>
                <w:tcPr>
                  <w:tcW w:w="0" w:type="auto"/>
                  <w:tcBorders>
                    <w:top w:val="nil"/>
                    <w:left w:val="nil"/>
                    <w:bottom w:val="nil"/>
                    <w:right w:val="nil"/>
                  </w:tcBorders>
                  <w:vAlign w:val="center"/>
                  <w:hideMark/>
                </w:tcPr>
                <w:tbl>
                  <w:tblPr>
                    <w:tblW w:w="5000" w:type="pct"/>
                    <w:tblCellSpacing w:w="0" w:type="dxa"/>
                    <w:shd w:val="clear" w:color="auto" w:fill="768692"/>
                    <w:tblCellMar>
                      <w:left w:w="0" w:type="dxa"/>
                      <w:right w:w="0" w:type="dxa"/>
                    </w:tblCellMar>
                    <w:tblLook w:val="04A0" w:firstRow="1" w:lastRow="0" w:firstColumn="1" w:lastColumn="0" w:noHBand="0" w:noVBand="1"/>
                  </w:tblPr>
                  <w:tblGrid>
                    <w:gridCol w:w="8726"/>
                  </w:tblGrid>
                  <w:tr w:rsidR="009F02F3" w:rsidRPr="009F02F3" w14:paraId="22812749" w14:textId="77777777">
                    <w:trPr>
                      <w:tblCellSpacing w:w="0" w:type="dxa"/>
                    </w:trPr>
                    <w:tc>
                      <w:tcPr>
                        <w:tcW w:w="0" w:type="auto"/>
                        <w:shd w:val="clear" w:color="auto" w:fill="768692"/>
                        <w:vAlign w:val="center"/>
                        <w:hideMark/>
                      </w:tcPr>
                      <w:p w14:paraId="229E0060" w14:textId="672C2666" w:rsidR="009F02F3" w:rsidRPr="009F02F3" w:rsidRDefault="009F02F3" w:rsidP="009F02F3">
                        <w:pPr>
                          <w:spacing w:line="15" w:lineRule="atLeast"/>
                          <w:rPr>
                            <w:rFonts w:ascii="Arial" w:eastAsia="Times New Roman" w:hAnsi="Arial" w:cs="Arial"/>
                            <w:sz w:val="2"/>
                            <w:szCs w:val="2"/>
                            <w:lang w:eastAsia="en-GB"/>
                          </w:rPr>
                        </w:pPr>
                        <w:r w:rsidRPr="009F02F3">
                          <w:rPr>
                            <w:rFonts w:ascii="Arial" w:eastAsia="Times New Roman" w:hAnsi="Arial" w:cs="Arial"/>
                            <w:sz w:val="2"/>
                            <w:szCs w:val="2"/>
                            <w:lang w:eastAsia="en-GB"/>
                          </w:rPr>
                          <w:fldChar w:fldCharType="begin"/>
                        </w:r>
                        <w:r w:rsidRPr="009F02F3">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9F02F3">
                          <w:rPr>
                            <w:rFonts w:ascii="Arial" w:eastAsia="Times New Roman" w:hAnsi="Arial" w:cs="Arial"/>
                            <w:sz w:val="2"/>
                            <w:szCs w:val="2"/>
                            <w:lang w:eastAsia="en-GB"/>
                          </w:rPr>
                          <w:fldChar w:fldCharType="separate"/>
                        </w:r>
                        <w:r w:rsidRPr="009F02F3">
                          <w:rPr>
                            <w:rFonts w:ascii="Arial" w:eastAsia="Times New Roman" w:hAnsi="Arial" w:cs="Arial"/>
                            <w:noProof/>
                            <w:sz w:val="2"/>
                            <w:szCs w:val="2"/>
                            <w:lang w:eastAsia="en-GB"/>
                          </w:rPr>
                          <w:drawing>
                            <wp:inline distT="0" distB="0" distL="0" distR="0" wp14:anchorId="43382D98" wp14:editId="70361E0F">
                              <wp:extent cx="13970" cy="13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9F02F3">
                          <w:rPr>
                            <w:rFonts w:ascii="Arial" w:eastAsia="Times New Roman" w:hAnsi="Arial" w:cs="Arial"/>
                            <w:sz w:val="2"/>
                            <w:szCs w:val="2"/>
                            <w:lang w:eastAsia="en-GB"/>
                          </w:rPr>
                          <w:fldChar w:fldCharType="end"/>
                        </w:r>
                      </w:p>
                    </w:tc>
                  </w:tr>
                </w:tbl>
                <w:p w14:paraId="4FCCEF24" w14:textId="77777777" w:rsidR="009F02F3" w:rsidRPr="009F02F3" w:rsidRDefault="009F02F3" w:rsidP="009F02F3">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8726"/>
                  </w:tblGrid>
                  <w:tr w:rsidR="009F02F3" w:rsidRPr="009F02F3" w14:paraId="07710D99"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03FF06D5" w14:textId="77777777" w:rsidR="009F02F3" w:rsidRPr="009F02F3" w:rsidRDefault="009F02F3" w:rsidP="009F02F3">
                        <w:pPr>
                          <w:spacing w:before="200" w:line="315" w:lineRule="atLeast"/>
                          <w:rPr>
                            <w:rFonts w:ascii="Arial" w:eastAsia="Times New Roman" w:hAnsi="Arial" w:cs="Arial"/>
                            <w:color w:val="231F20"/>
                            <w:sz w:val="21"/>
                            <w:szCs w:val="21"/>
                            <w:lang w:eastAsia="en-GB"/>
                          </w:rPr>
                        </w:pPr>
                        <w:bookmarkStart w:id="0" w:name="Latest-information-for-practices"/>
                        <w:r w:rsidRPr="009F02F3">
                          <w:rPr>
                            <w:rFonts w:ascii="Arial" w:eastAsia="Times New Roman" w:hAnsi="Arial" w:cs="Arial"/>
                            <w:color w:val="0072CE"/>
                            <w:sz w:val="33"/>
                            <w:szCs w:val="33"/>
                            <w:lang w:eastAsia="en-GB"/>
                          </w:rPr>
                          <w:t>World suicide prevention day - 10 September</w:t>
                        </w:r>
                      </w:p>
                      <w:p w14:paraId="69B5C92E"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7DF3E590"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b/>
                            <w:bCs/>
                            <w:color w:val="00B0F0"/>
                            <w:lang w:eastAsia="en-GB"/>
                          </w:rPr>
                          <w:t>NHS Urgent Mental Health Crisis Lines </w:t>
                        </w:r>
                      </w:p>
                      <w:p w14:paraId="10BACF2F"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NHS 24/7 all-ages crisis lines were rolled out last year and have since supported around 250,000 people a month across England. Before March 2020, most areas did not have urgent mental crisis lines with 24/7 hours of operation for all ages, and access to crisis support was often restricted only to people who were already known to services. </w:t>
                        </w:r>
                      </w:p>
                      <w:p w14:paraId="69AAF9F1"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But as of May 2020, all NHS mental health Trusts in the country have an open urgent mental health crisis line; fully operational for all ages four years earlier than planned. The crisis lines provide direct access to information, advice, brief psychological interventions, and a crisis response where needed.</w:t>
                        </w:r>
                      </w:p>
                      <w:p w14:paraId="5F437169"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3962A156" w14:textId="77777777" w:rsidR="009F02F3" w:rsidRPr="009F02F3" w:rsidRDefault="009F02F3" w:rsidP="009F02F3">
                        <w:pPr>
                          <w:spacing w:after="120"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Fewer than 2% of the calls received between April and November 2020 have resulted in people being referred to A&amp;E or needing a blue light response from ambulance or police.</w:t>
                        </w:r>
                      </w:p>
                      <w:p w14:paraId="17D43211"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 xml:space="preserve">In a context of increasing mental health need across all age groups, we aim to promote the new lines at the national, </w:t>
                        </w:r>
                        <w:proofErr w:type="gramStart"/>
                        <w:r w:rsidRPr="009F02F3">
                          <w:rPr>
                            <w:rFonts w:ascii="Arial" w:eastAsia="Times New Roman" w:hAnsi="Arial" w:cs="Arial"/>
                            <w:color w:val="231F20"/>
                            <w:sz w:val="21"/>
                            <w:szCs w:val="21"/>
                            <w:lang w:eastAsia="en-GB"/>
                          </w:rPr>
                          <w:t>regional</w:t>
                        </w:r>
                        <w:proofErr w:type="gramEnd"/>
                        <w:r w:rsidRPr="009F02F3">
                          <w:rPr>
                            <w:rFonts w:ascii="Arial" w:eastAsia="Times New Roman" w:hAnsi="Arial" w:cs="Arial"/>
                            <w:color w:val="231F20"/>
                            <w:sz w:val="21"/>
                            <w:szCs w:val="21"/>
                            <w:lang w:eastAsia="en-GB"/>
                          </w:rPr>
                          <w:t xml:space="preserve"> and local levels so that people facing a mental health crisis know where to get support. </w:t>
                        </w:r>
                      </w:p>
                      <w:p w14:paraId="42917724"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lastRenderedPageBreak/>
                          <w:t>            </w:t>
                        </w:r>
                      </w:p>
                      <w:p w14:paraId="6194660F"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 xml:space="preserve">This winter will be the first time ever we are able to communicate at a national, </w:t>
                        </w:r>
                        <w:proofErr w:type="gramStart"/>
                        <w:r w:rsidRPr="009F02F3">
                          <w:rPr>
                            <w:rFonts w:ascii="Arial" w:eastAsia="Times New Roman" w:hAnsi="Arial" w:cs="Arial"/>
                            <w:color w:val="231F20"/>
                            <w:sz w:val="21"/>
                            <w:szCs w:val="21"/>
                            <w:lang w:eastAsia="en-GB"/>
                          </w:rPr>
                          <w:t>regional</w:t>
                        </w:r>
                        <w:proofErr w:type="gramEnd"/>
                        <w:r w:rsidRPr="009F02F3">
                          <w:rPr>
                            <w:rFonts w:ascii="Arial" w:eastAsia="Times New Roman" w:hAnsi="Arial" w:cs="Arial"/>
                            <w:color w:val="231F20"/>
                            <w:sz w:val="21"/>
                            <w:szCs w:val="21"/>
                            <w:lang w:eastAsia="en-GB"/>
                          </w:rPr>
                          <w:t xml:space="preserve"> and local level an NHS option for urgent mental health needs other than to go to A&amp;E or dial 999.   </w:t>
                        </w:r>
                      </w:p>
                      <w:p w14:paraId="151C4051"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The lines can be accessed via the webpage </w:t>
                        </w:r>
                        <w:hyperlink r:id="rId9" w:history="1">
                          <w:r w:rsidRPr="009F02F3">
                            <w:rPr>
                              <w:rFonts w:ascii="Arial" w:eastAsia="Times New Roman" w:hAnsi="Arial" w:cs="Arial"/>
                              <w:color w:val="00B0F0"/>
                              <w:sz w:val="21"/>
                              <w:szCs w:val="21"/>
                              <w:u w:val="single"/>
                              <w:lang w:eastAsia="en-GB"/>
                            </w:rPr>
                            <w:t>nhs.uk/</w:t>
                          </w:r>
                          <w:proofErr w:type="spellStart"/>
                          <w:r w:rsidRPr="009F02F3">
                            <w:rPr>
                              <w:rFonts w:ascii="Arial" w:eastAsia="Times New Roman" w:hAnsi="Arial" w:cs="Arial"/>
                              <w:color w:val="00B0F0"/>
                              <w:sz w:val="21"/>
                              <w:szCs w:val="21"/>
                              <w:u w:val="single"/>
                              <w:lang w:eastAsia="en-GB"/>
                            </w:rPr>
                            <w:t>urgentmentalhealth</w:t>
                          </w:r>
                          <w:proofErr w:type="spellEnd"/>
                        </w:hyperlink>
                        <w:r w:rsidRPr="009F02F3">
                          <w:rPr>
                            <w:rFonts w:ascii="Arial" w:eastAsia="Times New Roman" w:hAnsi="Arial" w:cs="Arial"/>
                            <w:color w:val="231F20"/>
                            <w:sz w:val="21"/>
                            <w:szCs w:val="21"/>
                            <w:lang w:eastAsia="en-GB"/>
                          </w:rPr>
                          <w:t>, which provides a service finder where people can look for their local line with their post code.</w:t>
                        </w:r>
                      </w:p>
                      <w:p w14:paraId="77DC285B"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54052F75"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b/>
                            <w:bCs/>
                            <w:color w:val="00B0F0"/>
                            <w:lang w:eastAsia="en-GB"/>
                          </w:rPr>
                          <w:t>Coventry and Warwickshire Safe Haven</w:t>
                        </w:r>
                      </w:p>
                      <w:p w14:paraId="65FA73D8"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b/>
                            <w:bCs/>
                            <w:color w:val="231F20"/>
                            <w:sz w:val="21"/>
                            <w:szCs w:val="21"/>
                            <w:lang w:eastAsia="en-GB"/>
                          </w:rPr>
                          <w:t>Are your patients struggling with their mental health? Do they know where to turn for out-of-hours support?</w:t>
                        </w:r>
                        <w:r w:rsidRPr="009F02F3">
                          <w:rPr>
                            <w:rFonts w:ascii="Arial" w:eastAsia="Times New Roman" w:hAnsi="Arial" w:cs="Arial"/>
                            <w:color w:val="231F20"/>
                            <w:sz w:val="21"/>
                            <w:szCs w:val="21"/>
                            <w:lang w:eastAsia="en-GB"/>
                          </w:rPr>
                          <w:t> The Coventry Safe Haven and Warwickshire Safe Haven may be able to help.</w:t>
                        </w:r>
                      </w:p>
                      <w:p w14:paraId="543B053A"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77446127"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The Safe Havens offer out-of-hours mental health support to anyone aged 18+ in the Coventry area and aged 16+ in the Warwickshire area. The service is open every night 6pm-11pm and offers walk-in and virtual support with no need for a referral or appointment.</w:t>
                        </w:r>
                      </w:p>
                      <w:p w14:paraId="15500244"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3973B02A"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Clients are supported in a safe, comfortable, non-judgmental, and non-clinical environment. Clients can come just for a chat, or to access one-to-one emotional support from trained mental health professionals. Clients are offered help in creating staying well and crisis plans, and support to access other services and organisations that may be useful to them. Those using the Safe Havens are also supported by a 24/7 helpline, which offers access to emotional support and information even when the Safe Haven is closed.</w:t>
                        </w:r>
                      </w:p>
                      <w:p w14:paraId="2639FD59"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19B8FAC1"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For more information for the Coventry Safe Haven service, please visit </w:t>
                        </w:r>
                        <w:hyperlink r:id="rId10" w:history="1">
                          <w:r w:rsidRPr="009F02F3">
                            <w:rPr>
                              <w:rFonts w:ascii="Arial" w:eastAsia="Times New Roman" w:hAnsi="Arial" w:cs="Arial"/>
                              <w:color w:val="00B0F0"/>
                              <w:sz w:val="21"/>
                              <w:szCs w:val="21"/>
                              <w:u w:val="single"/>
                              <w:lang w:eastAsia="en-GB"/>
                            </w:rPr>
                            <w:t>the website</w:t>
                          </w:r>
                        </w:hyperlink>
                        <w:r w:rsidRPr="009F02F3">
                          <w:rPr>
                            <w:rFonts w:ascii="Arial" w:eastAsia="Times New Roman" w:hAnsi="Arial" w:cs="Arial"/>
                            <w:color w:val="231F20"/>
                            <w:sz w:val="21"/>
                            <w:szCs w:val="21"/>
                            <w:lang w:eastAsia="en-GB"/>
                          </w:rPr>
                          <w:t> or contact directly via </w:t>
                        </w:r>
                        <w:hyperlink r:id="rId11" w:history="1">
                          <w:r w:rsidRPr="009F02F3">
                            <w:rPr>
                              <w:rFonts w:ascii="Arial" w:eastAsia="Times New Roman" w:hAnsi="Arial" w:cs="Arial"/>
                              <w:color w:val="0000FF"/>
                              <w:sz w:val="21"/>
                              <w:szCs w:val="21"/>
                              <w:u w:val="single"/>
                              <w:lang w:eastAsia="en-GB"/>
                            </w:rPr>
                            <w:t>coventryhaven.mhm@nhs.net</w:t>
                          </w:r>
                        </w:hyperlink>
                        <w:r w:rsidRPr="009F02F3">
                          <w:rPr>
                            <w:rFonts w:ascii="Arial" w:eastAsia="Times New Roman" w:hAnsi="Arial" w:cs="Arial"/>
                            <w:color w:val="00B0F0"/>
                            <w:sz w:val="21"/>
                            <w:szCs w:val="21"/>
                            <w:lang w:eastAsia="en-GB"/>
                          </w:rPr>
                          <w:t>. </w:t>
                        </w:r>
                        <w:r w:rsidRPr="009F02F3">
                          <w:rPr>
                            <w:rFonts w:ascii="Arial" w:eastAsia="Times New Roman" w:hAnsi="Arial" w:cs="Arial"/>
                            <w:color w:val="231F20"/>
                            <w:sz w:val="21"/>
                            <w:szCs w:val="21"/>
                            <w:lang w:eastAsia="en-GB"/>
                          </w:rPr>
                          <w:t>For more information on the Warwickshire Safe Haven service, </w:t>
                        </w:r>
                        <w:hyperlink r:id="rId12" w:history="1">
                          <w:r w:rsidRPr="009F02F3">
                            <w:rPr>
                              <w:rFonts w:ascii="Arial" w:eastAsia="Times New Roman" w:hAnsi="Arial" w:cs="Arial"/>
                              <w:color w:val="00B0F0"/>
                              <w:sz w:val="21"/>
                              <w:szCs w:val="21"/>
                              <w:u w:val="single"/>
                              <w:lang w:eastAsia="en-GB"/>
                            </w:rPr>
                            <w:t>click here</w:t>
                          </w:r>
                        </w:hyperlink>
                        <w:r w:rsidRPr="009F02F3">
                          <w:rPr>
                            <w:rFonts w:ascii="Arial" w:eastAsia="Times New Roman" w:hAnsi="Arial" w:cs="Arial"/>
                            <w:color w:val="231F20"/>
                            <w:sz w:val="21"/>
                            <w:szCs w:val="21"/>
                            <w:lang w:eastAsia="en-GB"/>
                          </w:rPr>
                          <w:t> or contact directly via </w:t>
                        </w:r>
                        <w:hyperlink r:id="rId13" w:history="1">
                          <w:r w:rsidRPr="009F02F3">
                            <w:rPr>
                              <w:rFonts w:ascii="Arial" w:eastAsia="Times New Roman" w:hAnsi="Arial" w:cs="Arial"/>
                              <w:color w:val="0000FF"/>
                              <w:sz w:val="21"/>
                              <w:szCs w:val="21"/>
                              <w:u w:val="single"/>
                              <w:lang w:eastAsia="en-GB"/>
                            </w:rPr>
                            <w:t>safehaven@cwmind.org.uk</w:t>
                          </w:r>
                        </w:hyperlink>
                        <w:r w:rsidRPr="009F02F3">
                          <w:rPr>
                            <w:rFonts w:ascii="Arial" w:eastAsia="Times New Roman" w:hAnsi="Arial" w:cs="Arial"/>
                            <w:color w:val="00B0F0"/>
                            <w:sz w:val="21"/>
                            <w:szCs w:val="21"/>
                            <w:lang w:eastAsia="en-GB"/>
                          </w:rPr>
                          <w:t>.</w:t>
                        </w:r>
                      </w:p>
                      <w:p w14:paraId="68787329"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6FE6DCCF" w14:textId="77777777" w:rsidR="009F02F3" w:rsidRPr="009F02F3" w:rsidRDefault="009F02F3" w:rsidP="009F02F3">
                        <w:pPr>
                          <w:spacing w:line="315" w:lineRule="atLeast"/>
                          <w:rPr>
                            <w:rFonts w:ascii="Arial" w:eastAsia="Times New Roman" w:hAnsi="Arial" w:cs="Arial"/>
                            <w:color w:val="231F20"/>
                            <w:sz w:val="21"/>
                            <w:szCs w:val="21"/>
                            <w:lang w:eastAsia="en-GB"/>
                          </w:rPr>
                        </w:pPr>
                        <w:proofErr w:type="spellStart"/>
                        <w:r w:rsidRPr="009F02F3">
                          <w:rPr>
                            <w:rFonts w:ascii="Arial" w:eastAsia="Times New Roman" w:hAnsi="Arial" w:cs="Arial"/>
                            <w:b/>
                            <w:bCs/>
                            <w:color w:val="00B0F0"/>
                            <w:lang w:eastAsia="en-GB"/>
                          </w:rPr>
                          <w:t>MENtalk</w:t>
                        </w:r>
                        <w:proofErr w:type="spellEnd"/>
                        <w:r w:rsidRPr="009F02F3">
                          <w:rPr>
                            <w:rFonts w:ascii="Arial" w:eastAsia="Times New Roman" w:hAnsi="Arial" w:cs="Arial"/>
                            <w:b/>
                            <w:bCs/>
                            <w:color w:val="00B0F0"/>
                            <w:lang w:eastAsia="en-GB"/>
                          </w:rPr>
                          <w:t xml:space="preserve"> sessions in Warwick</w:t>
                        </w:r>
                      </w:p>
                      <w:p w14:paraId="06B1E724"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b/>
                            <w:bCs/>
                            <w:color w:val="231F20"/>
                            <w:sz w:val="21"/>
                            <w:szCs w:val="21"/>
                            <w:lang w:eastAsia="en-GB"/>
                          </w:rPr>
                          <w:t xml:space="preserve">Sent on behalf of Maria </w:t>
                        </w:r>
                        <w:proofErr w:type="spellStart"/>
                        <w:r w:rsidRPr="009F02F3">
                          <w:rPr>
                            <w:rFonts w:ascii="Arial" w:eastAsia="Times New Roman" w:hAnsi="Arial" w:cs="Arial"/>
                            <w:b/>
                            <w:bCs/>
                            <w:color w:val="231F20"/>
                            <w:sz w:val="21"/>
                            <w:szCs w:val="21"/>
                            <w:lang w:eastAsia="en-GB"/>
                          </w:rPr>
                          <w:t>Ceurstemont</w:t>
                        </w:r>
                        <w:proofErr w:type="spellEnd"/>
                        <w:r w:rsidRPr="009F02F3">
                          <w:rPr>
                            <w:rFonts w:ascii="Arial" w:eastAsia="Times New Roman" w:hAnsi="Arial" w:cs="Arial"/>
                            <w:b/>
                            <w:bCs/>
                            <w:color w:val="231F20"/>
                            <w:sz w:val="21"/>
                            <w:szCs w:val="21"/>
                            <w:lang w:eastAsia="en-GB"/>
                          </w:rPr>
                          <w:t>, CCG Primary Care Educational Programme lead </w:t>
                        </w:r>
                      </w:p>
                      <w:p w14:paraId="71FCFFF4"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 xml:space="preserve">Sky Blues in the Community’s mental health team will start to deliver </w:t>
                        </w:r>
                        <w:proofErr w:type="spellStart"/>
                        <w:r w:rsidRPr="009F02F3">
                          <w:rPr>
                            <w:rFonts w:ascii="Arial" w:eastAsia="Times New Roman" w:hAnsi="Arial" w:cs="Arial"/>
                            <w:color w:val="231F20"/>
                            <w:sz w:val="21"/>
                            <w:szCs w:val="21"/>
                            <w:lang w:eastAsia="en-GB"/>
                          </w:rPr>
                          <w:t>MENtalk</w:t>
                        </w:r>
                        <w:proofErr w:type="spellEnd"/>
                        <w:r w:rsidRPr="009F02F3">
                          <w:rPr>
                            <w:rFonts w:ascii="Arial" w:eastAsia="Times New Roman" w:hAnsi="Arial" w:cs="Arial"/>
                            <w:color w:val="231F20"/>
                            <w:sz w:val="21"/>
                            <w:szCs w:val="21"/>
                            <w:lang w:eastAsia="en-GB"/>
                          </w:rPr>
                          <w:t xml:space="preserve"> at St Nicholas Park Leisure Centre in Warwick (CV34 4QY) starting on Tuesday 21st September from 11am till 1pm. Each session is led by our Mental Health Co-ordinator with support from </w:t>
                        </w:r>
                        <w:proofErr w:type="spellStart"/>
                        <w:r w:rsidRPr="009F02F3">
                          <w:rPr>
                            <w:rFonts w:ascii="Arial" w:eastAsia="Times New Roman" w:hAnsi="Arial" w:cs="Arial"/>
                            <w:color w:val="231F20"/>
                            <w:sz w:val="21"/>
                            <w:szCs w:val="21"/>
                            <w:lang w:eastAsia="en-GB"/>
                          </w:rPr>
                          <w:t>SBitC’s</w:t>
                        </w:r>
                        <w:proofErr w:type="spellEnd"/>
                        <w:r w:rsidRPr="009F02F3">
                          <w:rPr>
                            <w:rFonts w:ascii="Arial" w:eastAsia="Times New Roman" w:hAnsi="Arial" w:cs="Arial"/>
                            <w:color w:val="231F20"/>
                            <w:sz w:val="21"/>
                            <w:szCs w:val="21"/>
                            <w:lang w:eastAsia="en-GB"/>
                          </w:rPr>
                          <w:t xml:space="preserve"> professional sports coaches. </w:t>
                        </w:r>
                        <w:proofErr w:type="spellStart"/>
                        <w:r w:rsidRPr="009F02F3">
                          <w:rPr>
                            <w:rFonts w:ascii="Arial" w:eastAsia="Times New Roman" w:hAnsi="Arial" w:cs="Arial"/>
                            <w:color w:val="231F20"/>
                            <w:sz w:val="21"/>
                            <w:szCs w:val="21"/>
                            <w:lang w:eastAsia="en-GB"/>
                          </w:rPr>
                          <w:t>MENtalk</w:t>
                        </w:r>
                        <w:proofErr w:type="spellEnd"/>
                        <w:r w:rsidRPr="009F02F3">
                          <w:rPr>
                            <w:rFonts w:ascii="Arial" w:eastAsia="Times New Roman" w:hAnsi="Arial" w:cs="Arial"/>
                            <w:color w:val="231F20"/>
                            <w:sz w:val="21"/>
                            <w:szCs w:val="21"/>
                            <w:lang w:eastAsia="en-GB"/>
                          </w:rPr>
                          <w:t xml:space="preserve"> is co-produced ensuring beneficiaries choose activities and discussions. Course content varies based on selected modules but ice-breaking and get to know </w:t>
                        </w:r>
                        <w:proofErr w:type="gramStart"/>
                        <w:r w:rsidRPr="009F02F3">
                          <w:rPr>
                            <w:rFonts w:ascii="Arial" w:eastAsia="Times New Roman" w:hAnsi="Arial" w:cs="Arial"/>
                            <w:color w:val="231F20"/>
                            <w:sz w:val="21"/>
                            <w:szCs w:val="21"/>
                            <w:lang w:eastAsia="en-GB"/>
                          </w:rPr>
                          <w:t>you</w:t>
                        </w:r>
                        <w:proofErr w:type="gramEnd"/>
                        <w:r w:rsidRPr="009F02F3">
                          <w:rPr>
                            <w:rFonts w:ascii="Arial" w:eastAsia="Times New Roman" w:hAnsi="Arial" w:cs="Arial"/>
                            <w:color w:val="231F20"/>
                            <w:sz w:val="21"/>
                            <w:szCs w:val="21"/>
                            <w:lang w:eastAsia="en-GB"/>
                          </w:rPr>
                          <w:t xml:space="preserve"> activities help men feel welcomed and part of the team. Beneficiaries participate in a range of sports and physical activities, group exercises, team games, gardening, </w:t>
                        </w:r>
                        <w:proofErr w:type="gramStart"/>
                        <w:r w:rsidRPr="009F02F3">
                          <w:rPr>
                            <w:rFonts w:ascii="Arial" w:eastAsia="Times New Roman" w:hAnsi="Arial" w:cs="Arial"/>
                            <w:color w:val="231F20"/>
                            <w:sz w:val="21"/>
                            <w:szCs w:val="21"/>
                            <w:lang w:eastAsia="en-GB"/>
                          </w:rPr>
                          <w:t>yoga</w:t>
                        </w:r>
                        <w:proofErr w:type="gramEnd"/>
                        <w:r w:rsidRPr="009F02F3">
                          <w:rPr>
                            <w:rFonts w:ascii="Arial" w:eastAsia="Times New Roman" w:hAnsi="Arial" w:cs="Arial"/>
                            <w:color w:val="231F20"/>
                            <w:sz w:val="21"/>
                            <w:szCs w:val="21"/>
                            <w:lang w:eastAsia="en-GB"/>
                          </w:rPr>
                          <w:t xml:space="preserve"> and creative activities. We offer a menu of workshops related to mental health such as anxiety and stress management, feeling low, </w:t>
                        </w:r>
                        <w:r w:rsidRPr="009F02F3">
                          <w:rPr>
                            <w:rFonts w:ascii="Arial" w:eastAsia="Times New Roman" w:hAnsi="Arial" w:cs="Arial"/>
                            <w:color w:val="231F20"/>
                            <w:sz w:val="21"/>
                            <w:szCs w:val="21"/>
                            <w:lang w:eastAsia="en-GB"/>
                          </w:rPr>
                          <w:lastRenderedPageBreak/>
                          <w:t>self-compassion, mindfulness, sleep hygiene, healthy eating, substance misuse and smoking cessation, among others. </w:t>
                        </w:r>
                        <w:hyperlink r:id="rId14" w:history="1">
                          <w:r w:rsidRPr="009F02F3">
                            <w:rPr>
                              <w:rFonts w:ascii="Arial" w:eastAsia="Times New Roman" w:hAnsi="Arial" w:cs="Arial"/>
                              <w:color w:val="00B0F0"/>
                              <w:sz w:val="21"/>
                              <w:szCs w:val="21"/>
                              <w:u w:val="single"/>
                              <w:lang w:eastAsia="en-GB"/>
                            </w:rPr>
                            <w:t>This film</w:t>
                          </w:r>
                        </w:hyperlink>
                        <w:r w:rsidRPr="009F02F3">
                          <w:rPr>
                            <w:rFonts w:ascii="Arial" w:eastAsia="Times New Roman" w:hAnsi="Arial" w:cs="Arial"/>
                            <w:color w:val="231F20"/>
                            <w:sz w:val="21"/>
                            <w:szCs w:val="21"/>
                            <w:lang w:eastAsia="en-GB"/>
                          </w:rPr>
                          <w:t xml:space="preserve"> captures how </w:t>
                        </w:r>
                        <w:proofErr w:type="spellStart"/>
                        <w:r w:rsidRPr="009F02F3">
                          <w:rPr>
                            <w:rFonts w:ascii="Arial" w:eastAsia="Times New Roman" w:hAnsi="Arial" w:cs="Arial"/>
                            <w:color w:val="231F20"/>
                            <w:sz w:val="21"/>
                            <w:szCs w:val="21"/>
                            <w:lang w:eastAsia="en-GB"/>
                          </w:rPr>
                          <w:t>MENtalk</w:t>
                        </w:r>
                        <w:proofErr w:type="spellEnd"/>
                        <w:r w:rsidRPr="009F02F3">
                          <w:rPr>
                            <w:rFonts w:ascii="Arial" w:eastAsia="Times New Roman" w:hAnsi="Arial" w:cs="Arial"/>
                            <w:color w:val="231F20"/>
                            <w:sz w:val="21"/>
                            <w:szCs w:val="21"/>
                            <w:lang w:eastAsia="en-GB"/>
                          </w:rPr>
                          <w:t xml:space="preserve"> has supported Dave.</w:t>
                        </w:r>
                      </w:p>
                      <w:p w14:paraId="11F43678"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60DA52C3" w14:textId="77777777" w:rsidR="009F02F3" w:rsidRPr="009F02F3" w:rsidRDefault="009F02F3" w:rsidP="009F02F3">
                        <w:pPr>
                          <w:spacing w:after="160"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Please share with your networks and if you know any men who would benefit from this kind of mental health project, please contact Robbie Chandler, our Mental Health Co-ordinator. </w:t>
                        </w:r>
                        <w:r w:rsidRPr="009F02F3">
                          <w:rPr>
                            <w:rFonts w:ascii="Arial" w:eastAsia="Times New Roman" w:hAnsi="Arial" w:cs="Arial"/>
                            <w:b/>
                            <w:bCs/>
                            <w:color w:val="231F20"/>
                            <w:sz w:val="21"/>
                            <w:szCs w:val="21"/>
                            <w:u w:val="single"/>
                            <w:lang w:eastAsia="en-GB"/>
                          </w:rPr>
                          <w:t>We accept referrals through professionals and men can self-refer at any time</w:t>
                        </w:r>
                        <w:r w:rsidRPr="009F02F3">
                          <w:rPr>
                            <w:rFonts w:ascii="Arial" w:eastAsia="Times New Roman" w:hAnsi="Arial" w:cs="Arial"/>
                            <w:color w:val="231F20"/>
                            <w:sz w:val="21"/>
                            <w:szCs w:val="21"/>
                            <w:lang w:eastAsia="en-GB"/>
                          </w:rPr>
                          <w:t>. We just need your help to ensure potential beneficiaries hear about this new opportunity. Robbie’s details are:</w:t>
                        </w:r>
                      </w:p>
                      <w:p w14:paraId="32A5F362" w14:textId="77777777" w:rsidR="009F02F3" w:rsidRPr="009F02F3" w:rsidRDefault="009F02F3" w:rsidP="009F02F3">
                        <w:pPr>
                          <w:spacing w:after="160"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Email - </w:t>
                        </w:r>
                        <w:hyperlink r:id="rId15" w:history="1">
                          <w:r w:rsidRPr="009F02F3">
                            <w:rPr>
                              <w:rFonts w:ascii="Arial" w:eastAsia="Times New Roman" w:hAnsi="Arial" w:cs="Arial"/>
                              <w:color w:val="00B0F0"/>
                              <w:sz w:val="21"/>
                              <w:szCs w:val="21"/>
                              <w:u w:val="single"/>
                              <w:lang w:eastAsia="en-GB"/>
                            </w:rPr>
                            <w:t>Robert.Chandler@sbitc.org.uk</w:t>
                          </w:r>
                        </w:hyperlink>
                      </w:p>
                      <w:p w14:paraId="2376C9B3" w14:textId="77777777" w:rsidR="009F02F3" w:rsidRPr="009F02F3" w:rsidRDefault="009F02F3" w:rsidP="009F02F3">
                        <w:pPr>
                          <w:spacing w:after="160"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Call - 07845 812 639</w:t>
                        </w:r>
                      </w:p>
                      <w:p w14:paraId="1F249C5D" w14:textId="77777777" w:rsidR="009F02F3" w:rsidRPr="009F02F3" w:rsidRDefault="009F02F3" w:rsidP="009F02F3">
                        <w:pPr>
                          <w:spacing w:after="160" w:line="315" w:lineRule="atLeast"/>
                          <w:rPr>
                            <w:rFonts w:ascii="Arial" w:eastAsia="Times New Roman" w:hAnsi="Arial" w:cs="Arial"/>
                            <w:color w:val="231F20"/>
                            <w:sz w:val="21"/>
                            <w:szCs w:val="21"/>
                            <w:lang w:eastAsia="en-GB"/>
                          </w:rPr>
                        </w:pPr>
                        <w:r w:rsidRPr="009F02F3">
                          <w:rPr>
                            <w:rFonts w:ascii="Arial" w:eastAsia="Times New Roman" w:hAnsi="Arial" w:cs="Arial"/>
                            <w:b/>
                            <w:bCs/>
                            <w:color w:val="231F20"/>
                            <w:sz w:val="21"/>
                            <w:szCs w:val="21"/>
                            <w:lang w:eastAsia="en-GB"/>
                          </w:rPr>
                          <w:t>What beneficiaries have said so far:</w:t>
                        </w:r>
                      </w:p>
                      <w:p w14:paraId="5A8F686F" w14:textId="77777777" w:rsidR="009F02F3" w:rsidRPr="009F02F3" w:rsidRDefault="009F02F3" w:rsidP="009F02F3">
                        <w:pPr>
                          <w:spacing w:after="160"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“I’m not exaggerating when I say this course has been a lifesaver as I was really struggling and running out of options about how I was going to keep going before being introduced to this course.”</w:t>
                        </w:r>
                      </w:p>
                      <w:p w14:paraId="4AA6638F" w14:textId="77777777" w:rsidR="009F02F3" w:rsidRPr="009F02F3" w:rsidRDefault="009F02F3" w:rsidP="009F02F3">
                        <w:pPr>
                          <w:spacing w:after="160"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“I have gone from Zero to Hero. I can control my anxiety attacks to an extent now using the methods we were shown in the sessions, and I have stopped taking medication because of the training I’ve received.”</w:t>
                        </w:r>
                      </w:p>
                      <w:p w14:paraId="6C463ABD" w14:textId="77777777" w:rsidR="009F02F3" w:rsidRPr="009F02F3" w:rsidRDefault="009F02F3" w:rsidP="009F02F3">
                        <w:pPr>
                          <w:spacing w:after="160"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“You’ve helped in so many ways. I’m not sure you realise how awesome this project is from a person to have lived with this illness for so long. Talking with you has helped to calm me down and get me in a better place. This group is awesome for me. My wife wants to thank you as well as she’s seen a change.”</w:t>
                        </w:r>
                      </w:p>
                      <w:p w14:paraId="5D486409" w14:textId="77777777" w:rsidR="009F02F3" w:rsidRPr="009F02F3" w:rsidRDefault="009F02F3" w:rsidP="009F02F3">
                        <w:pPr>
                          <w:spacing w:after="160"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“Safe environment and it’s also helpful to see others in the same situation regarding feelings and thoughts to understand I'm not alone and this makes our team a team.”</w:t>
                        </w:r>
                      </w:p>
                      <w:p w14:paraId="3D32A561"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       </w:t>
                        </w:r>
                      </w:p>
                      <w:p w14:paraId="5AFF5A98" w14:textId="77777777" w:rsidR="009F02F3" w:rsidRPr="009F02F3" w:rsidRDefault="009F02F3" w:rsidP="009F02F3">
                        <w:pPr>
                          <w:spacing w:after="160"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“I found the sessions have improved my mental health. It helped me to talk about my feelings and thoughts about my mental health. It was useful listening to others about their experiences also. I feel I can talk more now about how I feel.”</w:t>
                        </w:r>
                      </w:p>
                      <w:p w14:paraId="114369B0" w14:textId="77777777" w:rsidR="009F02F3" w:rsidRPr="009F02F3" w:rsidRDefault="009F02F3" w:rsidP="009F02F3">
                        <w:pPr>
                          <w:spacing w:after="160"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Please see attached </w:t>
                        </w:r>
                        <w:hyperlink r:id="rId16" w:history="1">
                          <w:r w:rsidRPr="009F02F3">
                            <w:rPr>
                              <w:rFonts w:ascii="Arial" w:eastAsia="Times New Roman" w:hAnsi="Arial" w:cs="Arial"/>
                              <w:color w:val="00B0F0"/>
                              <w:sz w:val="21"/>
                              <w:szCs w:val="21"/>
                              <w:u w:val="single"/>
                              <w:lang w:eastAsia="en-GB"/>
                            </w:rPr>
                            <w:t>flyer.</w:t>
                          </w:r>
                        </w:hyperlink>
                      </w:p>
                      <w:p w14:paraId="623A5110" w14:textId="77777777" w:rsidR="009F02F3" w:rsidRPr="009F02F3" w:rsidRDefault="009F02F3" w:rsidP="009F02F3">
                        <w:pPr>
                          <w:spacing w:after="160" w:line="315" w:lineRule="atLeast"/>
                          <w:rPr>
                            <w:rFonts w:ascii="Arial" w:eastAsia="Times New Roman" w:hAnsi="Arial" w:cs="Arial"/>
                            <w:color w:val="231F20"/>
                            <w:sz w:val="21"/>
                            <w:szCs w:val="21"/>
                            <w:lang w:eastAsia="en-GB"/>
                          </w:rPr>
                        </w:pPr>
                        <w:bookmarkStart w:id="1" w:name="_Hlk82009584"/>
                        <w:r w:rsidRPr="009F02F3">
                          <w:rPr>
                            <w:rFonts w:ascii="Arial" w:eastAsia="Times New Roman" w:hAnsi="Arial" w:cs="Arial"/>
                            <w:b/>
                            <w:bCs/>
                            <w:color w:val="00B0F0"/>
                            <w:lang w:eastAsia="en-GB"/>
                          </w:rPr>
                          <w:t>World suicide prevention day - Primary Care local links</w:t>
                        </w:r>
                        <w:r w:rsidRPr="009F02F3">
                          <w:rPr>
                            <w:rFonts w:ascii="Arial" w:eastAsia="Times New Roman" w:hAnsi="Arial" w:cs="Arial"/>
                            <w:b/>
                            <w:bCs/>
                            <w:color w:val="00B0F0"/>
                            <w:lang w:eastAsia="en-GB"/>
                          </w:rPr>
                          <w:br/>
                        </w:r>
                        <w:r w:rsidRPr="009F02F3">
                          <w:rPr>
                            <w:rFonts w:ascii="Arial" w:eastAsia="Times New Roman" w:hAnsi="Arial" w:cs="Arial"/>
                            <w:color w:val="000000"/>
                            <w:sz w:val="21"/>
                            <w:szCs w:val="21"/>
                            <w:lang w:eastAsia="en-GB"/>
                          </w:rPr>
                          <w:t>Please see below links to mental health support resources available locally including resources for Primary Care staff and the general population:</w:t>
                        </w:r>
                      </w:p>
                      <w:p w14:paraId="7244C1A1" w14:textId="77777777" w:rsidR="009F02F3" w:rsidRPr="009F02F3" w:rsidRDefault="009F02F3" w:rsidP="009F02F3">
                        <w:pPr>
                          <w:spacing w:after="160" w:line="315" w:lineRule="atLeast"/>
                          <w:rPr>
                            <w:rFonts w:ascii="Arial" w:eastAsia="Times New Roman" w:hAnsi="Arial" w:cs="Arial"/>
                            <w:color w:val="231F20"/>
                            <w:sz w:val="21"/>
                            <w:szCs w:val="21"/>
                            <w:lang w:eastAsia="en-GB"/>
                          </w:rPr>
                        </w:pPr>
                        <w:hyperlink r:id="rId17" w:history="1">
                          <w:r w:rsidRPr="009F02F3">
                            <w:rPr>
                              <w:rFonts w:ascii="Arial" w:eastAsia="Times New Roman" w:hAnsi="Arial" w:cs="Arial"/>
                              <w:color w:val="00B0F0"/>
                              <w:sz w:val="21"/>
                              <w:szCs w:val="21"/>
                              <w:u w:val="single"/>
                              <w:lang w:eastAsia="en-GB"/>
                            </w:rPr>
                            <w:t>Dear life</w:t>
                          </w:r>
                        </w:hyperlink>
                      </w:p>
                      <w:p w14:paraId="52C53021" w14:textId="77777777" w:rsidR="009F02F3" w:rsidRPr="009F02F3" w:rsidRDefault="009F02F3" w:rsidP="009F02F3">
                        <w:pPr>
                          <w:spacing w:after="160" w:line="315" w:lineRule="atLeast"/>
                          <w:rPr>
                            <w:rFonts w:ascii="Arial" w:eastAsia="Times New Roman" w:hAnsi="Arial" w:cs="Arial"/>
                            <w:color w:val="231F20"/>
                            <w:sz w:val="21"/>
                            <w:szCs w:val="21"/>
                            <w:lang w:eastAsia="en-GB"/>
                          </w:rPr>
                        </w:pPr>
                        <w:hyperlink r:id="rId18" w:history="1">
                          <w:r w:rsidRPr="009F02F3">
                            <w:rPr>
                              <w:rFonts w:ascii="Arial" w:eastAsia="Times New Roman" w:hAnsi="Arial" w:cs="Arial"/>
                              <w:color w:val="00B0F0"/>
                              <w:sz w:val="21"/>
                              <w:szCs w:val="21"/>
                              <w:u w:val="single"/>
                              <w:lang w:eastAsia="en-GB"/>
                            </w:rPr>
                            <w:t>Warwickshire City Council</w:t>
                          </w:r>
                        </w:hyperlink>
                      </w:p>
                      <w:p w14:paraId="71D43887" w14:textId="77777777" w:rsidR="009F02F3" w:rsidRPr="009F02F3" w:rsidRDefault="009F02F3" w:rsidP="009F02F3">
                        <w:pPr>
                          <w:spacing w:after="160" w:line="315" w:lineRule="atLeast"/>
                          <w:rPr>
                            <w:rFonts w:ascii="Arial" w:eastAsia="Times New Roman" w:hAnsi="Arial" w:cs="Arial"/>
                            <w:color w:val="231F20"/>
                            <w:sz w:val="21"/>
                            <w:szCs w:val="21"/>
                            <w:lang w:eastAsia="en-GB"/>
                          </w:rPr>
                        </w:pPr>
                        <w:hyperlink r:id="rId19" w:history="1">
                          <w:r w:rsidRPr="009F02F3">
                            <w:rPr>
                              <w:rFonts w:ascii="Arial" w:eastAsia="Times New Roman" w:hAnsi="Arial" w:cs="Arial"/>
                              <w:color w:val="00B0F0"/>
                              <w:sz w:val="21"/>
                              <w:szCs w:val="21"/>
                              <w:u w:val="single"/>
                              <w:lang w:eastAsia="en-GB"/>
                            </w:rPr>
                            <w:t>Suicide Prevention in Primary Care</w:t>
                          </w:r>
                        </w:hyperlink>
                      </w:p>
                      <w:p w14:paraId="75898B60" w14:textId="77777777" w:rsidR="009F02F3" w:rsidRPr="009F02F3" w:rsidRDefault="009F02F3" w:rsidP="009F02F3">
                        <w:pPr>
                          <w:spacing w:after="160" w:line="315" w:lineRule="atLeast"/>
                          <w:rPr>
                            <w:rFonts w:ascii="Arial" w:eastAsia="Times New Roman" w:hAnsi="Arial" w:cs="Arial"/>
                            <w:color w:val="231F20"/>
                            <w:sz w:val="21"/>
                            <w:szCs w:val="21"/>
                            <w:lang w:eastAsia="en-GB"/>
                          </w:rPr>
                        </w:pPr>
                        <w:hyperlink r:id="rId20" w:history="1">
                          <w:r w:rsidRPr="009F02F3">
                            <w:rPr>
                              <w:rFonts w:ascii="Arial" w:eastAsia="Times New Roman" w:hAnsi="Arial" w:cs="Arial"/>
                              <w:color w:val="00B0F0"/>
                              <w:sz w:val="21"/>
                              <w:szCs w:val="21"/>
                              <w:u w:val="single"/>
                              <w:lang w:eastAsia="en-GB"/>
                            </w:rPr>
                            <w:t>With staff in mind</w:t>
                          </w:r>
                        </w:hyperlink>
                      </w:p>
                      <w:p w14:paraId="38B4D74A" w14:textId="77777777" w:rsidR="009F02F3" w:rsidRPr="009F02F3" w:rsidRDefault="009F02F3" w:rsidP="009F02F3">
                        <w:pPr>
                          <w:spacing w:before="200" w:line="315" w:lineRule="atLeast"/>
                          <w:rPr>
                            <w:rFonts w:ascii="Arial" w:eastAsia="Times New Roman" w:hAnsi="Arial" w:cs="Arial"/>
                            <w:color w:val="231F20"/>
                            <w:sz w:val="21"/>
                            <w:szCs w:val="21"/>
                            <w:lang w:eastAsia="en-GB"/>
                          </w:rPr>
                        </w:pPr>
                        <w:r w:rsidRPr="009F02F3">
                          <w:rPr>
                            <w:rFonts w:ascii="Arial" w:eastAsia="Times New Roman" w:hAnsi="Arial" w:cs="Arial"/>
                            <w:color w:val="0072CE"/>
                            <w:sz w:val="33"/>
                            <w:szCs w:val="33"/>
                            <w:lang w:eastAsia="en-GB"/>
                          </w:rPr>
                          <w:t>Latest information for practices</w:t>
                        </w:r>
                        <w:bookmarkEnd w:id="0"/>
                      </w:p>
                      <w:p w14:paraId="0CB3FDA4"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70162231" w14:textId="77777777" w:rsidR="009F02F3" w:rsidRPr="009F02F3" w:rsidRDefault="009F02F3" w:rsidP="009F02F3">
                        <w:pPr>
                          <w:spacing w:line="315" w:lineRule="atLeast"/>
                          <w:rPr>
                            <w:rFonts w:ascii="Arial" w:eastAsia="Times New Roman" w:hAnsi="Arial" w:cs="Arial"/>
                            <w:color w:val="231F20"/>
                            <w:sz w:val="21"/>
                            <w:szCs w:val="21"/>
                            <w:lang w:eastAsia="en-GB"/>
                          </w:rPr>
                        </w:pPr>
                        <w:bookmarkStart w:id="2" w:name="_Hlk74755985"/>
                        <w:bookmarkEnd w:id="2"/>
                        <w:r w:rsidRPr="009F02F3">
                          <w:rPr>
                            <w:rFonts w:ascii="Arial" w:eastAsia="Times New Roman" w:hAnsi="Arial" w:cs="Arial"/>
                            <w:b/>
                            <w:bCs/>
                            <w:color w:val="00B0F0"/>
                            <w:lang w:eastAsia="en-GB"/>
                          </w:rPr>
                          <w:t>Midlands Shingles Toolkit and Awareness Campaign 2021</w:t>
                        </w:r>
                        <w:r w:rsidRPr="009F02F3">
                          <w:rPr>
                            <w:rFonts w:ascii="Arial" w:eastAsia="Times New Roman" w:hAnsi="Arial" w:cs="Arial"/>
                            <w:b/>
                            <w:bCs/>
                            <w:color w:val="00B0F0"/>
                            <w:lang w:eastAsia="en-GB"/>
                          </w:rPr>
                          <w:br/>
                        </w:r>
                        <w:bookmarkEnd w:id="1"/>
                        <w:r w:rsidRPr="009F02F3">
                          <w:rPr>
                            <w:rFonts w:ascii="Arial" w:eastAsia="Times New Roman" w:hAnsi="Arial" w:cs="Arial"/>
                            <w:color w:val="000000"/>
                            <w:sz w:val="21"/>
                            <w:szCs w:val="21"/>
                            <w:lang w:eastAsia="en-GB"/>
                          </w:rPr>
                          <w:t>In a bid to support Practices to reduce health inequalities for vulnerable patients, NHS England Midlands Public Health Commissioning are running a campaign to raise awareness of the shingle vaccination programme for patients who are 70-79 years of age. This is in line with the from Public Health England who has recently changed their guidance for practices to offer shingles all year round, as soon as patients reach the eligible age of 70 or 78. (Please note that not all patients within these age ranges will be eligible for vaccination due to their medical history).</w:t>
                        </w:r>
                      </w:p>
                      <w:p w14:paraId="1C2A92B0"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284A182C"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000000"/>
                            <w:sz w:val="21"/>
                            <w:szCs w:val="21"/>
                            <w:lang w:eastAsia="en-GB"/>
                          </w:rPr>
                          <w:t xml:space="preserve">This initiative is aimed at addressing health inequalities in shingles vaccination rates across the Midlands.  Both nationally and locally there has been a decline in the uptake of the shingles.  We are fully aware of the extreme pressures that Practices have been facing </w:t>
                        </w:r>
                        <w:proofErr w:type="gramStart"/>
                        <w:r w:rsidRPr="009F02F3">
                          <w:rPr>
                            <w:rFonts w:ascii="Arial" w:eastAsia="Times New Roman" w:hAnsi="Arial" w:cs="Arial"/>
                            <w:color w:val="000000"/>
                            <w:sz w:val="21"/>
                            <w:szCs w:val="21"/>
                            <w:lang w:eastAsia="en-GB"/>
                          </w:rPr>
                          <w:t>in light of</w:t>
                        </w:r>
                        <w:proofErr w:type="gramEnd"/>
                        <w:r w:rsidRPr="009F02F3">
                          <w:rPr>
                            <w:rFonts w:ascii="Arial" w:eastAsia="Times New Roman" w:hAnsi="Arial" w:cs="Arial"/>
                            <w:color w:val="000000"/>
                            <w:sz w:val="21"/>
                            <w:szCs w:val="21"/>
                            <w:lang w:eastAsia="en-GB"/>
                          </w:rPr>
                          <w:t xml:space="preserve"> Covid-19, so we have attached a Shingles Toolkit aimed to support Practices to increase/maximise uptake.  With Shingles vaccinations now added to QOF, we hope that you will find this toolkit useful.  </w:t>
                        </w:r>
                      </w:p>
                      <w:p w14:paraId="3D8E063C"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0C91F2C2"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000000"/>
                            <w:sz w:val="21"/>
                            <w:szCs w:val="21"/>
                            <w:lang w:eastAsia="en-GB"/>
                          </w:rPr>
                          <w:t>There is also a simple, short Survey for Practices to complete to help us better understand if and how we may be able to offer further support if needed.  If you could please kindly complete and return this short </w:t>
                        </w:r>
                        <w:hyperlink r:id="rId21" w:history="1">
                          <w:r w:rsidRPr="009F02F3">
                            <w:rPr>
                              <w:rFonts w:ascii="Arial" w:eastAsia="Times New Roman" w:hAnsi="Arial" w:cs="Arial"/>
                              <w:color w:val="00B0F0"/>
                              <w:sz w:val="21"/>
                              <w:szCs w:val="21"/>
                              <w:u w:val="single"/>
                              <w:lang w:eastAsia="en-GB"/>
                            </w:rPr>
                            <w:t>questionnaire</w:t>
                          </w:r>
                        </w:hyperlink>
                        <w:r w:rsidRPr="009F02F3">
                          <w:rPr>
                            <w:rFonts w:ascii="Arial" w:eastAsia="Times New Roman" w:hAnsi="Arial" w:cs="Arial"/>
                            <w:color w:val="000000"/>
                            <w:sz w:val="21"/>
                            <w:szCs w:val="21"/>
                            <w:lang w:eastAsia="en-GB"/>
                          </w:rPr>
                          <w:t> by 15/09/2021, it would be very much appreciated.  </w:t>
                        </w:r>
                      </w:p>
                      <w:p w14:paraId="561AB07A"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000000"/>
                            <w:sz w:val="21"/>
                            <w:szCs w:val="21"/>
                            <w:lang w:eastAsia="en-GB"/>
                          </w:rPr>
                          <w:t>Thank you for your support with this important public health initiative and we hope it supports you to provide an effective shingles programme. </w:t>
                        </w:r>
                      </w:p>
                      <w:p w14:paraId="58F11468"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33A8BCB0"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b/>
                            <w:bCs/>
                            <w:color w:val="00B0F0"/>
                            <w:lang w:eastAsia="en-GB"/>
                          </w:rPr>
                          <w:t>Midlands Shingles Toolkit and Awareness Campaign 2021</w:t>
                        </w:r>
                        <w:r w:rsidRPr="009F02F3">
                          <w:rPr>
                            <w:rFonts w:ascii="Arial" w:eastAsia="Times New Roman" w:hAnsi="Arial" w:cs="Arial"/>
                            <w:b/>
                            <w:bCs/>
                            <w:color w:val="00B0F0"/>
                            <w:lang w:eastAsia="en-GB"/>
                          </w:rPr>
                          <w:br/>
                        </w:r>
                        <w:r w:rsidRPr="009F02F3">
                          <w:rPr>
                            <w:rFonts w:ascii="Arial" w:eastAsia="Times New Roman" w:hAnsi="Arial" w:cs="Arial"/>
                            <w:color w:val="000000"/>
                            <w:sz w:val="21"/>
                            <w:szCs w:val="21"/>
                            <w:lang w:eastAsia="en-GB"/>
                          </w:rPr>
                          <w:t>Attached is a new PGD for </w:t>
                        </w:r>
                        <w:hyperlink r:id="rId22" w:tooltip="https://cwccg.net/5ECH-FA6T-3W4C1S-B5NWO-1/c.aspx" w:history="1">
                          <w:r w:rsidRPr="009F02F3">
                            <w:rPr>
                              <w:rFonts w:ascii="Arial" w:eastAsia="Times New Roman" w:hAnsi="Arial" w:cs="Arial"/>
                              <w:color w:val="00B0F0"/>
                              <w:sz w:val="21"/>
                              <w:szCs w:val="21"/>
                              <w:u w:val="single"/>
                              <w:lang w:eastAsia="en-GB"/>
                            </w:rPr>
                            <w:t>Shringrix</w:t>
                          </w:r>
                        </w:hyperlink>
                        <w:r w:rsidRPr="009F02F3">
                          <w:rPr>
                            <w:rFonts w:ascii="Arial" w:eastAsia="Times New Roman" w:hAnsi="Arial" w:cs="Arial"/>
                            <w:color w:val="000000"/>
                            <w:sz w:val="21"/>
                            <w:szCs w:val="21"/>
                            <w:lang w:eastAsia="en-GB"/>
                          </w:rPr>
                          <w:t> and a revised one for </w:t>
                        </w:r>
                        <w:hyperlink r:id="rId23" w:tooltip="https://cwccg.net/5ECH-FA6T-3W4C1S-B5NWP-1/c.aspx" w:history="1">
                          <w:r w:rsidRPr="009F02F3">
                            <w:rPr>
                              <w:rFonts w:ascii="Arial" w:eastAsia="Times New Roman" w:hAnsi="Arial" w:cs="Arial"/>
                              <w:color w:val="00B0F0"/>
                              <w:sz w:val="21"/>
                              <w:szCs w:val="21"/>
                              <w:u w:val="single"/>
                              <w:lang w:eastAsia="en-GB"/>
                            </w:rPr>
                            <w:t>Zostavax</w:t>
                          </w:r>
                        </w:hyperlink>
                        <w:r w:rsidRPr="009F02F3">
                          <w:rPr>
                            <w:rFonts w:ascii="Arial" w:eastAsia="Times New Roman" w:hAnsi="Arial" w:cs="Arial"/>
                            <w:color w:val="000000"/>
                            <w:sz w:val="21"/>
                            <w:szCs w:val="21"/>
                            <w:lang w:eastAsia="en-GB"/>
                          </w:rPr>
                          <w:t>.  Just one version of each PGD is now being produced for the whole of the Midlands Region however, if you have any queries please contact the SIT that covers your area: East </w:t>
                        </w:r>
                        <w:hyperlink r:id="rId24" w:tooltip="mailto:england.emids-imms@nhs.net" w:history="1">
                          <w:r w:rsidRPr="009F02F3">
                            <w:rPr>
                              <w:rFonts w:ascii="Arial" w:eastAsia="Times New Roman" w:hAnsi="Arial" w:cs="Arial"/>
                              <w:color w:val="00B0F0"/>
                              <w:sz w:val="21"/>
                              <w:szCs w:val="21"/>
                              <w:u w:val="single"/>
                              <w:lang w:eastAsia="en-GB"/>
                            </w:rPr>
                            <w:t>england.emids-imms@nhs.net</w:t>
                          </w:r>
                        </w:hyperlink>
                        <w:r w:rsidRPr="009F02F3">
                          <w:rPr>
                            <w:rFonts w:ascii="Arial" w:eastAsia="Times New Roman" w:hAnsi="Arial" w:cs="Arial"/>
                            <w:color w:val="000000"/>
                            <w:sz w:val="21"/>
                            <w:szCs w:val="21"/>
                            <w:lang w:eastAsia="en-GB"/>
                          </w:rPr>
                          <w:t>  or West </w:t>
                        </w:r>
                        <w:hyperlink r:id="rId25" w:history="1">
                          <w:r w:rsidRPr="009F02F3">
                            <w:rPr>
                              <w:rFonts w:ascii="Arial" w:eastAsia="Times New Roman" w:hAnsi="Arial" w:cs="Arial"/>
                              <w:color w:val="00B0F0"/>
                              <w:sz w:val="21"/>
                              <w:szCs w:val="21"/>
                              <w:u w:val="single"/>
                              <w:lang w:eastAsia="en-GB"/>
                            </w:rPr>
                            <w:t>england.wmid-imms@nhs.net</w:t>
                          </w:r>
                        </w:hyperlink>
                        <w:r w:rsidRPr="009F02F3">
                          <w:rPr>
                            <w:rFonts w:ascii="Arial" w:eastAsia="Times New Roman" w:hAnsi="Arial" w:cs="Arial"/>
                            <w:color w:val="000000"/>
                            <w:sz w:val="21"/>
                            <w:szCs w:val="21"/>
                            <w:lang w:eastAsia="en-GB"/>
                          </w:rPr>
                          <w:t xml:space="preserve"> - the details are clearly set out in the documents.  A reminder that PGDs are enabling documents and do not change your contractual obligations.  Also note that </w:t>
                        </w:r>
                        <w:proofErr w:type="spellStart"/>
                        <w:r w:rsidRPr="009F02F3">
                          <w:rPr>
                            <w:rFonts w:ascii="Arial" w:eastAsia="Times New Roman" w:hAnsi="Arial" w:cs="Arial"/>
                            <w:color w:val="000000"/>
                            <w:sz w:val="21"/>
                            <w:szCs w:val="21"/>
                            <w:lang w:eastAsia="en-GB"/>
                          </w:rPr>
                          <w:t>Shringrix</w:t>
                        </w:r>
                        <w:proofErr w:type="spellEnd"/>
                        <w:r w:rsidRPr="009F02F3">
                          <w:rPr>
                            <w:rFonts w:ascii="Arial" w:eastAsia="Times New Roman" w:hAnsi="Arial" w:cs="Arial"/>
                            <w:color w:val="000000"/>
                            <w:sz w:val="21"/>
                            <w:szCs w:val="21"/>
                            <w:lang w:eastAsia="en-GB"/>
                          </w:rPr>
                          <w:t xml:space="preserve"> should only be given to patients eligible for shingles vaccine who are contra-indicated to receiving Zostavax.  The three SITs will continue to publish these on local websites (details unchanged). </w:t>
                        </w:r>
                      </w:p>
                      <w:p w14:paraId="6B5B7CC8"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2FCF047C" w14:textId="77777777" w:rsidR="009F02F3" w:rsidRPr="009F02F3" w:rsidRDefault="009F02F3" w:rsidP="009F02F3">
                        <w:pPr>
                          <w:spacing w:line="315" w:lineRule="atLeast"/>
                          <w:rPr>
                            <w:rFonts w:ascii="Arial" w:eastAsia="Times New Roman" w:hAnsi="Arial" w:cs="Arial"/>
                            <w:color w:val="231F20"/>
                            <w:sz w:val="21"/>
                            <w:szCs w:val="21"/>
                            <w:lang w:eastAsia="en-GB"/>
                          </w:rPr>
                        </w:pPr>
                        <w:bookmarkStart w:id="3" w:name="_Hlk80195542"/>
                        <w:r w:rsidRPr="009F02F3">
                          <w:rPr>
                            <w:rFonts w:ascii="Arial" w:eastAsia="Times New Roman" w:hAnsi="Arial" w:cs="Arial"/>
                            <w:b/>
                            <w:bCs/>
                            <w:color w:val="00B0F0"/>
                            <w:lang w:eastAsia="en-GB"/>
                          </w:rPr>
                          <w:t>Severe combined immunodeficiency (SCID) screening</w:t>
                        </w:r>
                        <w:r w:rsidRPr="009F02F3">
                          <w:rPr>
                            <w:rFonts w:ascii="Arial" w:eastAsia="Times New Roman" w:hAnsi="Arial" w:cs="Arial"/>
                            <w:b/>
                            <w:bCs/>
                            <w:color w:val="00B0F0"/>
                            <w:lang w:eastAsia="en-GB"/>
                          </w:rPr>
                          <w:br/>
                        </w:r>
                        <w:bookmarkEnd w:id="3"/>
                        <w:r w:rsidRPr="009F02F3">
                          <w:rPr>
                            <w:rFonts w:ascii="Arial" w:eastAsia="Times New Roman" w:hAnsi="Arial" w:cs="Arial"/>
                            <w:color w:val="000000"/>
                            <w:sz w:val="21"/>
                            <w:szCs w:val="21"/>
                            <w:lang w:eastAsia="en-GB"/>
                          </w:rPr>
                          <w:t xml:space="preserve">On behalf of </w:t>
                        </w:r>
                        <w:proofErr w:type="gramStart"/>
                        <w:r w:rsidRPr="009F02F3">
                          <w:rPr>
                            <w:rFonts w:ascii="Arial" w:eastAsia="Times New Roman" w:hAnsi="Arial" w:cs="Arial"/>
                            <w:color w:val="000000"/>
                            <w:sz w:val="21"/>
                            <w:szCs w:val="21"/>
                            <w:lang w:eastAsia="en-GB"/>
                          </w:rPr>
                          <w:t>Public</w:t>
                        </w:r>
                        <w:proofErr w:type="gramEnd"/>
                        <w:r w:rsidRPr="009F02F3">
                          <w:rPr>
                            <w:rFonts w:ascii="Arial" w:eastAsia="Times New Roman" w:hAnsi="Arial" w:cs="Arial"/>
                            <w:color w:val="000000"/>
                            <w:sz w:val="21"/>
                            <w:szCs w:val="21"/>
                            <w:lang w:eastAsia="en-GB"/>
                          </w:rPr>
                          <w:t xml:space="preserve"> health Commissioning Team. We wrote to practices recently about the introduction of SCID screening and the implications for general practice (see email below sent on 26/8/21). </w:t>
                        </w:r>
                        <w:proofErr w:type="gramStart"/>
                        <w:r w:rsidRPr="009F02F3">
                          <w:rPr>
                            <w:rFonts w:ascii="Arial" w:eastAsia="Times New Roman" w:hAnsi="Arial" w:cs="Arial"/>
                            <w:color w:val="000000"/>
                            <w:sz w:val="21"/>
                            <w:szCs w:val="21"/>
                            <w:lang w:eastAsia="en-GB"/>
                          </w:rPr>
                          <w:t>In light of</w:t>
                        </w:r>
                        <w:proofErr w:type="gramEnd"/>
                        <w:r w:rsidRPr="009F02F3">
                          <w:rPr>
                            <w:rFonts w:ascii="Arial" w:eastAsia="Times New Roman" w:hAnsi="Arial" w:cs="Arial"/>
                            <w:color w:val="000000"/>
                            <w:sz w:val="21"/>
                            <w:szCs w:val="21"/>
                            <w:lang w:eastAsia="en-GB"/>
                          </w:rPr>
                          <w:t xml:space="preserve"> the concerns raised about the potential impact on GP workload </w:t>
                        </w:r>
                        <w:r w:rsidRPr="009F02F3">
                          <w:rPr>
                            <w:rFonts w:ascii="Arial" w:eastAsia="Times New Roman" w:hAnsi="Arial" w:cs="Arial"/>
                            <w:color w:val="000000"/>
                            <w:sz w:val="21"/>
                            <w:szCs w:val="21"/>
                            <w:lang w:eastAsia="en-GB"/>
                          </w:rPr>
                          <w:lastRenderedPageBreak/>
                          <w:t>we are pleased to confirm that there will be no requirement for GP practices to proactively inform maternity/TB services of the final SCID result within 48 hours of receipt although they should provide the result if contacted.</w:t>
                        </w:r>
                      </w:p>
                      <w:p w14:paraId="33EBDE64"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7ABF77E5"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000000"/>
                            <w:sz w:val="21"/>
                            <w:szCs w:val="21"/>
                            <w:lang w:eastAsia="en-GB"/>
                          </w:rPr>
                          <w:t xml:space="preserve">The main impact for GPs will be the need to check the SCID results of babies before offering Rotavirus. SCID positive babies must not be offered Rotavirus vaccination as it is a clinical contraindication. In addition, maternity services or BCG providers may very occasionally contact practices to check the </w:t>
                        </w:r>
                        <w:proofErr w:type="gramStart"/>
                        <w:r w:rsidRPr="009F02F3">
                          <w:rPr>
                            <w:rFonts w:ascii="Arial" w:eastAsia="Times New Roman" w:hAnsi="Arial" w:cs="Arial"/>
                            <w:color w:val="000000"/>
                            <w:sz w:val="21"/>
                            <w:szCs w:val="21"/>
                            <w:lang w:eastAsia="en-GB"/>
                          </w:rPr>
                          <w:t>final outcome</w:t>
                        </w:r>
                        <w:proofErr w:type="gramEnd"/>
                        <w:r w:rsidRPr="009F02F3">
                          <w:rPr>
                            <w:rFonts w:ascii="Arial" w:eastAsia="Times New Roman" w:hAnsi="Arial" w:cs="Arial"/>
                            <w:color w:val="000000"/>
                            <w:sz w:val="21"/>
                            <w:szCs w:val="21"/>
                            <w:lang w:eastAsia="en-GB"/>
                          </w:rPr>
                          <w:t xml:space="preserve"> of diagnostic testing from immunology, where the initial result was ‘SCID condition suspected’- this only affects around 1 in 2500 pregnancies. </w:t>
                        </w:r>
                      </w:p>
                      <w:p w14:paraId="1E6776AB"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000000"/>
                            <w:sz w:val="21"/>
                            <w:szCs w:val="21"/>
                            <w:lang w:eastAsia="en-GB"/>
                          </w:rPr>
                          <w:t>This is because the final SCID results in these rare circumstances are only sent directly to GP practices. If the baby has normal flow cytometry, the immunologist will send a discharge letter to the parents and GP. The letter will say that the baby can have routine vaccinations including BCG and rotavirus. If the flow cytometry is abnormal, an appropriate letter will be sent to the GP.</w:t>
                        </w:r>
                      </w:p>
                      <w:p w14:paraId="024035F2"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000000"/>
                            <w:sz w:val="21"/>
                            <w:szCs w:val="21"/>
                            <w:lang w:eastAsia="en-GB"/>
                          </w:rPr>
                          <w:t xml:space="preserve">We are exploring whether immunology and maternity services/BCG providers can work together so GPs do not need to be contacted to confirm the final SCID result where the initial result is ‘SCID condition suspected’. Most babies with ‘SCID condition suspected’ will have </w:t>
                        </w:r>
                        <w:proofErr w:type="gramStart"/>
                        <w:r w:rsidRPr="009F02F3">
                          <w:rPr>
                            <w:rFonts w:ascii="Arial" w:eastAsia="Times New Roman" w:hAnsi="Arial" w:cs="Arial"/>
                            <w:color w:val="000000"/>
                            <w:sz w:val="21"/>
                            <w:szCs w:val="21"/>
                            <w:lang w:eastAsia="en-GB"/>
                          </w:rPr>
                          <w:t>a final result</w:t>
                        </w:r>
                        <w:proofErr w:type="gramEnd"/>
                        <w:r w:rsidRPr="009F02F3">
                          <w:rPr>
                            <w:rFonts w:ascii="Arial" w:eastAsia="Times New Roman" w:hAnsi="Arial" w:cs="Arial"/>
                            <w:color w:val="000000"/>
                            <w:sz w:val="21"/>
                            <w:szCs w:val="21"/>
                            <w:lang w:eastAsia="en-GB"/>
                          </w:rPr>
                          <w:t xml:space="preserve"> from immunology indicating that BCG can still be given. </w:t>
                        </w:r>
                      </w:p>
                      <w:p w14:paraId="746244C0"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78F470A9"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000000"/>
                            <w:sz w:val="21"/>
                            <w:szCs w:val="21"/>
                            <w:lang w:eastAsia="en-GB"/>
                          </w:rPr>
                          <w:t>As previously, if you have patients who missed their BCG immunisation (</w:t>
                        </w:r>
                        <w:proofErr w:type="spellStart"/>
                        <w:r w:rsidRPr="009F02F3">
                          <w:rPr>
                            <w:rFonts w:ascii="Arial" w:eastAsia="Times New Roman" w:hAnsi="Arial" w:cs="Arial"/>
                            <w:color w:val="000000"/>
                            <w:sz w:val="21"/>
                            <w:szCs w:val="21"/>
                            <w:lang w:eastAsia="en-GB"/>
                          </w:rPr>
                          <w:t>eg</w:t>
                        </w:r>
                        <w:proofErr w:type="spellEnd"/>
                        <w:r w:rsidRPr="009F02F3">
                          <w:rPr>
                            <w:rFonts w:ascii="Arial" w:eastAsia="Times New Roman" w:hAnsi="Arial" w:cs="Arial"/>
                            <w:color w:val="000000"/>
                            <w:sz w:val="21"/>
                            <w:szCs w:val="21"/>
                            <w:lang w:eastAsia="en-GB"/>
                          </w:rPr>
                          <w:t>: unimmunised movers-in) then please refer to maternity or community TB services as appropriate.</w:t>
                        </w:r>
                      </w:p>
                      <w:p w14:paraId="5492FE5A"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000000"/>
                            <w:sz w:val="21"/>
                            <w:szCs w:val="21"/>
                            <w:lang w:eastAsia="en-GB"/>
                          </w:rPr>
                          <w:t>Should you have any questions please contact </w:t>
                        </w:r>
                        <w:hyperlink r:id="rId26" w:history="1">
                          <w:r w:rsidRPr="009F02F3">
                            <w:rPr>
                              <w:rFonts w:ascii="Arial" w:eastAsia="Times New Roman" w:hAnsi="Arial" w:cs="Arial"/>
                              <w:color w:val="00B0F0"/>
                              <w:sz w:val="21"/>
                              <w:szCs w:val="21"/>
                              <w:u w:val="single"/>
                              <w:lang w:eastAsia="en-GB"/>
                            </w:rPr>
                            <w:t>england.phadmin@nhs.net</w:t>
                          </w:r>
                        </w:hyperlink>
                        <w:r w:rsidRPr="009F02F3">
                          <w:rPr>
                            <w:rFonts w:ascii="Arial" w:eastAsia="Times New Roman" w:hAnsi="Arial" w:cs="Arial"/>
                            <w:color w:val="231F20"/>
                            <w:sz w:val="21"/>
                            <w:szCs w:val="21"/>
                            <w:lang w:eastAsia="en-GB"/>
                          </w:rPr>
                          <w:t>  </w:t>
                        </w:r>
                      </w:p>
                      <w:p w14:paraId="26349F62"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4BD34087"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b/>
                            <w:bCs/>
                            <w:color w:val="00B0F0"/>
                            <w:lang w:eastAsia="en-GB"/>
                          </w:rPr>
                          <w:t>Reducing the impact of Covid - Grant 2021-23- Building resilience in ethnically diverse communities</w:t>
                        </w:r>
                        <w:bookmarkStart w:id="4" w:name="_Hlk81403129"/>
                        <w:bookmarkEnd w:id="4"/>
                      </w:p>
                      <w:p w14:paraId="025F514A"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000000"/>
                            <w:sz w:val="21"/>
                            <w:szCs w:val="21"/>
                            <w:lang w:eastAsia="en-GB"/>
                          </w:rPr>
                          <w:t>Warks County Council have a grant available for groups to apply for funding new projects targeting the following issues: </w:t>
                        </w:r>
                      </w:p>
                      <w:p w14:paraId="1DBE39FC"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000000"/>
                            <w:sz w:val="21"/>
                            <w:szCs w:val="21"/>
                            <w:lang w:eastAsia="en-GB"/>
                          </w:rPr>
                          <w:t xml:space="preserve">• improving mental health and </w:t>
                        </w:r>
                        <w:proofErr w:type="gramStart"/>
                        <w:r w:rsidRPr="009F02F3">
                          <w:rPr>
                            <w:rFonts w:ascii="Arial" w:eastAsia="Times New Roman" w:hAnsi="Arial" w:cs="Arial"/>
                            <w:color w:val="000000"/>
                            <w:sz w:val="21"/>
                            <w:szCs w:val="21"/>
                            <w:lang w:eastAsia="en-GB"/>
                          </w:rPr>
                          <w:t>wellbeing;</w:t>
                        </w:r>
                        <w:proofErr w:type="gramEnd"/>
                      </w:p>
                      <w:p w14:paraId="25C33192"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000000"/>
                            <w:sz w:val="21"/>
                            <w:szCs w:val="21"/>
                            <w:lang w:eastAsia="en-GB"/>
                          </w:rPr>
                          <w:t xml:space="preserve">• improving physical </w:t>
                        </w:r>
                        <w:proofErr w:type="gramStart"/>
                        <w:r w:rsidRPr="009F02F3">
                          <w:rPr>
                            <w:rFonts w:ascii="Arial" w:eastAsia="Times New Roman" w:hAnsi="Arial" w:cs="Arial"/>
                            <w:color w:val="000000"/>
                            <w:sz w:val="21"/>
                            <w:szCs w:val="21"/>
                            <w:lang w:eastAsia="en-GB"/>
                          </w:rPr>
                          <w:t>health;</w:t>
                        </w:r>
                        <w:proofErr w:type="gramEnd"/>
                      </w:p>
                      <w:p w14:paraId="4C518149"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000000"/>
                            <w:sz w:val="21"/>
                            <w:szCs w:val="21"/>
                            <w:lang w:eastAsia="en-GB"/>
                          </w:rPr>
                          <w:t>• reducing unemployment; and </w:t>
                        </w:r>
                      </w:p>
                      <w:p w14:paraId="6DD99FCA"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000000"/>
                            <w:sz w:val="21"/>
                            <w:szCs w:val="21"/>
                            <w:lang w:eastAsia="en-GB"/>
                          </w:rPr>
                          <w:t>• reducing social isolation</w:t>
                        </w:r>
                      </w:p>
                      <w:p w14:paraId="50D3F328"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000000"/>
                            <w:sz w:val="21"/>
                            <w:szCs w:val="21"/>
                            <w:lang w:eastAsia="en-GB"/>
                          </w:rPr>
                          <w:t>See </w:t>
                        </w:r>
                        <w:hyperlink r:id="rId27" w:history="1">
                          <w:r w:rsidRPr="009F02F3">
                            <w:rPr>
                              <w:rFonts w:ascii="Arial" w:eastAsia="Times New Roman" w:hAnsi="Arial" w:cs="Arial"/>
                              <w:color w:val="00B0F0"/>
                              <w:sz w:val="21"/>
                              <w:szCs w:val="21"/>
                              <w:u w:val="single"/>
                              <w:lang w:eastAsia="en-GB"/>
                            </w:rPr>
                            <w:t>attached</w:t>
                          </w:r>
                        </w:hyperlink>
                        <w:r w:rsidRPr="009F02F3">
                          <w:rPr>
                            <w:rFonts w:ascii="Arial" w:eastAsia="Times New Roman" w:hAnsi="Arial" w:cs="Arial"/>
                            <w:color w:val="000000"/>
                            <w:sz w:val="21"/>
                            <w:szCs w:val="21"/>
                            <w:lang w:eastAsia="en-GB"/>
                          </w:rPr>
                          <w:t> poster for more information. £350K total funding available split between three thresholds:</w:t>
                        </w:r>
                      </w:p>
                      <w:p w14:paraId="6E241939"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000000"/>
                            <w:sz w:val="21"/>
                            <w:szCs w:val="21"/>
                            <w:lang w:eastAsia="en-GB"/>
                          </w:rPr>
                          <w:t>• £0 - £2K </w:t>
                        </w:r>
                      </w:p>
                      <w:p w14:paraId="79E89BC9"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000000"/>
                            <w:sz w:val="21"/>
                            <w:szCs w:val="21"/>
                            <w:lang w:eastAsia="en-GB"/>
                          </w:rPr>
                          <w:t>• £2K - £10K </w:t>
                        </w:r>
                      </w:p>
                      <w:p w14:paraId="6BAD666D"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000000"/>
                            <w:sz w:val="21"/>
                            <w:szCs w:val="21"/>
                            <w:lang w:eastAsia="en-GB"/>
                          </w:rPr>
                          <w:t>• £10 - £25K</w:t>
                        </w:r>
                      </w:p>
                      <w:p w14:paraId="763F5FE7"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784F07F1"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000000"/>
                            <w:sz w:val="21"/>
                            <w:szCs w:val="21"/>
                            <w:lang w:eastAsia="en-GB"/>
                          </w:rPr>
                          <w:t>The projects will be funded for minimum of 18 months.  The closing date for the applications is on 26th of September. </w:t>
                        </w:r>
                        <w:hyperlink r:id="rId28" w:history="1">
                          <w:r w:rsidRPr="009F02F3">
                            <w:rPr>
                              <w:rFonts w:ascii="Arial" w:eastAsia="Times New Roman" w:hAnsi="Arial" w:cs="Arial"/>
                              <w:color w:val="00B0F0"/>
                              <w:sz w:val="21"/>
                              <w:szCs w:val="21"/>
                              <w:u w:val="single"/>
                              <w:lang w:eastAsia="en-GB"/>
                            </w:rPr>
                            <w:t>Click here to apply.</w:t>
                          </w:r>
                        </w:hyperlink>
                        <w:r w:rsidRPr="009F02F3">
                          <w:rPr>
                            <w:rFonts w:ascii="Arial" w:eastAsia="Times New Roman" w:hAnsi="Arial" w:cs="Arial"/>
                            <w:color w:val="231F20"/>
                            <w:sz w:val="21"/>
                            <w:szCs w:val="21"/>
                            <w:lang w:eastAsia="en-GB"/>
                          </w:rPr>
                          <w:t> </w:t>
                        </w:r>
                        <w:r w:rsidRPr="009F02F3">
                          <w:rPr>
                            <w:rFonts w:ascii="Arial" w:eastAsia="Times New Roman" w:hAnsi="Arial" w:cs="Arial"/>
                            <w:color w:val="000000"/>
                            <w:sz w:val="21"/>
                            <w:szCs w:val="21"/>
                            <w:lang w:eastAsia="en-GB"/>
                          </w:rPr>
                          <w:t>GP practice patient participation group would be eligible to apply for the funds.</w:t>
                        </w:r>
                      </w:p>
                      <w:p w14:paraId="0AF09F77"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4C2255E5"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b/>
                            <w:bCs/>
                            <w:color w:val="00B0F0"/>
                            <w:lang w:eastAsia="en-GB"/>
                          </w:rPr>
                          <w:t>Reminder: For Action: Xylocaine® 1% (lidocaine) with adrenaline 100micrograms/20mL (1:200,000) solution for injection vials</w:t>
                        </w:r>
                        <w:r w:rsidRPr="009F02F3">
                          <w:rPr>
                            <w:rFonts w:ascii="Arial" w:eastAsia="Times New Roman" w:hAnsi="Arial" w:cs="Arial"/>
                            <w:b/>
                            <w:bCs/>
                            <w:color w:val="00B0F0"/>
                            <w:lang w:eastAsia="en-GB"/>
                          </w:rPr>
                          <w:br/>
                        </w:r>
                        <w:r w:rsidRPr="009F02F3">
                          <w:rPr>
                            <w:rFonts w:ascii="Arial" w:eastAsia="Times New Roman" w:hAnsi="Arial" w:cs="Arial"/>
                            <w:color w:val="000000"/>
                            <w:sz w:val="21"/>
                            <w:szCs w:val="21"/>
                            <w:lang w:eastAsia="en-GB"/>
                          </w:rPr>
                          <w:t>Please find attached </w:t>
                        </w:r>
                        <w:hyperlink r:id="rId29" w:history="1">
                          <w:r w:rsidRPr="009F02F3">
                            <w:rPr>
                              <w:rFonts w:ascii="Arial" w:eastAsia="Times New Roman" w:hAnsi="Arial" w:cs="Arial"/>
                              <w:color w:val="00B0F0"/>
                              <w:sz w:val="21"/>
                              <w:szCs w:val="21"/>
                              <w:u w:val="single"/>
                              <w:lang w:eastAsia="en-GB"/>
                            </w:rPr>
                            <w:t>Medicine Supply Notification</w:t>
                          </w:r>
                        </w:hyperlink>
                        <w:r w:rsidRPr="009F02F3">
                          <w:rPr>
                            <w:rFonts w:ascii="Arial" w:eastAsia="Times New Roman" w:hAnsi="Arial" w:cs="Arial"/>
                            <w:color w:val="000000"/>
                            <w:sz w:val="21"/>
                            <w:szCs w:val="21"/>
                            <w:lang w:eastAsia="en-GB"/>
                          </w:rPr>
                          <w:t> for:</w:t>
                        </w:r>
                      </w:p>
                      <w:p w14:paraId="5C461ED6"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A Tier 2 medicine supply notification for Xylocaine</w:t>
                        </w:r>
                        <w:r w:rsidRPr="009F02F3">
                          <w:rPr>
                            <w:rFonts w:ascii="Arial" w:eastAsia="Times New Roman" w:hAnsi="Arial" w:cs="Arial"/>
                            <w:color w:val="231F20"/>
                            <w:sz w:val="21"/>
                            <w:szCs w:val="21"/>
                            <w:vertAlign w:val="superscript"/>
                            <w:lang w:eastAsia="en-GB"/>
                          </w:rPr>
                          <w:t>®</w:t>
                        </w:r>
                        <w:r w:rsidRPr="009F02F3">
                          <w:rPr>
                            <w:rFonts w:ascii="Arial" w:eastAsia="Times New Roman" w:hAnsi="Arial" w:cs="Arial"/>
                            <w:color w:val="231F20"/>
                            <w:sz w:val="21"/>
                            <w:szCs w:val="21"/>
                            <w:lang w:eastAsia="en-GB"/>
                          </w:rPr>
                          <w:t> 1% (lidocaine) with adrenaline 100micrograms/20mL (1:200,000) solution for injection vials</w:t>
                        </w:r>
                      </w:p>
                      <w:p w14:paraId="0919E01F" w14:textId="77777777" w:rsidR="009F02F3" w:rsidRPr="009F02F3" w:rsidRDefault="009F02F3" w:rsidP="009F02F3">
                        <w:pPr>
                          <w:spacing w:line="315" w:lineRule="atLeast"/>
                          <w:rPr>
                            <w:rFonts w:ascii="Arial" w:eastAsia="Times New Roman" w:hAnsi="Arial" w:cs="Arial"/>
                            <w:color w:val="231F20"/>
                            <w:sz w:val="21"/>
                            <w:szCs w:val="21"/>
                            <w:lang w:eastAsia="en-GB"/>
                          </w:rPr>
                        </w:pPr>
                      </w:p>
                      <w:tbl>
                        <w:tblPr>
                          <w:tblW w:w="8256" w:type="dxa"/>
                          <w:tblCellSpacing w:w="0" w:type="dxa"/>
                          <w:tblInd w:w="602" w:type="dxa"/>
                          <w:tblCellMar>
                            <w:left w:w="0" w:type="dxa"/>
                            <w:right w:w="0" w:type="dxa"/>
                          </w:tblCellMar>
                          <w:tblLook w:val="04A0" w:firstRow="1" w:lastRow="0" w:firstColumn="1" w:lastColumn="0" w:noHBand="0" w:noVBand="1"/>
                        </w:tblPr>
                        <w:tblGrid>
                          <w:gridCol w:w="2071"/>
                          <w:gridCol w:w="1737"/>
                          <w:gridCol w:w="4448"/>
                        </w:tblGrid>
                        <w:tr w:rsidR="009F02F3" w:rsidRPr="009F02F3" w14:paraId="6CBE91ED" w14:textId="77777777" w:rsidTr="009F02F3">
                          <w:trPr>
                            <w:trHeight w:val="219"/>
                            <w:tblCellSpacing w:w="0" w:type="dxa"/>
                          </w:trPr>
                          <w:tc>
                            <w:tcPr>
                              <w:tcW w:w="1881" w:type="dxa"/>
                              <w:tcBorders>
                                <w:top w:val="single" w:sz="8" w:space="0" w:color="auto"/>
                                <w:left w:val="single" w:sz="8" w:space="0" w:color="auto"/>
                                <w:bottom w:val="single" w:sz="8" w:space="0" w:color="auto"/>
                                <w:right w:val="single" w:sz="8" w:space="0" w:color="auto"/>
                              </w:tcBorders>
                              <w:hideMark/>
                            </w:tcPr>
                            <w:p w14:paraId="40B7B9B6"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b/>
                                  <w:bCs/>
                                  <w:color w:val="231F20"/>
                                  <w:sz w:val="21"/>
                                  <w:szCs w:val="21"/>
                                  <w:lang w:eastAsia="en-GB"/>
                                </w:rPr>
                                <w:t>Medicine</w:t>
                              </w:r>
                            </w:p>
                          </w:tc>
                          <w:tc>
                            <w:tcPr>
                              <w:tcW w:w="1777" w:type="dxa"/>
                              <w:tcBorders>
                                <w:top w:val="single" w:sz="8" w:space="0" w:color="auto"/>
                                <w:left w:val="nil"/>
                                <w:bottom w:val="single" w:sz="8" w:space="0" w:color="auto"/>
                                <w:right w:val="single" w:sz="8" w:space="0" w:color="auto"/>
                              </w:tcBorders>
                              <w:hideMark/>
                            </w:tcPr>
                            <w:p w14:paraId="635C5AA6"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b/>
                                  <w:bCs/>
                                  <w:color w:val="231F20"/>
                                  <w:sz w:val="21"/>
                                  <w:szCs w:val="21"/>
                                  <w:lang w:eastAsia="en-GB"/>
                                </w:rPr>
                                <w:t>Out of stock</w:t>
                              </w:r>
                            </w:p>
                          </w:tc>
                          <w:tc>
                            <w:tcPr>
                              <w:tcW w:w="4598" w:type="dxa"/>
                              <w:tcBorders>
                                <w:top w:val="single" w:sz="8" w:space="0" w:color="auto"/>
                                <w:left w:val="nil"/>
                                <w:bottom w:val="single" w:sz="8" w:space="0" w:color="auto"/>
                                <w:right w:val="single" w:sz="8" w:space="0" w:color="auto"/>
                              </w:tcBorders>
                              <w:hideMark/>
                            </w:tcPr>
                            <w:p w14:paraId="690E82D8"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b/>
                                  <w:bCs/>
                                  <w:color w:val="231F20"/>
                                  <w:sz w:val="21"/>
                                  <w:szCs w:val="21"/>
                                  <w:lang w:eastAsia="en-GB"/>
                                </w:rPr>
                                <w:t>Alternatives</w:t>
                              </w:r>
                            </w:p>
                          </w:tc>
                        </w:tr>
                        <w:tr w:rsidR="009F02F3" w:rsidRPr="009F02F3" w14:paraId="4E50700F" w14:textId="77777777" w:rsidTr="009F02F3">
                          <w:trPr>
                            <w:trHeight w:val="246"/>
                            <w:tblCellSpacing w:w="0" w:type="dxa"/>
                          </w:trPr>
                          <w:tc>
                            <w:tcPr>
                              <w:tcW w:w="1881" w:type="dxa"/>
                              <w:tcBorders>
                                <w:top w:val="nil"/>
                                <w:left w:val="single" w:sz="8" w:space="0" w:color="auto"/>
                                <w:bottom w:val="single" w:sz="8" w:space="0" w:color="auto"/>
                                <w:right w:val="single" w:sz="8" w:space="0" w:color="auto"/>
                              </w:tcBorders>
                              <w:hideMark/>
                            </w:tcPr>
                            <w:p w14:paraId="65F11BCB"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Xylocaine</w:t>
                              </w:r>
                              <w:r w:rsidRPr="009F02F3">
                                <w:rPr>
                                  <w:rFonts w:ascii="Arial" w:eastAsia="Times New Roman" w:hAnsi="Arial" w:cs="Arial"/>
                                  <w:color w:val="231F20"/>
                                  <w:sz w:val="21"/>
                                  <w:szCs w:val="21"/>
                                  <w:vertAlign w:val="superscript"/>
                                  <w:lang w:eastAsia="en-GB"/>
                                </w:rPr>
                                <w:t>®</w:t>
                              </w:r>
                              <w:r w:rsidRPr="009F02F3">
                                <w:rPr>
                                  <w:rFonts w:ascii="Arial" w:eastAsia="Times New Roman" w:hAnsi="Arial" w:cs="Arial"/>
                                  <w:color w:val="231F20"/>
                                  <w:sz w:val="21"/>
                                  <w:szCs w:val="21"/>
                                  <w:lang w:eastAsia="en-GB"/>
                                </w:rPr>
                                <w:t> 1% (lidocaine) with adrenaline 100micrograms/20mL (1:200,000) solution for injection vials </w:t>
                              </w:r>
                            </w:p>
                          </w:tc>
                          <w:tc>
                            <w:tcPr>
                              <w:tcW w:w="1777" w:type="dxa"/>
                              <w:tcBorders>
                                <w:top w:val="nil"/>
                                <w:left w:val="nil"/>
                                <w:bottom w:val="single" w:sz="8" w:space="0" w:color="auto"/>
                                <w:right w:val="single" w:sz="8" w:space="0" w:color="auto"/>
                              </w:tcBorders>
                              <w:hideMark/>
                            </w:tcPr>
                            <w:p w14:paraId="6DC42DC2"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From mid-September until mid-October 2021</w:t>
                              </w:r>
                            </w:p>
                          </w:tc>
                          <w:tc>
                            <w:tcPr>
                              <w:tcW w:w="4598" w:type="dxa"/>
                              <w:tcBorders>
                                <w:top w:val="nil"/>
                                <w:left w:val="nil"/>
                                <w:bottom w:val="single" w:sz="8" w:space="0" w:color="auto"/>
                                <w:right w:val="single" w:sz="8" w:space="0" w:color="auto"/>
                              </w:tcBorders>
                              <w:hideMark/>
                            </w:tcPr>
                            <w:p w14:paraId="1A1C64B7" w14:textId="77777777" w:rsidR="009F02F3" w:rsidRPr="009F02F3" w:rsidRDefault="009F02F3" w:rsidP="009F02F3">
                              <w:pPr>
                                <w:numPr>
                                  <w:ilvl w:val="0"/>
                                  <w:numId w:val="1"/>
                                </w:num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Alternative licensed products containing bupivacaine and adrenaline remain available. Where these are not suitable, unlicensed alternatives may be sourced.</w:t>
                              </w:r>
                            </w:p>
                          </w:tc>
                        </w:tr>
                      </w:tbl>
                      <w:p w14:paraId="7EE7D666"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                                                                                               </w:t>
                        </w:r>
                      </w:p>
                      <w:p w14:paraId="1F18F6ED"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 xml:space="preserve">Please be aware this communication is also being circulated separately to all community pharmacies in England. Please note that for supply issues that have been categorised as tier 1 or 2, DHSC and the MSRG have requested that the NHSE&amp;I commissioning routes are used to reach community pharmacy and GP practices. More serious supply issues are communicated via the Central Alerting System for action. If you have any </w:t>
                        </w:r>
                        <w:proofErr w:type="gramStart"/>
                        <w:r w:rsidRPr="009F02F3">
                          <w:rPr>
                            <w:rFonts w:ascii="Arial" w:eastAsia="Times New Roman" w:hAnsi="Arial" w:cs="Arial"/>
                            <w:color w:val="231F20"/>
                            <w:sz w:val="21"/>
                            <w:szCs w:val="21"/>
                            <w:lang w:eastAsia="en-GB"/>
                          </w:rPr>
                          <w:t>queries</w:t>
                        </w:r>
                        <w:proofErr w:type="gramEnd"/>
                        <w:r w:rsidRPr="009F02F3">
                          <w:rPr>
                            <w:rFonts w:ascii="Arial" w:eastAsia="Times New Roman" w:hAnsi="Arial" w:cs="Arial"/>
                            <w:color w:val="231F20"/>
                            <w:sz w:val="21"/>
                            <w:szCs w:val="21"/>
                            <w:lang w:eastAsia="en-GB"/>
                          </w:rPr>
                          <w:t xml:space="preserve"> please contact: </w:t>
                        </w:r>
                        <w:hyperlink r:id="rId30" w:history="1">
                          <w:r w:rsidRPr="009F02F3">
                            <w:rPr>
                              <w:rFonts w:ascii="Arial" w:eastAsia="Times New Roman" w:hAnsi="Arial" w:cs="Arial"/>
                              <w:color w:val="00B0F0"/>
                              <w:sz w:val="21"/>
                              <w:szCs w:val="21"/>
                              <w:u w:val="single"/>
                              <w:lang w:eastAsia="en-GB"/>
                            </w:rPr>
                            <w:t>DHSCmedicinesupplyteam@dhsc.gov.uk</w:t>
                          </w:r>
                        </w:hyperlink>
                      </w:p>
                      <w:p w14:paraId="1BC59CEB"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0721AD67"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b/>
                            <w:bCs/>
                            <w:color w:val="00B0F0"/>
                            <w:lang w:eastAsia="en-GB"/>
                          </w:rPr>
                          <w:t>Primary Care Networks – plans for 2021/22 and 2022/23</w:t>
                        </w:r>
                        <w:r w:rsidRPr="009F02F3">
                          <w:rPr>
                            <w:rFonts w:ascii="Arial" w:eastAsia="Times New Roman" w:hAnsi="Arial" w:cs="Arial"/>
                            <w:b/>
                            <w:bCs/>
                            <w:color w:val="00B0F0"/>
                            <w:lang w:eastAsia="en-GB"/>
                          </w:rPr>
                          <w:br/>
                        </w:r>
                        <w:r w:rsidRPr="009F02F3">
                          <w:rPr>
                            <w:rFonts w:ascii="Arial" w:eastAsia="Times New Roman" w:hAnsi="Arial" w:cs="Arial"/>
                            <w:color w:val="000000"/>
                            <w:sz w:val="21"/>
                            <w:szCs w:val="21"/>
                            <w:lang w:eastAsia="en-GB"/>
                          </w:rPr>
                          <w:t>Please see the following link </w:t>
                        </w:r>
                        <w:hyperlink r:id="rId31" w:history="1">
                          <w:r w:rsidRPr="009F02F3">
                            <w:rPr>
                              <w:rFonts w:ascii="Arial" w:eastAsia="Times New Roman" w:hAnsi="Arial" w:cs="Arial"/>
                              <w:color w:val="00B0F0"/>
                              <w:sz w:val="21"/>
                              <w:szCs w:val="21"/>
                              <w:u w:val="single"/>
                              <w:lang w:eastAsia="en-GB"/>
                            </w:rPr>
                            <w:t>NHS England » Primary Care Networks – plans for 2021/22 and 2022/23</w:t>
                          </w:r>
                        </w:hyperlink>
                        <w:r w:rsidRPr="009F02F3">
                          <w:rPr>
                            <w:rFonts w:ascii="Arial" w:eastAsia="Times New Roman" w:hAnsi="Arial" w:cs="Arial"/>
                            <w:color w:val="000000"/>
                            <w:sz w:val="21"/>
                            <w:szCs w:val="21"/>
                            <w:lang w:eastAsia="en-GB"/>
                          </w:rPr>
                          <w:t> for plans for the gradual introduction of new service requirements for Primary Care Networks (PCNs) and confirmation of how PCNs will access the funding available for their activities through the Investment and Impact Fund (IIF) across the second half of 2021/22 and 2022/23.</w:t>
                        </w:r>
                      </w:p>
                      <w:p w14:paraId="32060D94"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2D43B358"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b/>
                            <w:bCs/>
                            <w:color w:val="00B0F0"/>
                            <w:lang w:eastAsia="en-GB"/>
                          </w:rPr>
                          <w:t>Consultant Connect – Continued record breaking Telephone and Messaging Advice &amp; Guidance in August</w:t>
                        </w:r>
                      </w:p>
                      <w:p w14:paraId="194402E0"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Please see attached below monthly highlights, where you can also request your Service Directory which allows you to find your specialty access numbers, which you can call to request Advice &amp; Guidance.</w:t>
                        </w:r>
                      </w:p>
                      <w:p w14:paraId="612EFEED"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62F6A2BC" w14:textId="77777777" w:rsidR="009F02F3" w:rsidRPr="009F02F3" w:rsidRDefault="009F02F3" w:rsidP="009F02F3">
                        <w:pPr>
                          <w:spacing w:line="315" w:lineRule="atLeast"/>
                          <w:rPr>
                            <w:rFonts w:ascii="Arial" w:eastAsia="Times New Roman" w:hAnsi="Arial" w:cs="Arial"/>
                            <w:color w:val="231F20"/>
                            <w:sz w:val="21"/>
                            <w:szCs w:val="21"/>
                            <w:lang w:eastAsia="en-GB"/>
                          </w:rPr>
                        </w:pPr>
                        <w:hyperlink r:id="rId32" w:history="1">
                          <w:r w:rsidRPr="009F02F3">
                            <w:rPr>
                              <w:rFonts w:ascii="Arial" w:eastAsia="Times New Roman" w:hAnsi="Arial" w:cs="Arial"/>
                              <w:color w:val="00B0F0"/>
                              <w:sz w:val="21"/>
                              <w:szCs w:val="21"/>
                              <w:u w:val="single"/>
                              <w:lang w:eastAsia="en-GB"/>
                            </w:rPr>
                            <w:t>Coventry and Rugby place</w:t>
                          </w:r>
                        </w:hyperlink>
                      </w:p>
                      <w:p w14:paraId="2ACE01EE" w14:textId="77777777" w:rsidR="009F02F3" w:rsidRPr="009F02F3" w:rsidRDefault="009F02F3" w:rsidP="009F02F3">
                        <w:pPr>
                          <w:spacing w:line="315" w:lineRule="atLeast"/>
                          <w:rPr>
                            <w:rFonts w:ascii="Arial" w:eastAsia="Times New Roman" w:hAnsi="Arial" w:cs="Arial"/>
                            <w:color w:val="231F20"/>
                            <w:sz w:val="21"/>
                            <w:szCs w:val="21"/>
                            <w:lang w:eastAsia="en-GB"/>
                          </w:rPr>
                        </w:pPr>
                        <w:hyperlink r:id="rId33" w:history="1">
                          <w:r w:rsidRPr="009F02F3">
                            <w:rPr>
                              <w:rFonts w:ascii="Arial" w:eastAsia="Times New Roman" w:hAnsi="Arial" w:cs="Arial"/>
                              <w:color w:val="00B0F0"/>
                              <w:sz w:val="21"/>
                              <w:szCs w:val="21"/>
                              <w:u w:val="single"/>
                              <w:lang w:eastAsia="en-GB"/>
                            </w:rPr>
                            <w:t>Warwickshire North</w:t>
                          </w:r>
                        </w:hyperlink>
                        <w:r w:rsidRPr="009F02F3">
                          <w:rPr>
                            <w:rFonts w:ascii="Arial" w:eastAsia="Times New Roman" w:hAnsi="Arial" w:cs="Arial"/>
                            <w:color w:val="00B0F0"/>
                            <w:sz w:val="21"/>
                            <w:szCs w:val="21"/>
                            <w:u w:val="single"/>
                            <w:lang w:eastAsia="en-GB"/>
                          </w:rPr>
                          <w:t> place</w:t>
                        </w:r>
                      </w:p>
                      <w:p w14:paraId="3C2CD610"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1F1CEC0C"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b/>
                            <w:bCs/>
                            <w:color w:val="00B0F0"/>
                            <w:lang w:eastAsia="en-GB"/>
                          </w:rPr>
                          <w:t>Coventry and Rugby Practice Managers meeting</w:t>
                        </w:r>
                      </w:p>
                      <w:p w14:paraId="33983FBC"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 xml:space="preserve">The CCG Primary Care Team would like to remind Practice Managers that the next Joint Coventry and Rugby Practice Managers meeting is due to take place via Microsoft Teams </w:t>
                        </w:r>
                        <w:r w:rsidRPr="009F02F3">
                          <w:rPr>
                            <w:rFonts w:ascii="Arial" w:eastAsia="Times New Roman" w:hAnsi="Arial" w:cs="Arial"/>
                            <w:color w:val="231F20"/>
                            <w:sz w:val="21"/>
                            <w:szCs w:val="21"/>
                            <w:lang w:eastAsia="en-GB"/>
                          </w:rPr>
                          <w:lastRenderedPageBreak/>
                          <w:t>on Tuesday 14</w:t>
                        </w:r>
                        <w:r w:rsidRPr="009F02F3">
                          <w:rPr>
                            <w:rFonts w:ascii="Arial" w:eastAsia="Times New Roman" w:hAnsi="Arial" w:cs="Arial"/>
                            <w:color w:val="231F20"/>
                            <w:sz w:val="21"/>
                            <w:szCs w:val="21"/>
                            <w:vertAlign w:val="superscript"/>
                            <w:lang w:eastAsia="en-GB"/>
                          </w:rPr>
                          <w:t>th</w:t>
                        </w:r>
                        <w:r w:rsidRPr="009F02F3">
                          <w:rPr>
                            <w:rFonts w:ascii="Arial" w:eastAsia="Times New Roman" w:hAnsi="Arial" w:cs="Arial"/>
                            <w:color w:val="231F20"/>
                            <w:sz w:val="21"/>
                            <w:szCs w:val="21"/>
                            <w:lang w:eastAsia="en-GB"/>
                          </w:rPr>
                          <w:t xml:space="preserve"> September at 09.30 – 10.30am. If you require any further </w:t>
                        </w:r>
                        <w:proofErr w:type="gramStart"/>
                        <w:r w:rsidRPr="009F02F3">
                          <w:rPr>
                            <w:rFonts w:ascii="Arial" w:eastAsia="Times New Roman" w:hAnsi="Arial" w:cs="Arial"/>
                            <w:color w:val="231F20"/>
                            <w:sz w:val="21"/>
                            <w:szCs w:val="21"/>
                            <w:lang w:eastAsia="en-GB"/>
                          </w:rPr>
                          <w:t>information</w:t>
                        </w:r>
                        <w:proofErr w:type="gramEnd"/>
                        <w:r w:rsidRPr="009F02F3">
                          <w:rPr>
                            <w:rFonts w:ascii="Arial" w:eastAsia="Times New Roman" w:hAnsi="Arial" w:cs="Arial"/>
                            <w:color w:val="231F20"/>
                            <w:sz w:val="21"/>
                            <w:szCs w:val="21"/>
                            <w:lang w:eastAsia="en-GB"/>
                          </w:rPr>
                          <w:t xml:space="preserve"> please can you contact the team at </w:t>
                        </w:r>
                        <w:hyperlink r:id="rId34" w:history="1">
                          <w:r w:rsidRPr="009F02F3">
                            <w:rPr>
                              <w:rFonts w:ascii="Arial" w:eastAsia="Times New Roman" w:hAnsi="Arial" w:cs="Arial"/>
                              <w:color w:val="00B0F0"/>
                              <w:sz w:val="21"/>
                              <w:szCs w:val="21"/>
                              <w:u w:val="single"/>
                              <w:lang w:eastAsia="en-GB"/>
                            </w:rPr>
                            <w:t>cwccg.primarycare@nhs.net</w:t>
                          </w:r>
                        </w:hyperlink>
                      </w:p>
                      <w:p w14:paraId="72D1CBB0"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           </w:t>
                        </w:r>
                      </w:p>
                      <w:p w14:paraId="75800835"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            </w:t>
                        </w:r>
                      </w:p>
                      <w:p w14:paraId="4BC7E166" w14:textId="77777777" w:rsidR="009F02F3" w:rsidRPr="009F02F3" w:rsidRDefault="009F02F3" w:rsidP="009F02F3">
                        <w:pPr>
                          <w:spacing w:after="160" w:line="315" w:lineRule="atLeast"/>
                          <w:rPr>
                            <w:rFonts w:ascii="Arial" w:eastAsia="Times New Roman" w:hAnsi="Arial" w:cs="Arial"/>
                            <w:color w:val="231F20"/>
                            <w:sz w:val="21"/>
                            <w:szCs w:val="21"/>
                            <w:lang w:eastAsia="en-GB"/>
                          </w:rPr>
                        </w:pPr>
                        <w:r w:rsidRPr="009F02F3">
                          <w:rPr>
                            <w:rFonts w:ascii="Arial" w:eastAsia="Times New Roman" w:hAnsi="Arial" w:cs="Arial"/>
                            <w:color w:val="0072CE"/>
                            <w:sz w:val="33"/>
                            <w:szCs w:val="33"/>
                            <w:lang w:eastAsia="en-GB"/>
                          </w:rPr>
                          <w:t>Training, events &amp; surveys</w:t>
                        </w:r>
                        <w:bookmarkStart w:id="5" w:name="Training-events-and-surveys"/>
                        <w:bookmarkStart w:id="6" w:name="Newsletters"/>
                        <w:bookmarkEnd w:id="5"/>
                        <w:bookmarkEnd w:id="6"/>
                      </w:p>
                      <w:p w14:paraId="4E1EE18B" w14:textId="77777777" w:rsidR="009F02F3" w:rsidRPr="009F02F3" w:rsidRDefault="009F02F3" w:rsidP="009F02F3">
                        <w:pPr>
                          <w:spacing w:line="315" w:lineRule="atLeast"/>
                          <w:rPr>
                            <w:rFonts w:ascii="Arial" w:eastAsia="Times New Roman" w:hAnsi="Arial" w:cs="Arial"/>
                            <w:color w:val="231F20"/>
                            <w:sz w:val="21"/>
                            <w:szCs w:val="21"/>
                            <w:lang w:eastAsia="en-GB"/>
                          </w:rPr>
                        </w:pPr>
                        <w:bookmarkStart w:id="7" w:name="_Hlk80195085"/>
                        <w:bookmarkStart w:id="8" w:name="_Hlk80194053"/>
                        <w:bookmarkEnd w:id="8"/>
                        <w:r w:rsidRPr="009F02F3">
                          <w:rPr>
                            <w:rFonts w:ascii="Arial" w:eastAsia="Times New Roman" w:hAnsi="Arial" w:cs="Arial"/>
                            <w:b/>
                            <w:bCs/>
                            <w:color w:val="00B0F0"/>
                            <w:lang w:eastAsia="en-GB"/>
                          </w:rPr>
                          <w:t>Disability Summit Event</w:t>
                        </w:r>
                        <w:r w:rsidRPr="009F02F3">
                          <w:rPr>
                            <w:rFonts w:ascii="Arial" w:eastAsia="Times New Roman" w:hAnsi="Arial" w:cs="Arial"/>
                            <w:b/>
                            <w:bCs/>
                            <w:color w:val="00B0F0"/>
                            <w:lang w:eastAsia="en-GB"/>
                          </w:rPr>
                          <w:br/>
                        </w:r>
                        <w:bookmarkEnd w:id="7"/>
                        <w:r w:rsidRPr="009F02F3">
                          <w:rPr>
                            <w:rFonts w:ascii="Arial" w:eastAsia="Times New Roman" w:hAnsi="Arial" w:cs="Arial"/>
                            <w:color w:val="000000"/>
                            <w:sz w:val="21"/>
                            <w:szCs w:val="21"/>
                            <w:lang w:eastAsia="en-GB"/>
                          </w:rPr>
                          <w:t>On behalf of NHS Employers.</w:t>
                        </w:r>
                      </w:p>
                      <w:p w14:paraId="11BF6305"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 xml:space="preserve">Join us on 29 September 2021 for our fourth Disability Summit, a safe virtual space where staff with disabilities, leaders, managers, trade unions, </w:t>
                        </w:r>
                        <w:proofErr w:type="gramStart"/>
                        <w:r w:rsidRPr="009F02F3">
                          <w:rPr>
                            <w:rFonts w:ascii="Arial" w:eastAsia="Times New Roman" w:hAnsi="Arial" w:cs="Arial"/>
                            <w:color w:val="231F20"/>
                            <w:sz w:val="21"/>
                            <w:szCs w:val="21"/>
                            <w:lang w:eastAsia="en-GB"/>
                          </w:rPr>
                          <w:t>HR</w:t>
                        </w:r>
                        <w:proofErr w:type="gramEnd"/>
                        <w:r w:rsidRPr="009F02F3">
                          <w:rPr>
                            <w:rFonts w:ascii="Arial" w:eastAsia="Times New Roman" w:hAnsi="Arial" w:cs="Arial"/>
                            <w:color w:val="231F20"/>
                            <w:sz w:val="21"/>
                            <w:szCs w:val="21"/>
                            <w:lang w:eastAsia="en-GB"/>
                          </w:rPr>
                          <w:t xml:space="preserve"> and equality practitioners from across the health and social care sector, and beyond, will share their experiences of disability in the workplace.</w:t>
                        </w:r>
                      </w:p>
                      <w:p w14:paraId="76468244"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Held in collaboration with NHS England and NHS Improvement, we will explore how to create workplaces for the future, where disabled staff feel like they belong. We will also shine a light on good practice from a variety of organisations that have successfully supported disability in the workplace.</w:t>
                        </w:r>
                      </w:p>
                      <w:p w14:paraId="0A00678A"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4C90BDEC"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The programme will be centred around four key themes:</w:t>
                        </w:r>
                      </w:p>
                      <w:p w14:paraId="67D2E7B1"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210F4CCA"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b/>
                            <w:bCs/>
                            <w:color w:val="231F20"/>
                            <w:sz w:val="21"/>
                            <w:szCs w:val="21"/>
                            <w:lang w:eastAsia="en-GB"/>
                          </w:rPr>
                          <w:t>Voice</w:t>
                        </w:r>
                        <w:r w:rsidRPr="009F02F3">
                          <w:rPr>
                            <w:rFonts w:ascii="Arial" w:eastAsia="Times New Roman" w:hAnsi="Arial" w:cs="Arial"/>
                            <w:color w:val="231F20"/>
                            <w:sz w:val="21"/>
                            <w:szCs w:val="21"/>
                            <w:lang w:eastAsia="en-GB"/>
                          </w:rPr>
                          <w:t> - the voices of disabled staff</w:t>
                        </w:r>
                      </w:p>
                      <w:p w14:paraId="6301B2E7"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533939BC"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b/>
                            <w:bCs/>
                            <w:color w:val="231F20"/>
                            <w:sz w:val="21"/>
                            <w:szCs w:val="21"/>
                            <w:lang w:eastAsia="en-GB"/>
                          </w:rPr>
                          <w:t>Power</w:t>
                        </w:r>
                        <w:r w:rsidRPr="009F02F3">
                          <w:rPr>
                            <w:rFonts w:ascii="Arial" w:eastAsia="Times New Roman" w:hAnsi="Arial" w:cs="Arial"/>
                            <w:color w:val="231F20"/>
                            <w:sz w:val="21"/>
                            <w:szCs w:val="21"/>
                            <w:lang w:eastAsia="en-GB"/>
                          </w:rPr>
                          <w:t> - how to give disabled staff more control and influence in the workplace</w:t>
                        </w:r>
                      </w:p>
                      <w:p w14:paraId="5568B7C3"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2D5EA535"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b/>
                            <w:bCs/>
                            <w:color w:val="231F20"/>
                            <w:sz w:val="21"/>
                            <w:szCs w:val="21"/>
                            <w:lang w:eastAsia="en-GB"/>
                          </w:rPr>
                          <w:t>Advocacy</w:t>
                        </w:r>
                        <w:r w:rsidRPr="009F02F3">
                          <w:rPr>
                            <w:rFonts w:ascii="Arial" w:eastAsia="Times New Roman" w:hAnsi="Arial" w:cs="Arial"/>
                            <w:color w:val="231F20"/>
                            <w:sz w:val="21"/>
                            <w:szCs w:val="21"/>
                            <w:lang w:eastAsia="en-GB"/>
                          </w:rPr>
                          <w:t> - ways to support disabled people into and during employment</w:t>
                        </w:r>
                      </w:p>
                      <w:p w14:paraId="22F4B547"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20DB2229"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b/>
                            <w:bCs/>
                            <w:color w:val="231F20"/>
                            <w:sz w:val="21"/>
                            <w:szCs w:val="21"/>
                            <w:lang w:eastAsia="en-GB"/>
                          </w:rPr>
                          <w:t>Change</w:t>
                        </w:r>
                        <w:r w:rsidRPr="009F02F3">
                          <w:rPr>
                            <w:rFonts w:ascii="Arial" w:eastAsia="Times New Roman" w:hAnsi="Arial" w:cs="Arial"/>
                            <w:color w:val="231F20"/>
                            <w:sz w:val="21"/>
                            <w:szCs w:val="21"/>
                            <w:lang w:eastAsia="en-GB"/>
                          </w:rPr>
                          <w:t> - how to change workplaces to better meet the needs of disabled staff</w:t>
                        </w:r>
                      </w:p>
                      <w:p w14:paraId="11BA4FAC"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338F259E"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For more details see link: </w:t>
                        </w:r>
                        <w:hyperlink r:id="rId35" w:history="1">
                          <w:r w:rsidRPr="009F02F3">
                            <w:rPr>
                              <w:rFonts w:ascii="Arial" w:eastAsia="Times New Roman" w:hAnsi="Arial" w:cs="Arial"/>
                              <w:color w:val="00B0F0"/>
                              <w:sz w:val="21"/>
                              <w:szCs w:val="21"/>
                              <w:u w:val="single"/>
                              <w:lang w:eastAsia="en-GB"/>
                            </w:rPr>
                            <w:t>Disability Summit | NHS Employers</w:t>
                          </w:r>
                        </w:hyperlink>
                      </w:p>
                      <w:p w14:paraId="15A2F7B7"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2805EEBD"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b/>
                            <w:bCs/>
                            <w:color w:val="00B0F0"/>
                            <w:lang w:eastAsia="en-GB"/>
                          </w:rPr>
                          <w:t>GP Practice Staff Feedback</w:t>
                        </w:r>
                        <w:r w:rsidRPr="009F02F3">
                          <w:rPr>
                            <w:rFonts w:ascii="Arial" w:eastAsia="Times New Roman" w:hAnsi="Arial" w:cs="Arial"/>
                            <w:b/>
                            <w:bCs/>
                            <w:color w:val="00B0F0"/>
                            <w:lang w:eastAsia="en-GB"/>
                          </w:rPr>
                          <w:br/>
                        </w:r>
                        <w:proofErr w:type="spellStart"/>
                        <w:r w:rsidRPr="009F02F3">
                          <w:rPr>
                            <w:rFonts w:ascii="Arial" w:eastAsia="Times New Roman" w:hAnsi="Arial" w:cs="Arial"/>
                            <w:color w:val="000000"/>
                            <w:sz w:val="21"/>
                            <w:szCs w:val="21"/>
                            <w:lang w:eastAsia="en-GB"/>
                          </w:rPr>
                          <w:t>NHSx</w:t>
                        </w:r>
                        <w:proofErr w:type="spellEnd"/>
                        <w:r w:rsidRPr="009F02F3">
                          <w:rPr>
                            <w:rFonts w:ascii="Arial" w:eastAsia="Times New Roman" w:hAnsi="Arial" w:cs="Arial"/>
                            <w:color w:val="000000"/>
                            <w:sz w:val="21"/>
                            <w:szCs w:val="21"/>
                            <w:lang w:eastAsia="en-GB"/>
                          </w:rPr>
                          <w:t xml:space="preserve"> have been receiving requests from GP staff via their help desks (both clinical and non-clinical) trying to find the answers which they require to direct patients for the COVID-19 Pass, NHS App and GP Online Services.  As you may be aware, there are already numerous guidance tools accessible to frontline staff; they will always remain available and regularly updated.</w:t>
                        </w:r>
                      </w:p>
                      <w:p w14:paraId="06A4988A" w14:textId="77777777" w:rsidR="009F02F3" w:rsidRPr="009F02F3" w:rsidRDefault="009F02F3" w:rsidP="009F02F3">
                        <w:pPr>
                          <w:spacing w:line="315" w:lineRule="atLeast"/>
                          <w:textAlignment w:val="baseline"/>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 xml:space="preserve">However, </w:t>
                        </w:r>
                        <w:proofErr w:type="gramStart"/>
                        <w:r w:rsidRPr="009F02F3">
                          <w:rPr>
                            <w:rFonts w:ascii="Arial" w:eastAsia="Times New Roman" w:hAnsi="Arial" w:cs="Arial"/>
                            <w:color w:val="231F20"/>
                            <w:sz w:val="21"/>
                            <w:szCs w:val="21"/>
                            <w:lang w:eastAsia="en-GB"/>
                          </w:rPr>
                          <w:t>in light of</w:t>
                        </w:r>
                        <w:proofErr w:type="gramEnd"/>
                        <w:r w:rsidRPr="009F02F3">
                          <w:rPr>
                            <w:rFonts w:ascii="Arial" w:eastAsia="Times New Roman" w:hAnsi="Arial" w:cs="Arial"/>
                            <w:color w:val="231F20"/>
                            <w:sz w:val="21"/>
                            <w:szCs w:val="21"/>
                            <w:lang w:eastAsia="en-GB"/>
                          </w:rPr>
                          <w:t xml:space="preserve"> the high volume of queries currently, </w:t>
                        </w:r>
                        <w:proofErr w:type="spellStart"/>
                        <w:r w:rsidRPr="009F02F3">
                          <w:rPr>
                            <w:rFonts w:ascii="Arial" w:eastAsia="Times New Roman" w:hAnsi="Arial" w:cs="Arial"/>
                            <w:color w:val="231F20"/>
                            <w:sz w:val="21"/>
                            <w:szCs w:val="21"/>
                            <w:lang w:eastAsia="en-GB"/>
                          </w:rPr>
                          <w:t>NHSx</w:t>
                        </w:r>
                        <w:proofErr w:type="spellEnd"/>
                        <w:r w:rsidRPr="009F02F3">
                          <w:rPr>
                            <w:rFonts w:ascii="Arial" w:eastAsia="Times New Roman" w:hAnsi="Arial" w:cs="Arial"/>
                            <w:color w:val="231F20"/>
                            <w:sz w:val="21"/>
                            <w:szCs w:val="21"/>
                            <w:lang w:eastAsia="en-GB"/>
                          </w:rPr>
                          <w:t xml:space="preserve"> would like to urgently provide the most helpful guide for GP staff that will provide answers which they require.  </w:t>
                        </w:r>
                        <w:proofErr w:type="gramStart"/>
                        <w:r w:rsidRPr="009F02F3">
                          <w:rPr>
                            <w:rFonts w:ascii="Arial" w:eastAsia="Times New Roman" w:hAnsi="Arial" w:cs="Arial"/>
                            <w:color w:val="231F20"/>
                            <w:sz w:val="21"/>
                            <w:szCs w:val="21"/>
                            <w:lang w:eastAsia="en-GB"/>
                          </w:rPr>
                          <w:t>In order to</w:t>
                        </w:r>
                        <w:proofErr w:type="gramEnd"/>
                        <w:r w:rsidRPr="009F02F3">
                          <w:rPr>
                            <w:rFonts w:ascii="Arial" w:eastAsia="Times New Roman" w:hAnsi="Arial" w:cs="Arial"/>
                            <w:color w:val="231F20"/>
                            <w:sz w:val="21"/>
                            <w:szCs w:val="21"/>
                            <w:lang w:eastAsia="en-GB"/>
                          </w:rPr>
                          <w:t xml:space="preserve"> facilitate this process and get this as accurate as possible we are kindly asking if GP staff can complete this very short survey by following </w:t>
                        </w:r>
                        <w:hyperlink r:id="rId36" w:history="1">
                          <w:r w:rsidRPr="009F02F3">
                            <w:rPr>
                              <w:rFonts w:ascii="Arial" w:eastAsia="Times New Roman" w:hAnsi="Arial" w:cs="Arial"/>
                              <w:color w:val="00B0F0"/>
                              <w:sz w:val="21"/>
                              <w:szCs w:val="21"/>
                              <w:u w:val="single"/>
                              <w:lang w:eastAsia="en-GB"/>
                            </w:rPr>
                            <w:t>this link.</w:t>
                          </w:r>
                        </w:hyperlink>
                      </w:p>
                      <w:p w14:paraId="737C8B5F" w14:textId="77777777" w:rsidR="009F02F3" w:rsidRPr="009F02F3" w:rsidRDefault="009F02F3" w:rsidP="009F02F3">
                        <w:pPr>
                          <w:spacing w:line="315" w:lineRule="atLeast"/>
                          <w:textAlignment w:val="baseline"/>
                          <w:rPr>
                            <w:rFonts w:ascii="Arial" w:eastAsia="Times New Roman" w:hAnsi="Arial" w:cs="Arial"/>
                            <w:color w:val="231F20"/>
                            <w:sz w:val="21"/>
                            <w:szCs w:val="21"/>
                            <w:lang w:eastAsia="en-GB"/>
                          </w:rPr>
                        </w:pPr>
                      </w:p>
                      <w:p w14:paraId="0BFB9FEB" w14:textId="77777777" w:rsidR="009F02F3" w:rsidRPr="009F02F3" w:rsidRDefault="009F02F3" w:rsidP="009F02F3">
                        <w:pPr>
                          <w:spacing w:line="315" w:lineRule="atLeast"/>
                          <w:textAlignment w:val="baseline"/>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Thank you in advance for your assistance with this.</w:t>
                        </w:r>
                      </w:p>
                      <w:p w14:paraId="4F32BD22" w14:textId="77777777" w:rsidR="009F02F3" w:rsidRPr="009F02F3" w:rsidRDefault="009F02F3" w:rsidP="009F02F3">
                        <w:pPr>
                          <w:spacing w:line="315" w:lineRule="atLeast"/>
                          <w:textAlignment w:val="baseline"/>
                          <w:rPr>
                            <w:rFonts w:ascii="Arial" w:eastAsia="Times New Roman" w:hAnsi="Arial" w:cs="Arial"/>
                            <w:color w:val="231F20"/>
                            <w:sz w:val="21"/>
                            <w:szCs w:val="21"/>
                            <w:lang w:eastAsia="en-GB"/>
                          </w:rPr>
                        </w:pPr>
                      </w:p>
                      <w:p w14:paraId="688E951F"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b/>
                            <w:bCs/>
                            <w:color w:val="00B0F0"/>
                            <w:lang w:eastAsia="en-GB"/>
                          </w:rPr>
                          <w:t>Adult Autism Education Courses</w:t>
                        </w:r>
                        <w:r w:rsidRPr="009F02F3">
                          <w:rPr>
                            <w:rFonts w:ascii="Arial" w:eastAsia="Times New Roman" w:hAnsi="Arial" w:cs="Arial"/>
                            <w:b/>
                            <w:bCs/>
                            <w:color w:val="00B0F0"/>
                            <w:lang w:eastAsia="en-GB"/>
                          </w:rPr>
                          <w:br/>
                        </w:r>
                        <w:r w:rsidRPr="009F02F3">
                          <w:rPr>
                            <w:rFonts w:ascii="Arial" w:eastAsia="Times New Roman" w:hAnsi="Arial" w:cs="Arial"/>
                            <w:color w:val="000000"/>
                            <w:sz w:val="21"/>
                            <w:szCs w:val="21"/>
                            <w:lang w:eastAsia="en-GB"/>
                          </w:rPr>
                          <w:t>Please see </w:t>
                        </w:r>
                        <w:hyperlink r:id="rId37" w:history="1">
                          <w:r w:rsidRPr="009F02F3">
                            <w:rPr>
                              <w:rFonts w:ascii="Arial" w:eastAsia="Times New Roman" w:hAnsi="Arial" w:cs="Arial"/>
                              <w:color w:val="00B0F0"/>
                              <w:sz w:val="21"/>
                              <w:szCs w:val="21"/>
                              <w:u w:val="single"/>
                              <w:lang w:eastAsia="en-GB"/>
                            </w:rPr>
                            <w:t>attached</w:t>
                          </w:r>
                        </w:hyperlink>
                        <w:r w:rsidRPr="009F02F3">
                          <w:rPr>
                            <w:rFonts w:ascii="Arial" w:eastAsia="Times New Roman" w:hAnsi="Arial" w:cs="Arial"/>
                            <w:color w:val="000000"/>
                            <w:sz w:val="21"/>
                            <w:szCs w:val="21"/>
                            <w:lang w:eastAsia="en-GB"/>
                          </w:rPr>
                          <w:t> a flyer for Adult Autism Education Courses by Community Autism Support Service (CASS).</w:t>
                        </w:r>
                      </w:p>
                      <w:p w14:paraId="40FBA2F3"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        </w:t>
                        </w:r>
                      </w:p>
                      <w:p w14:paraId="10A71235"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b/>
                            <w:bCs/>
                            <w:color w:val="00B0F0"/>
                            <w:lang w:eastAsia="en-GB"/>
                          </w:rPr>
                          <w:t>Reminder: Management of Breast Pain Consultation with Primary Care</w:t>
                        </w:r>
                        <w:r w:rsidRPr="009F02F3">
                          <w:rPr>
                            <w:rFonts w:ascii="Arial" w:eastAsia="Times New Roman" w:hAnsi="Arial" w:cs="Arial"/>
                            <w:b/>
                            <w:bCs/>
                            <w:color w:val="00B0F0"/>
                            <w:lang w:eastAsia="en-GB"/>
                          </w:rPr>
                          <w:br/>
                        </w:r>
                        <w:r w:rsidRPr="009F02F3">
                          <w:rPr>
                            <w:rFonts w:ascii="Arial" w:eastAsia="Times New Roman" w:hAnsi="Arial" w:cs="Arial"/>
                            <w:color w:val="000000"/>
                            <w:sz w:val="21"/>
                            <w:szCs w:val="21"/>
                            <w:lang w:eastAsia="en-GB"/>
                          </w:rPr>
                          <w:t>To support Breast pathway recovery, the West Midlands Cancer Alliance has been working in collaboration with the Integrated Care System (ICS) cancer teams and stakeholders from Nottingham ICS who have recently established a Community Breast Pain service. </w:t>
                        </w:r>
                      </w:p>
                      <w:p w14:paraId="74722B21"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You may be aware that Breast Pain can be managed in Primary Care, without referring patients to a breast unit. This is because there is no association between breast pain alone and breast cancer and therefore allows patients with breast pain to be managed in a community setting. This is supported by a statement by NHS Publications, which can be viewed </w:t>
                        </w:r>
                        <w:hyperlink r:id="rId38" w:history="1">
                          <w:r w:rsidRPr="009F02F3">
                            <w:rPr>
                              <w:rFonts w:ascii="Arial" w:eastAsia="Times New Roman" w:hAnsi="Arial" w:cs="Arial"/>
                              <w:color w:val="00B0F0"/>
                              <w:sz w:val="21"/>
                              <w:szCs w:val="21"/>
                              <w:u w:val="single"/>
                              <w:lang w:eastAsia="en-GB"/>
                            </w:rPr>
                            <w:t>here</w:t>
                          </w:r>
                        </w:hyperlink>
                        <w:r w:rsidRPr="009F02F3">
                          <w:rPr>
                            <w:rFonts w:ascii="Arial" w:eastAsia="Times New Roman" w:hAnsi="Arial" w:cs="Arial"/>
                            <w:color w:val="231F20"/>
                            <w:sz w:val="21"/>
                            <w:szCs w:val="21"/>
                            <w:lang w:eastAsia="en-GB"/>
                          </w:rPr>
                          <w:t>.  Also there has also been a local guideline developed to assist primary care clinicians in the management of breast pain – please find this document attached.</w:t>
                        </w:r>
                      </w:p>
                      <w:p w14:paraId="5AED93D0"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As a result of the regional discussions the Cancer ICS team is working with local stakeholders and has recently established a system wide working group to take forward recommendations, in particular mobilisation of a community breast pain service. </w:t>
                        </w:r>
                        <w:r w:rsidRPr="009F02F3">
                          <w:rPr>
                            <w:rFonts w:ascii="Arial" w:eastAsia="Times New Roman" w:hAnsi="Arial" w:cs="Arial"/>
                            <w:b/>
                            <w:bCs/>
                            <w:color w:val="231F20"/>
                            <w:sz w:val="21"/>
                            <w:szCs w:val="21"/>
                            <w:lang w:eastAsia="en-GB"/>
                          </w:rPr>
                          <w:t>As part of the consultation process and to inform next steps we would like to invite you to participate in a survey, found </w:t>
                        </w:r>
                        <w:proofErr w:type="spellStart"/>
                        <w:r w:rsidRPr="009F02F3">
                          <w:rPr>
                            <w:rFonts w:ascii="Arial" w:eastAsia="Times New Roman" w:hAnsi="Arial" w:cs="Arial"/>
                            <w:color w:val="231F20"/>
                            <w:sz w:val="21"/>
                            <w:szCs w:val="21"/>
                            <w:lang w:eastAsia="en-GB"/>
                          </w:rPr>
                          <w:fldChar w:fldCharType="begin"/>
                        </w:r>
                        <w:r w:rsidRPr="009F02F3">
                          <w:rPr>
                            <w:rFonts w:ascii="Arial" w:eastAsia="Times New Roman" w:hAnsi="Arial" w:cs="Arial"/>
                            <w:color w:val="231F20"/>
                            <w:sz w:val="21"/>
                            <w:szCs w:val="21"/>
                            <w:lang w:eastAsia="en-GB"/>
                          </w:rPr>
                          <w:instrText xml:space="preserve"> HYPERLINK "https://cwccg.net/5ECH-FA6T-3W4C1S-B5KC5-1/c.aspx" </w:instrText>
                        </w:r>
                        <w:r w:rsidRPr="009F02F3">
                          <w:rPr>
                            <w:rFonts w:ascii="Arial" w:eastAsia="Times New Roman" w:hAnsi="Arial" w:cs="Arial"/>
                            <w:color w:val="231F20"/>
                            <w:sz w:val="21"/>
                            <w:szCs w:val="21"/>
                            <w:lang w:eastAsia="en-GB"/>
                          </w:rPr>
                          <w:fldChar w:fldCharType="separate"/>
                        </w:r>
                        <w:r w:rsidRPr="009F02F3">
                          <w:rPr>
                            <w:rFonts w:ascii="Arial" w:eastAsia="Times New Roman" w:hAnsi="Arial" w:cs="Arial"/>
                            <w:b/>
                            <w:bCs/>
                            <w:color w:val="00B0F0"/>
                            <w:sz w:val="21"/>
                            <w:szCs w:val="21"/>
                            <w:u w:val="single"/>
                            <w:lang w:eastAsia="en-GB"/>
                          </w:rPr>
                          <w:t>here</w:t>
                        </w:r>
                        <w:r w:rsidRPr="009F02F3">
                          <w:rPr>
                            <w:rFonts w:ascii="Arial" w:eastAsia="Times New Roman" w:hAnsi="Arial" w:cs="Arial"/>
                            <w:color w:val="231F20"/>
                            <w:sz w:val="21"/>
                            <w:szCs w:val="21"/>
                            <w:lang w:eastAsia="en-GB"/>
                          </w:rPr>
                          <w:fldChar w:fldCharType="end"/>
                        </w:r>
                        <w:r w:rsidRPr="009F02F3">
                          <w:rPr>
                            <w:rFonts w:ascii="Arial" w:eastAsia="Times New Roman" w:hAnsi="Arial" w:cs="Arial"/>
                            <w:b/>
                            <w:bCs/>
                            <w:color w:val="00B0F0"/>
                            <w:sz w:val="21"/>
                            <w:szCs w:val="21"/>
                            <w:lang w:eastAsia="en-GB"/>
                          </w:rPr>
                          <w:t>.</w:t>
                        </w:r>
                        <w:r w:rsidRPr="009F02F3">
                          <w:rPr>
                            <w:rFonts w:ascii="Arial" w:eastAsia="Times New Roman" w:hAnsi="Arial" w:cs="Arial"/>
                            <w:color w:val="231F20"/>
                            <w:sz w:val="21"/>
                            <w:szCs w:val="21"/>
                            <w:lang w:eastAsia="en-GB"/>
                          </w:rPr>
                          <w:t>We</w:t>
                        </w:r>
                        <w:proofErr w:type="spellEnd"/>
                        <w:r w:rsidRPr="009F02F3">
                          <w:rPr>
                            <w:rFonts w:ascii="Arial" w:eastAsia="Times New Roman" w:hAnsi="Arial" w:cs="Arial"/>
                            <w:color w:val="231F20"/>
                            <w:sz w:val="21"/>
                            <w:szCs w:val="21"/>
                            <w:lang w:eastAsia="en-GB"/>
                          </w:rPr>
                          <w:t xml:space="preserve"> have extended the deadline to </w:t>
                        </w:r>
                        <w:r w:rsidRPr="009F02F3">
                          <w:rPr>
                            <w:rFonts w:ascii="Arial" w:eastAsia="Times New Roman" w:hAnsi="Arial" w:cs="Arial"/>
                            <w:b/>
                            <w:bCs/>
                            <w:color w:val="231F20"/>
                            <w:sz w:val="21"/>
                            <w:szCs w:val="21"/>
                            <w:lang w:eastAsia="en-GB"/>
                          </w:rPr>
                          <w:t>Friday 17th September. </w:t>
                        </w:r>
                        <w:r w:rsidRPr="009F02F3">
                          <w:rPr>
                            <w:rFonts w:ascii="Arial" w:eastAsia="Times New Roman" w:hAnsi="Arial" w:cs="Arial"/>
                            <w:color w:val="231F20"/>
                            <w:sz w:val="21"/>
                            <w:szCs w:val="21"/>
                            <w:lang w:eastAsia="en-GB"/>
                          </w:rPr>
                          <w:t>Please share with relevant clinical staff and colleagues at your Practice and PCN.</w:t>
                        </w:r>
                      </w:p>
                      <w:p w14:paraId="674C7218"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A detailed pathway and relevant documentation will be worked up over the coming weeks.  This will also include patient consultation.</w:t>
                        </w:r>
                      </w:p>
                      <w:p w14:paraId="7AC1F342"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If you have any further queries please do not hesitate to contact Michelle Park, System Lead for Cancer – </w:t>
                        </w:r>
                        <w:hyperlink r:id="rId39" w:history="1">
                          <w:r w:rsidRPr="009F02F3">
                            <w:rPr>
                              <w:rFonts w:ascii="Arial" w:eastAsia="Times New Roman" w:hAnsi="Arial" w:cs="Arial"/>
                              <w:color w:val="00B0F0"/>
                              <w:sz w:val="21"/>
                              <w:szCs w:val="21"/>
                              <w:u w:val="single"/>
                              <w:lang w:eastAsia="en-GB"/>
                            </w:rPr>
                            <w:t>michelle.park@cwstp.uk</w:t>
                          </w:r>
                        </w:hyperlink>
                        <w:r w:rsidRPr="009F02F3">
                          <w:rPr>
                            <w:rFonts w:ascii="Arial" w:eastAsia="Times New Roman" w:hAnsi="Arial" w:cs="Arial"/>
                            <w:color w:val="231F20"/>
                            <w:sz w:val="21"/>
                            <w:szCs w:val="21"/>
                            <w:lang w:eastAsia="en-GB"/>
                          </w:rPr>
                          <w:t> or Dionne Trivedi, Timed Cancer Pathway Project Lead – </w:t>
                        </w:r>
                        <w:hyperlink r:id="rId40" w:history="1">
                          <w:r w:rsidRPr="009F02F3">
                            <w:rPr>
                              <w:rFonts w:ascii="Arial" w:eastAsia="Times New Roman" w:hAnsi="Arial" w:cs="Arial"/>
                              <w:color w:val="00B0F0"/>
                              <w:sz w:val="21"/>
                              <w:szCs w:val="21"/>
                              <w:u w:val="single"/>
                              <w:lang w:eastAsia="en-GB"/>
                            </w:rPr>
                            <w:t>dionne.trivedi@cwstp.uk</w:t>
                          </w:r>
                        </w:hyperlink>
                      </w:p>
                      <w:p w14:paraId="7D9E246F"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With best wishes</w:t>
                        </w:r>
                      </w:p>
                      <w:p w14:paraId="36E8A119"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b/>
                            <w:bCs/>
                            <w:color w:val="231F20"/>
                            <w:sz w:val="21"/>
                            <w:szCs w:val="21"/>
                            <w:lang w:eastAsia="en-GB"/>
                          </w:rPr>
                          <w:t>Dr Hazel Blanchard - Coventry &amp; Warwickshire Primary Care Clinical Cancer Lead</w:t>
                        </w:r>
                      </w:p>
                      <w:p w14:paraId="15790FC8"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b/>
                            <w:bCs/>
                            <w:color w:val="231F20"/>
                            <w:sz w:val="21"/>
                            <w:szCs w:val="21"/>
                            <w:lang w:eastAsia="en-GB"/>
                          </w:rPr>
                          <w:t>Dr Jim McMorran - NHS West Midlands Cancer Alliance GP lead</w:t>
                        </w:r>
                      </w:p>
                      <w:p w14:paraId="605F1B02"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3B9C1423" w14:textId="77777777" w:rsidR="009F02F3" w:rsidRPr="009F02F3" w:rsidRDefault="009F02F3" w:rsidP="009F02F3">
                        <w:pPr>
                          <w:spacing w:line="315" w:lineRule="atLeast"/>
                          <w:rPr>
                            <w:rFonts w:ascii="Arial" w:eastAsia="Times New Roman" w:hAnsi="Arial" w:cs="Arial"/>
                            <w:color w:val="231F20"/>
                            <w:sz w:val="21"/>
                            <w:szCs w:val="21"/>
                            <w:lang w:eastAsia="en-GB"/>
                          </w:rPr>
                        </w:pPr>
                        <w:proofErr w:type="spellStart"/>
                        <w:r w:rsidRPr="009F02F3">
                          <w:rPr>
                            <w:rFonts w:ascii="Arial" w:eastAsia="Times New Roman" w:hAnsi="Arial" w:cs="Arial"/>
                            <w:b/>
                            <w:bCs/>
                            <w:color w:val="00B0F0"/>
                            <w:lang w:eastAsia="en-GB"/>
                          </w:rPr>
                          <w:t>Kooth</w:t>
                        </w:r>
                        <w:proofErr w:type="spellEnd"/>
                        <w:r w:rsidRPr="009F02F3">
                          <w:rPr>
                            <w:rFonts w:ascii="Arial" w:eastAsia="Times New Roman" w:hAnsi="Arial" w:cs="Arial"/>
                            <w:b/>
                            <w:bCs/>
                            <w:color w:val="00B0F0"/>
                            <w:lang w:eastAsia="en-GB"/>
                          </w:rPr>
                          <w:t xml:space="preserve"> Update - September 2021</w:t>
                        </w:r>
                        <w:r w:rsidRPr="009F02F3">
                          <w:rPr>
                            <w:rFonts w:ascii="Arial" w:eastAsia="Times New Roman" w:hAnsi="Arial" w:cs="Arial"/>
                            <w:b/>
                            <w:bCs/>
                            <w:color w:val="00B0F0"/>
                            <w:lang w:eastAsia="en-GB"/>
                          </w:rPr>
                          <w:br/>
                        </w:r>
                        <w:r w:rsidRPr="009F02F3">
                          <w:rPr>
                            <w:rFonts w:ascii="Arial" w:eastAsia="Times New Roman" w:hAnsi="Arial" w:cs="Arial"/>
                            <w:color w:val="000000"/>
                            <w:sz w:val="21"/>
                            <w:szCs w:val="21"/>
                            <w:lang w:eastAsia="en-GB"/>
                          </w:rPr>
                          <w:t xml:space="preserve">As requested by the local Prevent Team, Strategic Lead for Services in Social Care and the CCG's Safeguarding Leads, please could you share the following information and attached posters with primary care colleagues for their information and to display posters within practice to highlight the </w:t>
                        </w:r>
                        <w:proofErr w:type="spellStart"/>
                        <w:r w:rsidRPr="009F02F3">
                          <w:rPr>
                            <w:rFonts w:ascii="Arial" w:eastAsia="Times New Roman" w:hAnsi="Arial" w:cs="Arial"/>
                            <w:color w:val="000000"/>
                            <w:sz w:val="21"/>
                            <w:szCs w:val="21"/>
                            <w:lang w:eastAsia="en-GB"/>
                          </w:rPr>
                          <w:t>Kooth</w:t>
                        </w:r>
                        <w:proofErr w:type="spellEnd"/>
                        <w:r w:rsidRPr="009F02F3">
                          <w:rPr>
                            <w:rFonts w:ascii="Arial" w:eastAsia="Times New Roman" w:hAnsi="Arial" w:cs="Arial"/>
                            <w:color w:val="000000"/>
                            <w:sz w:val="21"/>
                            <w:szCs w:val="21"/>
                            <w:lang w:eastAsia="en-GB"/>
                          </w:rPr>
                          <w:t xml:space="preserve"> service available to support mental health and well-being for parents/carers of children and </w:t>
                        </w:r>
                        <w:proofErr w:type="gramStart"/>
                        <w:r w:rsidRPr="009F02F3">
                          <w:rPr>
                            <w:rFonts w:ascii="Arial" w:eastAsia="Times New Roman" w:hAnsi="Arial" w:cs="Arial"/>
                            <w:color w:val="000000"/>
                            <w:sz w:val="21"/>
                            <w:szCs w:val="21"/>
                            <w:lang w:eastAsia="en-GB"/>
                          </w:rPr>
                          <w:t>18-25 year olds</w:t>
                        </w:r>
                        <w:proofErr w:type="gramEnd"/>
                        <w:r w:rsidRPr="009F02F3">
                          <w:rPr>
                            <w:rFonts w:ascii="Arial" w:eastAsia="Times New Roman" w:hAnsi="Arial" w:cs="Arial"/>
                            <w:color w:val="000000"/>
                            <w:sz w:val="21"/>
                            <w:szCs w:val="21"/>
                            <w:lang w:eastAsia="en-GB"/>
                          </w:rPr>
                          <w:t xml:space="preserve"> and also professionals.   </w:t>
                        </w:r>
                      </w:p>
                      <w:p w14:paraId="6DBD5895"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13FC2C1D"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b/>
                            <w:bCs/>
                            <w:color w:val="000000"/>
                            <w:sz w:val="21"/>
                            <w:szCs w:val="21"/>
                            <w:lang w:eastAsia="en-GB"/>
                          </w:rPr>
                          <w:t xml:space="preserve">What’s on </w:t>
                        </w:r>
                        <w:proofErr w:type="spellStart"/>
                        <w:r w:rsidRPr="009F02F3">
                          <w:rPr>
                            <w:rFonts w:ascii="Arial" w:eastAsia="Times New Roman" w:hAnsi="Arial" w:cs="Arial"/>
                            <w:b/>
                            <w:bCs/>
                            <w:color w:val="000000"/>
                            <w:sz w:val="21"/>
                            <w:szCs w:val="21"/>
                            <w:lang w:eastAsia="en-GB"/>
                          </w:rPr>
                          <w:t>Kooth</w:t>
                        </w:r>
                        <w:proofErr w:type="spellEnd"/>
                        <w:r w:rsidRPr="009F02F3">
                          <w:rPr>
                            <w:rFonts w:ascii="Arial" w:eastAsia="Times New Roman" w:hAnsi="Arial" w:cs="Arial"/>
                            <w:b/>
                            <w:bCs/>
                            <w:color w:val="000000"/>
                            <w:sz w:val="21"/>
                            <w:szCs w:val="21"/>
                            <w:lang w:eastAsia="en-GB"/>
                          </w:rPr>
                          <w:t xml:space="preserve"> in September:</w:t>
                        </w:r>
                      </w:p>
                      <w:p w14:paraId="4C35223C"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000000"/>
                            <w:sz w:val="21"/>
                            <w:szCs w:val="21"/>
                            <w:lang w:eastAsia="en-GB"/>
                          </w:rPr>
                          <w:lastRenderedPageBreak/>
                          <w:t>Please see attached </w:t>
                        </w:r>
                        <w:hyperlink r:id="rId41" w:history="1">
                          <w:r w:rsidRPr="009F02F3">
                            <w:rPr>
                              <w:rFonts w:ascii="Arial" w:eastAsia="Times New Roman" w:hAnsi="Arial" w:cs="Arial"/>
                              <w:color w:val="00B0F0"/>
                              <w:sz w:val="21"/>
                              <w:szCs w:val="21"/>
                              <w:u w:val="single"/>
                              <w:lang w:eastAsia="en-GB"/>
                            </w:rPr>
                            <w:t xml:space="preserve">'What's on </w:t>
                          </w:r>
                          <w:proofErr w:type="spellStart"/>
                          <w:r w:rsidRPr="009F02F3">
                            <w:rPr>
                              <w:rFonts w:ascii="Arial" w:eastAsia="Times New Roman" w:hAnsi="Arial" w:cs="Arial"/>
                              <w:color w:val="00B0F0"/>
                              <w:sz w:val="21"/>
                              <w:szCs w:val="21"/>
                              <w:u w:val="single"/>
                              <w:lang w:eastAsia="en-GB"/>
                            </w:rPr>
                            <w:t>Kooth</w:t>
                          </w:r>
                          <w:proofErr w:type="spellEnd"/>
                          <w:r w:rsidRPr="009F02F3">
                            <w:rPr>
                              <w:rFonts w:ascii="Arial" w:eastAsia="Times New Roman" w:hAnsi="Arial" w:cs="Arial"/>
                              <w:color w:val="00B0F0"/>
                              <w:sz w:val="21"/>
                              <w:szCs w:val="21"/>
                              <w:u w:val="single"/>
                              <w:lang w:eastAsia="en-GB"/>
                            </w:rPr>
                            <w:t xml:space="preserve"> in September'</w:t>
                          </w:r>
                        </w:hyperlink>
                        <w:r w:rsidRPr="009F02F3">
                          <w:rPr>
                            <w:rFonts w:ascii="Arial" w:eastAsia="Times New Roman" w:hAnsi="Arial" w:cs="Arial"/>
                            <w:color w:val="000000"/>
                            <w:sz w:val="21"/>
                            <w:szCs w:val="21"/>
                            <w:lang w:eastAsia="en-GB"/>
                          </w:rPr>
                          <w:t xml:space="preserve"> poster highlighting the upcoming Live Forums </w:t>
                        </w:r>
                        <w:proofErr w:type="gramStart"/>
                        <w:r w:rsidRPr="009F02F3">
                          <w:rPr>
                            <w:rFonts w:ascii="Arial" w:eastAsia="Times New Roman" w:hAnsi="Arial" w:cs="Arial"/>
                            <w:color w:val="000000"/>
                            <w:sz w:val="21"/>
                            <w:szCs w:val="21"/>
                            <w:lang w:eastAsia="en-GB"/>
                          </w:rPr>
                          <w:t>and also</w:t>
                        </w:r>
                        <w:proofErr w:type="gramEnd"/>
                        <w:r w:rsidRPr="009F02F3">
                          <w:rPr>
                            <w:rFonts w:ascii="Arial" w:eastAsia="Times New Roman" w:hAnsi="Arial" w:cs="Arial"/>
                            <w:color w:val="000000"/>
                            <w:sz w:val="21"/>
                            <w:szCs w:val="21"/>
                            <w:lang w:eastAsia="en-GB"/>
                          </w:rPr>
                          <w:t xml:space="preserve"> Discussion Boards for September.</w:t>
                        </w:r>
                      </w:p>
                      <w:p w14:paraId="2D6F3F80" w14:textId="77777777" w:rsidR="009F02F3" w:rsidRPr="009F02F3" w:rsidRDefault="009F02F3" w:rsidP="009F02F3">
                        <w:pPr>
                          <w:spacing w:line="315" w:lineRule="atLeast"/>
                          <w:rPr>
                            <w:rFonts w:ascii="Arial" w:eastAsia="Times New Roman" w:hAnsi="Arial" w:cs="Arial"/>
                            <w:color w:val="231F20"/>
                            <w:sz w:val="21"/>
                            <w:szCs w:val="21"/>
                            <w:lang w:eastAsia="en-GB"/>
                          </w:rPr>
                        </w:pPr>
                      </w:p>
                      <w:p w14:paraId="1FE3D3F7" w14:textId="77777777" w:rsidR="009F02F3" w:rsidRPr="009F02F3" w:rsidRDefault="009F02F3" w:rsidP="009F02F3">
                        <w:pPr>
                          <w:spacing w:line="315" w:lineRule="atLeast"/>
                          <w:ind w:left="567"/>
                          <w:rPr>
                            <w:rFonts w:ascii="Arial" w:eastAsia="Times New Roman" w:hAnsi="Arial" w:cs="Arial"/>
                            <w:color w:val="231F20"/>
                            <w:sz w:val="21"/>
                            <w:szCs w:val="21"/>
                            <w:lang w:eastAsia="en-GB"/>
                          </w:rPr>
                        </w:pPr>
                        <w:r w:rsidRPr="009F02F3">
                          <w:rPr>
                            <w:rFonts w:ascii="segoe ui symbol" w:eastAsia="Times New Roman" w:hAnsi="segoe ui symbol" w:cs="Arial"/>
                            <w:color w:val="000000"/>
                            <w:sz w:val="21"/>
                            <w:szCs w:val="21"/>
                            <w:lang w:eastAsia="en-GB"/>
                          </w:rPr>
                          <w:t>⮚</w:t>
                        </w:r>
                        <w:r w:rsidRPr="009F02F3">
                          <w:rPr>
                            <w:rFonts w:ascii="Arial" w:eastAsia="Times New Roman" w:hAnsi="Arial" w:cs="Arial"/>
                            <w:color w:val="000000"/>
                            <w:sz w:val="21"/>
                            <w:szCs w:val="21"/>
                            <w:lang w:eastAsia="en-GB"/>
                          </w:rPr>
                          <w:t>  </w:t>
                        </w:r>
                        <w:r w:rsidRPr="009F02F3">
                          <w:rPr>
                            <w:rFonts w:ascii="Arial" w:eastAsia="Times New Roman" w:hAnsi="Arial" w:cs="Arial"/>
                            <w:b/>
                            <w:bCs/>
                            <w:color w:val="000000"/>
                            <w:sz w:val="21"/>
                            <w:szCs w:val="21"/>
                            <w:lang w:eastAsia="en-GB"/>
                          </w:rPr>
                          <w:t>Monday 13</w:t>
                        </w:r>
                        <w:r w:rsidRPr="009F02F3">
                          <w:rPr>
                            <w:rFonts w:ascii="Arial" w:eastAsia="Times New Roman" w:hAnsi="Arial" w:cs="Arial"/>
                            <w:b/>
                            <w:bCs/>
                            <w:color w:val="000000"/>
                            <w:sz w:val="21"/>
                            <w:szCs w:val="21"/>
                            <w:vertAlign w:val="superscript"/>
                            <w:lang w:eastAsia="en-GB"/>
                          </w:rPr>
                          <w:t>th</w:t>
                        </w:r>
                        <w:r w:rsidRPr="009F02F3">
                          <w:rPr>
                            <w:rFonts w:ascii="Arial" w:eastAsia="Times New Roman" w:hAnsi="Arial" w:cs="Arial"/>
                            <w:b/>
                            <w:bCs/>
                            <w:color w:val="000000"/>
                            <w:sz w:val="21"/>
                            <w:szCs w:val="21"/>
                            <w:lang w:eastAsia="en-GB"/>
                          </w:rPr>
                          <w:t> September</w:t>
                        </w:r>
                        <w:r w:rsidRPr="009F02F3">
                          <w:rPr>
                            <w:rFonts w:ascii="Arial" w:eastAsia="Times New Roman" w:hAnsi="Arial" w:cs="Arial"/>
                            <w:color w:val="000000"/>
                            <w:sz w:val="21"/>
                            <w:szCs w:val="21"/>
                            <w:lang w:eastAsia="en-GB"/>
                          </w:rPr>
                          <w:t> – The Importance of Identity</w:t>
                        </w:r>
                        <w:r w:rsidRPr="009F02F3">
                          <w:rPr>
                            <w:rFonts w:ascii="Arial" w:eastAsia="Times New Roman" w:hAnsi="Arial" w:cs="Arial"/>
                            <w:color w:val="000000"/>
                            <w:sz w:val="21"/>
                            <w:szCs w:val="21"/>
                            <w:lang w:eastAsia="en-GB"/>
                          </w:rPr>
                          <w:br/>
                        </w:r>
                        <w:r w:rsidRPr="009F02F3">
                          <w:rPr>
                            <w:rFonts w:ascii="segoe ui symbol" w:eastAsia="Times New Roman" w:hAnsi="segoe ui symbol" w:cs="Arial"/>
                            <w:color w:val="000000"/>
                            <w:sz w:val="21"/>
                            <w:szCs w:val="21"/>
                            <w:lang w:eastAsia="en-GB"/>
                          </w:rPr>
                          <w:t>⮚</w:t>
                        </w:r>
                        <w:r w:rsidRPr="009F02F3">
                          <w:rPr>
                            <w:rFonts w:ascii="Arial" w:eastAsia="Times New Roman" w:hAnsi="Arial" w:cs="Arial"/>
                            <w:color w:val="000000"/>
                            <w:sz w:val="21"/>
                            <w:szCs w:val="21"/>
                            <w:lang w:eastAsia="en-GB"/>
                          </w:rPr>
                          <w:t>  </w:t>
                        </w:r>
                        <w:r w:rsidRPr="009F02F3">
                          <w:rPr>
                            <w:rFonts w:ascii="Arial" w:eastAsia="Times New Roman" w:hAnsi="Arial" w:cs="Arial"/>
                            <w:b/>
                            <w:bCs/>
                            <w:color w:val="000000"/>
                            <w:sz w:val="21"/>
                            <w:szCs w:val="21"/>
                            <w:lang w:eastAsia="en-GB"/>
                          </w:rPr>
                          <w:t>Friday 24</w:t>
                        </w:r>
                        <w:r w:rsidRPr="009F02F3">
                          <w:rPr>
                            <w:rFonts w:ascii="Arial" w:eastAsia="Times New Roman" w:hAnsi="Arial" w:cs="Arial"/>
                            <w:b/>
                            <w:bCs/>
                            <w:color w:val="000000"/>
                            <w:sz w:val="21"/>
                            <w:szCs w:val="21"/>
                            <w:vertAlign w:val="superscript"/>
                            <w:lang w:eastAsia="en-GB"/>
                          </w:rPr>
                          <w:t>th</w:t>
                        </w:r>
                        <w:r w:rsidRPr="009F02F3">
                          <w:rPr>
                            <w:rFonts w:ascii="Arial" w:eastAsia="Times New Roman" w:hAnsi="Arial" w:cs="Arial"/>
                            <w:b/>
                            <w:bCs/>
                            <w:color w:val="000000"/>
                            <w:sz w:val="21"/>
                            <w:szCs w:val="21"/>
                            <w:lang w:eastAsia="en-GB"/>
                          </w:rPr>
                          <w:t> September</w:t>
                        </w:r>
                        <w:r w:rsidRPr="009F02F3">
                          <w:rPr>
                            <w:rFonts w:ascii="Arial" w:eastAsia="Times New Roman" w:hAnsi="Arial" w:cs="Arial"/>
                            <w:color w:val="000000"/>
                            <w:sz w:val="21"/>
                            <w:szCs w:val="21"/>
                            <w:lang w:eastAsia="en-GB"/>
                          </w:rPr>
                          <w:t> – Overcoming a “Reputation”</w:t>
                        </w:r>
                        <w:r w:rsidRPr="009F02F3">
                          <w:rPr>
                            <w:rFonts w:ascii="Arial" w:eastAsia="Times New Roman" w:hAnsi="Arial" w:cs="Arial"/>
                            <w:color w:val="000000"/>
                            <w:sz w:val="21"/>
                            <w:szCs w:val="21"/>
                            <w:lang w:eastAsia="en-GB"/>
                          </w:rPr>
                          <w:br/>
                        </w:r>
                        <w:r w:rsidRPr="009F02F3">
                          <w:rPr>
                            <w:rFonts w:ascii="segoe ui symbol" w:eastAsia="Times New Roman" w:hAnsi="segoe ui symbol" w:cs="Arial"/>
                            <w:color w:val="000000"/>
                            <w:sz w:val="21"/>
                            <w:szCs w:val="21"/>
                            <w:lang w:eastAsia="en-GB"/>
                          </w:rPr>
                          <w:t>⮚</w:t>
                        </w:r>
                        <w:r w:rsidRPr="009F02F3">
                          <w:rPr>
                            <w:rFonts w:ascii="Arial" w:eastAsia="Times New Roman" w:hAnsi="Arial" w:cs="Arial"/>
                            <w:b/>
                            <w:bCs/>
                            <w:color w:val="000000"/>
                            <w:sz w:val="21"/>
                            <w:szCs w:val="21"/>
                            <w:lang w:eastAsia="en-GB"/>
                          </w:rPr>
                          <w:t>  Wednesday 29</w:t>
                        </w:r>
                        <w:r w:rsidRPr="009F02F3">
                          <w:rPr>
                            <w:rFonts w:ascii="Arial" w:eastAsia="Times New Roman" w:hAnsi="Arial" w:cs="Arial"/>
                            <w:b/>
                            <w:bCs/>
                            <w:color w:val="000000"/>
                            <w:sz w:val="21"/>
                            <w:szCs w:val="21"/>
                            <w:vertAlign w:val="superscript"/>
                            <w:lang w:eastAsia="en-GB"/>
                          </w:rPr>
                          <w:t>th</w:t>
                        </w:r>
                        <w:r w:rsidRPr="009F02F3">
                          <w:rPr>
                            <w:rFonts w:ascii="Arial" w:eastAsia="Times New Roman" w:hAnsi="Arial" w:cs="Arial"/>
                            <w:b/>
                            <w:bCs/>
                            <w:color w:val="000000"/>
                            <w:sz w:val="21"/>
                            <w:szCs w:val="21"/>
                            <w:lang w:eastAsia="en-GB"/>
                          </w:rPr>
                          <w:t> September </w:t>
                        </w:r>
                        <w:r w:rsidRPr="009F02F3">
                          <w:rPr>
                            <w:rFonts w:ascii="Arial" w:eastAsia="Times New Roman" w:hAnsi="Arial" w:cs="Arial"/>
                            <w:color w:val="000000"/>
                            <w:sz w:val="21"/>
                            <w:szCs w:val="21"/>
                            <w:lang w:eastAsia="en-GB"/>
                          </w:rPr>
                          <w:t>– Social Takeover: Creative Writing</w:t>
                        </w:r>
                      </w:p>
                      <w:p w14:paraId="024762A2" w14:textId="77777777" w:rsidR="009F02F3" w:rsidRPr="009F02F3" w:rsidRDefault="009F02F3" w:rsidP="009F02F3">
                        <w:pPr>
                          <w:spacing w:line="315" w:lineRule="atLeast"/>
                          <w:ind w:left="567"/>
                          <w:rPr>
                            <w:rFonts w:ascii="Arial" w:eastAsia="Times New Roman" w:hAnsi="Arial" w:cs="Arial"/>
                            <w:color w:val="231F20"/>
                            <w:sz w:val="21"/>
                            <w:szCs w:val="21"/>
                            <w:lang w:eastAsia="en-GB"/>
                          </w:rPr>
                        </w:pPr>
                        <w:r w:rsidRPr="009F02F3">
                          <w:rPr>
                            <w:rFonts w:ascii="Arial" w:eastAsia="Times New Roman" w:hAnsi="Arial" w:cs="Arial"/>
                            <w:color w:val="231F20"/>
                            <w:sz w:val="21"/>
                            <w:szCs w:val="21"/>
                            <w:lang w:eastAsia="en-GB"/>
                          </w:rPr>
                          <w:t>            </w:t>
                        </w:r>
                      </w:p>
                      <w:p w14:paraId="079F814D"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b/>
                            <w:bCs/>
                            <w:color w:val="000000"/>
                            <w:sz w:val="21"/>
                            <w:szCs w:val="21"/>
                            <w:lang w:eastAsia="en-GB"/>
                          </w:rPr>
                          <w:t>Eventbrite sessions:</w:t>
                        </w:r>
                      </w:p>
                      <w:p w14:paraId="0D300D0B" w14:textId="77777777" w:rsidR="009F02F3" w:rsidRPr="009F02F3" w:rsidRDefault="009F02F3" w:rsidP="009F02F3">
                        <w:pPr>
                          <w:spacing w:line="315" w:lineRule="atLeast"/>
                          <w:rPr>
                            <w:rFonts w:ascii="Arial" w:eastAsia="Times New Roman" w:hAnsi="Arial" w:cs="Arial"/>
                            <w:color w:val="231F20"/>
                            <w:sz w:val="21"/>
                            <w:szCs w:val="21"/>
                            <w:lang w:eastAsia="en-GB"/>
                          </w:rPr>
                        </w:pPr>
                        <w:r w:rsidRPr="009F02F3">
                          <w:rPr>
                            <w:rFonts w:ascii="Arial" w:eastAsia="Times New Roman" w:hAnsi="Arial" w:cs="Arial"/>
                            <w:color w:val="000000"/>
                            <w:sz w:val="21"/>
                            <w:szCs w:val="21"/>
                            <w:lang w:eastAsia="en-GB"/>
                          </w:rPr>
                          <w:t>Please see attached </w:t>
                        </w:r>
                        <w:hyperlink r:id="rId42" w:history="1">
                          <w:r w:rsidRPr="009F02F3">
                            <w:rPr>
                              <w:rFonts w:ascii="Arial" w:eastAsia="Times New Roman" w:hAnsi="Arial" w:cs="Arial"/>
                              <w:color w:val="00B0F0"/>
                              <w:sz w:val="21"/>
                              <w:szCs w:val="21"/>
                              <w:u w:val="single"/>
                              <w:lang w:eastAsia="en-GB"/>
                            </w:rPr>
                            <w:t>poster</w:t>
                          </w:r>
                        </w:hyperlink>
                        <w:r w:rsidRPr="009F02F3">
                          <w:rPr>
                            <w:rFonts w:ascii="Arial" w:eastAsia="Times New Roman" w:hAnsi="Arial" w:cs="Arial"/>
                            <w:color w:val="000000"/>
                            <w:sz w:val="21"/>
                            <w:szCs w:val="21"/>
                            <w:lang w:eastAsia="en-GB"/>
                          </w:rPr>
                          <w:t xml:space="preserve"> for details of Eventbrite sessions for professionals, parents and carers of children and </w:t>
                        </w:r>
                        <w:proofErr w:type="gramStart"/>
                        <w:r w:rsidRPr="009F02F3">
                          <w:rPr>
                            <w:rFonts w:ascii="Arial" w:eastAsia="Times New Roman" w:hAnsi="Arial" w:cs="Arial"/>
                            <w:color w:val="000000"/>
                            <w:sz w:val="21"/>
                            <w:szCs w:val="21"/>
                            <w:lang w:eastAsia="en-GB"/>
                          </w:rPr>
                          <w:t>18-25 year olds</w:t>
                        </w:r>
                        <w:proofErr w:type="gramEnd"/>
                        <w:r w:rsidRPr="009F02F3">
                          <w:rPr>
                            <w:rFonts w:ascii="Arial" w:eastAsia="Times New Roman" w:hAnsi="Arial" w:cs="Arial"/>
                            <w:color w:val="000000"/>
                            <w:sz w:val="21"/>
                            <w:szCs w:val="21"/>
                            <w:lang w:eastAsia="en-GB"/>
                          </w:rPr>
                          <w:t xml:space="preserve">. Please kindly share these with your wider networks. We are really keen to get as many children and </w:t>
                        </w:r>
                        <w:proofErr w:type="gramStart"/>
                        <w:r w:rsidRPr="009F02F3">
                          <w:rPr>
                            <w:rFonts w:ascii="Arial" w:eastAsia="Times New Roman" w:hAnsi="Arial" w:cs="Arial"/>
                            <w:color w:val="000000"/>
                            <w:sz w:val="21"/>
                            <w:szCs w:val="21"/>
                            <w:lang w:eastAsia="en-GB"/>
                          </w:rPr>
                          <w:t>18-25 year olds</w:t>
                        </w:r>
                        <w:proofErr w:type="gramEnd"/>
                        <w:r w:rsidRPr="009F02F3">
                          <w:rPr>
                            <w:rFonts w:ascii="Arial" w:eastAsia="Times New Roman" w:hAnsi="Arial" w:cs="Arial"/>
                            <w:color w:val="000000"/>
                            <w:sz w:val="21"/>
                            <w:szCs w:val="21"/>
                            <w:lang w:eastAsia="en-GB"/>
                          </w:rPr>
                          <w:t xml:space="preserve"> signed up to the specific session aimed to support them as well as provide parents and carers the opportunity to learn about </w:t>
                        </w:r>
                        <w:proofErr w:type="spellStart"/>
                        <w:r w:rsidRPr="009F02F3">
                          <w:rPr>
                            <w:rFonts w:ascii="Arial" w:eastAsia="Times New Roman" w:hAnsi="Arial" w:cs="Arial"/>
                            <w:color w:val="000000"/>
                            <w:sz w:val="21"/>
                            <w:szCs w:val="21"/>
                            <w:lang w:eastAsia="en-GB"/>
                          </w:rPr>
                          <w:t>Kooth</w:t>
                        </w:r>
                        <w:proofErr w:type="spellEnd"/>
                        <w:r w:rsidRPr="009F02F3">
                          <w:rPr>
                            <w:rFonts w:ascii="Arial" w:eastAsia="Times New Roman" w:hAnsi="Arial" w:cs="Arial"/>
                            <w:color w:val="000000"/>
                            <w:sz w:val="21"/>
                            <w:szCs w:val="21"/>
                            <w:lang w:eastAsia="en-GB"/>
                          </w:rPr>
                          <w:t>. </w:t>
                        </w:r>
                      </w:p>
                    </w:tc>
                  </w:tr>
                </w:tbl>
                <w:p w14:paraId="17234A0E" w14:textId="77777777" w:rsidR="009F02F3" w:rsidRPr="009F02F3" w:rsidRDefault="009F02F3" w:rsidP="009F02F3">
                  <w:pPr>
                    <w:rPr>
                      <w:rFonts w:ascii="Arial" w:eastAsia="Times New Roman" w:hAnsi="Arial" w:cs="Arial"/>
                      <w:lang w:eastAsia="en-GB"/>
                    </w:rPr>
                  </w:pPr>
                </w:p>
              </w:tc>
            </w:tr>
          </w:tbl>
          <w:p w14:paraId="10C238C5" w14:textId="77777777" w:rsidR="009F02F3" w:rsidRPr="009F02F3" w:rsidRDefault="009F02F3" w:rsidP="009F02F3">
            <w:pPr>
              <w:jc w:val="center"/>
              <w:textAlignment w:val="top"/>
              <w:rPr>
                <w:rFonts w:ascii="Arial" w:eastAsia="Times New Roman" w:hAnsi="Arial" w:cs="Arial"/>
                <w:color w:val="000000"/>
                <w:sz w:val="2"/>
                <w:szCs w:val="2"/>
                <w:lang w:eastAsia="en-GB"/>
              </w:rPr>
            </w:pPr>
          </w:p>
          <w:p w14:paraId="0608A49A" w14:textId="77777777" w:rsidR="009F02F3" w:rsidRPr="009F02F3" w:rsidRDefault="009F02F3" w:rsidP="009F02F3">
            <w:pPr>
              <w:rPr>
                <w:rFonts w:ascii="Times New Roman" w:eastAsia="Times New Roman" w:hAnsi="Times New Roman" w:cs="Times New Roman"/>
                <w:lang w:eastAsia="en-GB"/>
              </w:rPr>
            </w:pPr>
            <w:r w:rsidRPr="009F02F3">
              <w:rPr>
                <w:rFonts w:ascii="Times New Roman" w:eastAsia="Times New Roman" w:hAnsi="Times New Roman" w:cs="Times New Roman"/>
                <w:lang w:eastAsia="en-GB"/>
              </w:rPr>
              <w:br/>
            </w:r>
          </w:p>
        </w:tc>
      </w:tr>
    </w:tbl>
    <w:p w14:paraId="425E8B1D" w14:textId="77777777" w:rsidR="00FF22D9" w:rsidRDefault="009F02F3"/>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03FA9"/>
    <w:multiLevelType w:val="multilevel"/>
    <w:tmpl w:val="D400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F3"/>
    <w:rsid w:val="009F02F3"/>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E28A11"/>
  <w15:chartTrackingRefBased/>
  <w15:docId w15:val="{50E47585-6845-5A4C-9ABF-AA587668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9F02F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9F02F3"/>
  </w:style>
  <w:style w:type="paragraph" w:styleId="NormalWeb">
    <w:name w:val="Normal (Web)"/>
    <w:basedOn w:val="Normal"/>
    <w:uiPriority w:val="99"/>
    <w:semiHidden/>
    <w:unhideWhenUsed/>
    <w:rsid w:val="009F02F3"/>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9F02F3"/>
    <w:rPr>
      <w:color w:val="0000FF"/>
      <w:u w:val="single"/>
    </w:rPr>
  </w:style>
  <w:style w:type="paragraph" w:customStyle="1" w:styleId="x">
    <w:name w:val="x"/>
    <w:basedOn w:val="Normal"/>
    <w:rsid w:val="009F02F3"/>
    <w:pPr>
      <w:spacing w:before="100" w:beforeAutospacing="1" w:after="100" w:afterAutospacing="1"/>
    </w:pPr>
    <w:rPr>
      <w:rFonts w:ascii="Times New Roman" w:eastAsia="Times New Roman" w:hAnsi="Times New Roman" w:cs="Times New Roman"/>
      <w:lang w:eastAsia="en-GB"/>
    </w:rPr>
  </w:style>
  <w:style w:type="paragraph" w:customStyle="1" w:styleId="xx">
    <w:name w:val="xx"/>
    <w:basedOn w:val="Normal"/>
    <w:rsid w:val="009F02F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840586">
      <w:bodyDiv w:val="1"/>
      <w:marLeft w:val="0"/>
      <w:marRight w:val="0"/>
      <w:marTop w:val="0"/>
      <w:marBottom w:val="0"/>
      <w:divBdr>
        <w:top w:val="none" w:sz="0" w:space="0" w:color="auto"/>
        <w:left w:val="none" w:sz="0" w:space="0" w:color="auto"/>
        <w:bottom w:val="none" w:sz="0" w:space="0" w:color="auto"/>
        <w:right w:val="none" w:sz="0" w:space="0" w:color="auto"/>
      </w:divBdr>
      <w:divsChild>
        <w:div w:id="1691757886">
          <w:marLeft w:val="0"/>
          <w:marRight w:val="0"/>
          <w:marTop w:val="0"/>
          <w:marBottom w:val="0"/>
          <w:divBdr>
            <w:top w:val="none" w:sz="0" w:space="0" w:color="auto"/>
            <w:left w:val="none" w:sz="0" w:space="0" w:color="auto"/>
            <w:bottom w:val="none" w:sz="0" w:space="0" w:color="auto"/>
            <w:right w:val="none" w:sz="0" w:space="0" w:color="auto"/>
          </w:divBdr>
          <w:divsChild>
            <w:div w:id="1297104812">
              <w:marLeft w:val="0"/>
              <w:marRight w:val="0"/>
              <w:marTop w:val="0"/>
              <w:marBottom w:val="0"/>
              <w:divBdr>
                <w:top w:val="none" w:sz="0" w:space="0" w:color="auto"/>
                <w:left w:val="none" w:sz="0" w:space="0" w:color="auto"/>
                <w:bottom w:val="none" w:sz="0" w:space="0" w:color="auto"/>
                <w:right w:val="none" w:sz="0" w:space="0" w:color="auto"/>
              </w:divBdr>
            </w:div>
            <w:div w:id="165630934">
              <w:marLeft w:val="0"/>
              <w:marRight w:val="0"/>
              <w:marTop w:val="0"/>
              <w:marBottom w:val="0"/>
              <w:divBdr>
                <w:top w:val="none" w:sz="0" w:space="0" w:color="auto"/>
                <w:left w:val="none" w:sz="0" w:space="0" w:color="auto"/>
                <w:bottom w:val="none" w:sz="0" w:space="0" w:color="auto"/>
                <w:right w:val="none" w:sz="0" w:space="0" w:color="auto"/>
              </w:divBdr>
            </w:div>
          </w:divsChild>
        </w:div>
        <w:div w:id="798915984">
          <w:marLeft w:val="0"/>
          <w:marRight w:val="0"/>
          <w:marTop w:val="0"/>
          <w:marBottom w:val="0"/>
          <w:divBdr>
            <w:top w:val="none" w:sz="0" w:space="0" w:color="auto"/>
            <w:left w:val="none" w:sz="0" w:space="0" w:color="auto"/>
            <w:bottom w:val="none" w:sz="0" w:space="0" w:color="auto"/>
            <w:right w:val="none" w:sz="0" w:space="0" w:color="auto"/>
          </w:divBdr>
        </w:div>
        <w:div w:id="496270693">
          <w:marLeft w:val="0"/>
          <w:marRight w:val="0"/>
          <w:marTop w:val="0"/>
          <w:marBottom w:val="0"/>
          <w:divBdr>
            <w:top w:val="none" w:sz="0" w:space="0" w:color="auto"/>
            <w:left w:val="none" w:sz="0" w:space="0" w:color="auto"/>
            <w:bottom w:val="none" w:sz="0" w:space="0" w:color="auto"/>
            <w:right w:val="none" w:sz="0" w:space="0" w:color="auto"/>
          </w:divBdr>
        </w:div>
        <w:div w:id="1793665952">
          <w:marLeft w:val="0"/>
          <w:marRight w:val="0"/>
          <w:marTop w:val="0"/>
          <w:marBottom w:val="0"/>
          <w:divBdr>
            <w:top w:val="none" w:sz="0" w:space="0" w:color="auto"/>
            <w:left w:val="none" w:sz="0" w:space="0" w:color="auto"/>
            <w:bottom w:val="none" w:sz="0" w:space="0" w:color="auto"/>
            <w:right w:val="none" w:sz="0" w:space="0" w:color="auto"/>
          </w:divBdr>
        </w:div>
        <w:div w:id="446848980">
          <w:marLeft w:val="0"/>
          <w:marRight w:val="0"/>
          <w:marTop w:val="0"/>
          <w:marBottom w:val="0"/>
          <w:divBdr>
            <w:top w:val="none" w:sz="0" w:space="0" w:color="auto"/>
            <w:left w:val="none" w:sz="0" w:space="0" w:color="auto"/>
            <w:bottom w:val="none" w:sz="0" w:space="0" w:color="auto"/>
            <w:right w:val="none" w:sz="0" w:space="0" w:color="auto"/>
          </w:divBdr>
          <w:divsChild>
            <w:div w:id="8254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fehaven@cwmind.org.uk" TargetMode="External"/><Relationship Id="rId18" Type="http://schemas.openxmlformats.org/officeDocument/2006/relationships/hyperlink" Target="https://cwccg.net/5ECH-FA6T-3W4C1S-B5QF5-1/c.aspx" TargetMode="External"/><Relationship Id="rId26" Type="http://schemas.openxmlformats.org/officeDocument/2006/relationships/hyperlink" Target="mailto:england.phadmin@nhs.net" TargetMode="External"/><Relationship Id="rId39" Type="http://schemas.openxmlformats.org/officeDocument/2006/relationships/hyperlink" Target="mailto:michelle.park@cwstp.uk" TargetMode="External"/><Relationship Id="rId21" Type="http://schemas.openxmlformats.org/officeDocument/2006/relationships/hyperlink" Target="https://cwccg.net/5ECH-FA6T-3W4C1S-B5KBW-1/c.aspx" TargetMode="External"/><Relationship Id="rId34" Type="http://schemas.openxmlformats.org/officeDocument/2006/relationships/hyperlink" Target="mailto:cwccg.primarycare@nhs.net" TargetMode="External"/><Relationship Id="rId42" Type="http://schemas.openxmlformats.org/officeDocument/2006/relationships/hyperlink" Target="https://cwccg.net/5ECH-FA6T-3W4C1S-B5R7K-1/c.aspx" TargetMode="External"/><Relationship Id="rId7" Type="http://schemas.openxmlformats.org/officeDocument/2006/relationships/image" Target="media/image3.gif"/><Relationship Id="rId2" Type="http://schemas.openxmlformats.org/officeDocument/2006/relationships/styles" Target="styles.xml"/><Relationship Id="rId16" Type="http://schemas.openxmlformats.org/officeDocument/2006/relationships/hyperlink" Target="https://cwccg.net/5ECH-FA6T-3W4C1S-B5R6H-1/c.aspx" TargetMode="External"/><Relationship Id="rId20" Type="http://schemas.openxmlformats.org/officeDocument/2006/relationships/hyperlink" Target="https://cwccg.net/5ECH-FA6T-3W4C1S-B5QF7-1/c.aspx" TargetMode="External"/><Relationship Id="rId29" Type="http://schemas.openxmlformats.org/officeDocument/2006/relationships/hyperlink" Target="https://cwccg.net/5ECH-FA6T-3W4C1S-B5PZ7-1/c.aspx" TargetMode="External"/><Relationship Id="rId41" Type="http://schemas.openxmlformats.org/officeDocument/2006/relationships/hyperlink" Target="https://cwccg.net/5ECH-FA6T-3W4C1S-B5R7J-1/c.aspx"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coventryhaven.mhm@nhs.net" TargetMode="External"/><Relationship Id="rId24" Type="http://schemas.openxmlformats.org/officeDocument/2006/relationships/hyperlink" Target="mailto:england.emids-imms@nhs.net" TargetMode="External"/><Relationship Id="rId32" Type="http://schemas.openxmlformats.org/officeDocument/2006/relationships/hyperlink" Target="https://cwccg.net/5ECH-FA6T-3W4C1S-B5R1M-1/c.aspx" TargetMode="External"/><Relationship Id="rId37" Type="http://schemas.openxmlformats.org/officeDocument/2006/relationships/hyperlink" Target="https://cwccg.net/5ECH-FA6T-3W4C1S-B5R1O-1/c.aspx" TargetMode="External"/><Relationship Id="rId40" Type="http://schemas.openxmlformats.org/officeDocument/2006/relationships/hyperlink" Target="mailto:dionne.trivedi@cwstp.uk" TargetMode="External"/><Relationship Id="rId5" Type="http://schemas.openxmlformats.org/officeDocument/2006/relationships/image" Target="media/image1.png"/><Relationship Id="rId15" Type="http://schemas.openxmlformats.org/officeDocument/2006/relationships/hyperlink" Target="mailto:Robert.Chandler@sbitc.org.uk" TargetMode="External"/><Relationship Id="rId23" Type="http://schemas.openxmlformats.org/officeDocument/2006/relationships/hyperlink" Target="https://cwccg.net/5ECH-FA6T-3W4C1S-B5NWP-1/c.aspx" TargetMode="External"/><Relationship Id="rId28" Type="http://schemas.openxmlformats.org/officeDocument/2006/relationships/hyperlink" Target="https://cwccg.net/5ECH-FA6T-3W4C1S-B5KBX-1/c.aspx" TargetMode="External"/><Relationship Id="rId36" Type="http://schemas.openxmlformats.org/officeDocument/2006/relationships/hyperlink" Target="https://cwccg.net/5ECH-FA6T-3W4C1S-B5KC2-1/c.aspx" TargetMode="External"/><Relationship Id="rId10" Type="http://schemas.openxmlformats.org/officeDocument/2006/relationships/hyperlink" Target="https://cwccg.net/5ECH-FA6T-3W4C1S-B5PZ5-1/c.aspx" TargetMode="External"/><Relationship Id="rId19" Type="http://schemas.openxmlformats.org/officeDocument/2006/relationships/hyperlink" Target="https://cwccg.net/5ECH-FA6T-3W4C1S-B5QF6-1/c.aspx" TargetMode="External"/><Relationship Id="rId31" Type="http://schemas.openxmlformats.org/officeDocument/2006/relationships/hyperlink" Target="https://cwccg.net/5ECH-FA6T-3W4C1S-B5KBZ-1/c.asp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wccg.net/5ECH-FA6T-3W4C1S-B5KC0-1/c.aspx" TargetMode="External"/><Relationship Id="rId14" Type="http://schemas.openxmlformats.org/officeDocument/2006/relationships/hyperlink" Target="https://cwccg.net/5ECH-FA6T-3W4C1S-B5KC3-1/c.aspx" TargetMode="External"/><Relationship Id="rId22" Type="http://schemas.openxmlformats.org/officeDocument/2006/relationships/hyperlink" Target="https://cwccg.net/5ECH-FA6T-3W4C1S-B5NWO-1/c.aspx" TargetMode="External"/><Relationship Id="rId27" Type="http://schemas.openxmlformats.org/officeDocument/2006/relationships/hyperlink" Target="https://cwccg.net/5ECH-FA6T-3W4C1S-B5NWQ-1/c.aspx" TargetMode="External"/><Relationship Id="rId30" Type="http://schemas.openxmlformats.org/officeDocument/2006/relationships/hyperlink" Target="mailto:DHSCmedicinesupplyteam@dhsc.gov.uk" TargetMode="External"/><Relationship Id="rId35" Type="http://schemas.openxmlformats.org/officeDocument/2006/relationships/hyperlink" Target="https://cwccg.net/5ECH-FA6T-3W4C1S-B5KC1-1/c.aspx" TargetMode="External"/><Relationship Id="rId43" Type="http://schemas.openxmlformats.org/officeDocument/2006/relationships/fontTable" Target="fontTable.xml"/><Relationship Id="rId8" Type="http://schemas.openxmlformats.org/officeDocument/2006/relationships/hyperlink" Target="mailto:communications@coventryrugbyccg.nhs.uk" TargetMode="External"/><Relationship Id="rId3" Type="http://schemas.openxmlformats.org/officeDocument/2006/relationships/settings" Target="settings.xml"/><Relationship Id="rId12" Type="http://schemas.openxmlformats.org/officeDocument/2006/relationships/hyperlink" Target="https://cwccg.net/5ECH-FA6T-3W4C1S-B5PZ6-1/c.aspx" TargetMode="External"/><Relationship Id="rId17" Type="http://schemas.openxmlformats.org/officeDocument/2006/relationships/hyperlink" Target="https://cwccg.net/5ECH-FA6T-3W4C1S-B5QF4-1/c.aspx" TargetMode="External"/><Relationship Id="rId25" Type="http://schemas.openxmlformats.org/officeDocument/2006/relationships/hyperlink" Target="mailto:england.wmid-imms@nhs.net" TargetMode="External"/><Relationship Id="rId33" Type="http://schemas.openxmlformats.org/officeDocument/2006/relationships/hyperlink" Target="https://cwccg.net/5ECH-FA6T-3W4C1S-B5R1N-1/c.aspx" TargetMode="External"/><Relationship Id="rId38" Type="http://schemas.openxmlformats.org/officeDocument/2006/relationships/hyperlink" Target="https://cwccg.net/5ECH-FA6T-3W4C1S-B5KC4-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3361</Words>
  <Characters>19164</Characters>
  <Application>Microsoft Office Word</Application>
  <DocSecurity>0</DocSecurity>
  <Lines>159</Lines>
  <Paragraphs>44</Paragraphs>
  <ScaleCrop>false</ScaleCrop>
  <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2021-09-13T14:22:00Z</dcterms:created>
  <dcterms:modified xsi:type="dcterms:W3CDTF">2021-09-13T14:23:00Z</dcterms:modified>
</cp:coreProperties>
</file>